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2139" w:rsidRPr="00443EDF" w:rsidRDefault="009C2139" w:rsidP="009C213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b/>
          <w:bCs/>
          <w:sz w:val="20"/>
          <w:szCs w:val="26"/>
        </w:rPr>
        <w:t>Mẫu số 14c. Thông tin, dữ liệu chi tiết về quy hoạch, kế hoạch sử dụng đất</w:t>
      </w:r>
    </w:p>
    <w:p w:rsidR="009C2139" w:rsidRPr="00443EDF" w:rsidRDefault="009C2139" w:rsidP="009C213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b/>
          <w:bCs/>
          <w:sz w:val="20"/>
          <w:szCs w:val="26"/>
        </w:rPr>
        <w:t>THÔNG TIN, DỮ LIỆU CHI TIẾT</w:t>
      </w:r>
      <w:r w:rsidRPr="00443EDF">
        <w:rPr>
          <w:rFonts w:ascii="Arial" w:hAnsi="Arial" w:cs="Arial"/>
          <w:b/>
          <w:bCs/>
          <w:sz w:val="20"/>
          <w:szCs w:val="26"/>
        </w:rPr>
        <w:br/>
        <w:t>VỀ QUY HOẠCH, KẾ HOẠCH SỬ DỤNG ĐẤT</w:t>
      </w:r>
    </w:p>
    <w:p w:rsidR="009C2139" w:rsidRPr="00443EDF" w:rsidRDefault="009C2139" w:rsidP="009C213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i/>
          <w:iCs/>
          <w:sz w:val="20"/>
          <w:szCs w:val="26"/>
        </w:rPr>
        <w:t>(Kèm theo Phiếu yêu cầu cung cấp thông tin, dữ liệu đất đai)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3390"/>
        <w:gridCol w:w="705"/>
        <w:gridCol w:w="718"/>
        <w:gridCol w:w="1351"/>
        <w:gridCol w:w="748"/>
        <w:gridCol w:w="748"/>
        <w:gridCol w:w="1016"/>
      </w:tblGrid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 w:val="restar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STT</w:t>
            </w:r>
          </w:p>
        </w:tc>
        <w:tc>
          <w:tcPr>
            <w:tcW w:w="1812" w:type="pct"/>
            <w:vMerge w:val="restar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Loại tài liệu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Cung cấp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Năm hoặc kỳ</w:t>
            </w:r>
          </w:p>
        </w:tc>
        <w:tc>
          <w:tcPr>
            <w:tcW w:w="1522" w:type="pct"/>
            <w:gridSpan w:val="3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Cấp đơn vị hành chính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Số lượng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vMerge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2" w:type="pct"/>
            <w:vMerge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Xã/Tỉnh</w:t>
            </w:r>
            <w:r w:rsidRPr="00443EDF">
              <w:rPr>
                <w:rFonts w:ascii="Arial" w:hAnsi="Arial" w:cs="Arial"/>
                <w:b/>
                <w:bCs/>
                <w:sz w:val="20"/>
                <w:szCs w:val="16"/>
              </w:rPr>
              <w:t>(1)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Vùng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Cả nước</w:t>
            </w: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I</w:t>
            </w:r>
          </w:p>
        </w:tc>
        <w:tc>
          <w:tcPr>
            <w:tcW w:w="4638" w:type="pct"/>
            <w:gridSpan w:val="7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Thông tin, dữ liệu về quy hoạch sử dụng đất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quy hoạch sử dụng đất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Dữ liệu không gian quy hoạch sử dụng đất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Bộ tài liệu quy hoạch sử dụng đất (dạng file PDF)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Bộ số liệu quy hoạch sử dụng đất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điều chỉnh quy hoạch sử dụng đất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Dữ liệu không gian điều chỉnh quy hoạch sử dụng đất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Bộ tài liệu điều chỉnh quy hoạch sử dụng đất (dạng file PDF)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Bộ số liệu điều chỉnh quy hoạch sử dụng đất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…………</w:t>
            </w:r>
          </w:p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II</w:t>
            </w:r>
          </w:p>
        </w:tc>
        <w:tc>
          <w:tcPr>
            <w:tcW w:w="4638" w:type="pct"/>
            <w:gridSpan w:val="7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Thông tin, dữ liệu về kế hoạch sử dụng đất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Bản đồ kế hoạch sử dụng đất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</w:t>
            </w:r>
          </w:p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Dữ liệu không gian kế hoạch sử dụng đất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</w:t>
            </w:r>
          </w:p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Bộ tài liệu kế hoạch sử dụng đất (dạng file PDF)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</w:t>
            </w:r>
          </w:p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Bộ số liệu kế hoạch sử dụng đất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……………</w:t>
            </w:r>
          </w:p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i/>
                <w:iCs/>
                <w:sz w:val="20"/>
              </w:rPr>
              <w:t>…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…..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  <w:tr w:rsidR="009C2139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III</w:t>
            </w:r>
          </w:p>
        </w:tc>
        <w:tc>
          <w:tcPr>
            <w:tcW w:w="3694" w:type="pct"/>
            <w:gridSpan w:val="5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Thông tin, dữ liệu khác:</w:t>
            </w:r>
            <w:r w:rsidRPr="00443EDF">
              <w:rPr>
                <w:rFonts w:ascii="Arial" w:hAnsi="Arial" w:cs="Arial"/>
                <w:sz w:val="20"/>
              </w:rPr>
              <w:t>……………………………….……………………….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C2139" w:rsidRPr="00443EDF" w:rsidRDefault="009C2139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</w:t>
            </w:r>
          </w:p>
        </w:tc>
      </w:tr>
    </w:tbl>
    <w:p w:rsidR="009C2139" w:rsidRPr="00443EDF" w:rsidRDefault="009C2139" w:rsidP="009C2139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b/>
          <w:bCs/>
          <w:i/>
          <w:iCs/>
          <w:sz w:val="20"/>
        </w:rPr>
        <w:t xml:space="preserve">Ghi chú: </w:t>
      </w:r>
      <w:r w:rsidRPr="00443EDF">
        <w:rPr>
          <w:rFonts w:ascii="Arial" w:hAnsi="Arial" w:cs="Arial"/>
          <w:sz w:val="20"/>
        </w:rPr>
        <w:t>(1) Đối với dữ liệu được xây dựng, hình thành trước 01/7/2025 thì thông tin, dữ liệu chi tiết về quy hoạch, kế hoạch sử dụng đất được cung cấp gồm cấp huyện và cấp tỉnh.</w:t>
      </w:r>
    </w:p>
    <w:p w:rsidR="00B83900" w:rsidRPr="009C2139" w:rsidRDefault="00B83900" w:rsidP="009C2139"/>
    <w:sectPr w:rsidR="00B83900" w:rsidRPr="009C2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A"/>
    <w:rsid w:val="00052AE4"/>
    <w:rsid w:val="00207E2C"/>
    <w:rsid w:val="00461D17"/>
    <w:rsid w:val="004D4D3E"/>
    <w:rsid w:val="005D3C1B"/>
    <w:rsid w:val="00685E75"/>
    <w:rsid w:val="00703493"/>
    <w:rsid w:val="009A7D14"/>
    <w:rsid w:val="009C2139"/>
    <w:rsid w:val="00A80E1E"/>
    <w:rsid w:val="00B83900"/>
    <w:rsid w:val="00CA4281"/>
    <w:rsid w:val="00EC0CDB"/>
    <w:rsid w:val="00E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AE07"/>
  <w15:chartTrackingRefBased/>
  <w15:docId w15:val="{AA216B2A-C684-441D-8EC6-AE5E30ED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03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90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07E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7E2C"/>
    <w:rPr>
      <w:b/>
      <w:bCs/>
    </w:rPr>
  </w:style>
  <w:style w:type="paragraph" w:styleId="ListParagraph">
    <w:name w:val="List Paragraph"/>
    <w:basedOn w:val="Normal"/>
    <w:uiPriority w:val="34"/>
    <w:qFormat/>
    <w:rsid w:val="00A80E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0349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461D17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2</cp:revision>
  <dcterms:created xsi:type="dcterms:W3CDTF">2025-09-03T03:04:00Z</dcterms:created>
  <dcterms:modified xsi:type="dcterms:W3CDTF">2025-09-03T03:04:00Z</dcterms:modified>
</cp:coreProperties>
</file>