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3350E" w14:textId="77777777" w:rsidR="00232D49" w:rsidRPr="00232D49" w:rsidRDefault="00232D49" w:rsidP="00232D49">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b/>
          <w:bCs/>
          <w:color w:val="000000"/>
          <w:sz w:val="26"/>
          <w:szCs w:val="26"/>
        </w:rPr>
        <w:t> CỘNG HÒA XÃ HỘI CHỦ NGHĨA VIỆT NAM</w:t>
      </w:r>
      <w:r w:rsidRPr="00232D49">
        <w:rPr>
          <w:rFonts w:ascii="Times New Roman" w:eastAsia="Times New Roman" w:hAnsi="Times New Roman" w:cs="Times New Roman"/>
          <w:b/>
          <w:bCs/>
          <w:color w:val="000000"/>
          <w:sz w:val="26"/>
          <w:szCs w:val="26"/>
        </w:rPr>
        <w:br/>
      </w:r>
      <w:r w:rsidRPr="00232D49">
        <w:rPr>
          <w:rFonts w:ascii="Times New Roman" w:eastAsia="Times New Roman" w:hAnsi="Times New Roman" w:cs="Times New Roman"/>
          <w:b/>
          <w:bCs/>
          <w:color w:val="000000"/>
          <w:sz w:val="28"/>
          <w:szCs w:val="28"/>
        </w:rPr>
        <w:t>Độc lập - Tự do </w:t>
      </w:r>
      <w:r w:rsidRPr="00232D49">
        <w:rPr>
          <w:rFonts w:ascii="Times New Roman" w:eastAsia="Times New Roman" w:hAnsi="Times New Roman" w:cs="Times New Roman"/>
          <w:color w:val="000000"/>
          <w:sz w:val="28"/>
          <w:szCs w:val="28"/>
        </w:rPr>
        <w:t>- </w:t>
      </w:r>
      <w:r w:rsidRPr="00232D49">
        <w:rPr>
          <w:rFonts w:ascii="Times New Roman" w:eastAsia="Times New Roman" w:hAnsi="Times New Roman" w:cs="Times New Roman"/>
          <w:b/>
          <w:bCs/>
          <w:color w:val="000000"/>
          <w:sz w:val="28"/>
          <w:szCs w:val="28"/>
        </w:rPr>
        <w:t>Hạnh phúc</w:t>
      </w:r>
      <w:r w:rsidRPr="00232D49">
        <w:rPr>
          <w:rFonts w:ascii="Times New Roman" w:eastAsia="Times New Roman" w:hAnsi="Times New Roman" w:cs="Times New Roman"/>
          <w:b/>
          <w:bCs/>
          <w:color w:val="000000"/>
          <w:sz w:val="26"/>
          <w:szCs w:val="26"/>
        </w:rPr>
        <w:br/>
        <w:t>-----------------</w:t>
      </w:r>
    </w:p>
    <w:p w14:paraId="75974169" w14:textId="77777777" w:rsidR="00232D49" w:rsidRPr="00232D49" w:rsidRDefault="00232D49" w:rsidP="00232D49">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chuong_pl_1_name"/>
      <w:r w:rsidRPr="00232D49">
        <w:rPr>
          <w:rFonts w:ascii="Times New Roman" w:eastAsia="Times New Roman" w:hAnsi="Times New Roman" w:cs="Times New Roman"/>
          <w:b/>
          <w:bCs/>
          <w:color w:val="000000"/>
          <w:sz w:val="26"/>
          <w:szCs w:val="26"/>
        </w:rPr>
        <w:t>BIÊN BẢN BÀN GIAO, TIẾP NHẬN TÀI SẢN KẾT CẤU HẠ TẦNG HÀNG HẢI</w:t>
      </w:r>
      <w:bookmarkEnd w:id="0"/>
    </w:p>
    <w:p w14:paraId="46B5457E"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i/>
          <w:iCs/>
          <w:color w:val="000000"/>
          <w:sz w:val="26"/>
          <w:szCs w:val="26"/>
        </w:rPr>
        <w:t>Căn cứ Nghị định số ...../2025/NĐ-CP ngày ..../..../2025 của Chính phủ quy định việc quản lý, sử dụng và khai thác tài sản kết cấu hạ tầng hàng hải;</w:t>
      </w:r>
    </w:p>
    <w:p w14:paraId="3337BF6D"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i/>
          <w:iCs/>
          <w:color w:val="000000"/>
          <w:sz w:val="26"/>
          <w:szCs w:val="26"/>
        </w:rPr>
        <w:t>Căn cứ Quyết định số ……….. ngày …/…/… của ….. về việc …..;</w:t>
      </w:r>
    </w:p>
    <w:p w14:paraId="7CB78B77"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Hôm nay, ngày … tháng … năm…., tại ......, việc bàn giao, tiếp nhận tài sản kết cấu hạ tầng hàng hải được thực hiện như sau:</w:t>
      </w:r>
    </w:p>
    <w:p w14:paraId="286E5063"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b/>
          <w:bCs/>
          <w:color w:val="000000"/>
          <w:sz w:val="26"/>
          <w:szCs w:val="26"/>
        </w:rPr>
        <w:t>A. THÀNH PHẦN THAM GIA BÀN GIAO, TIẾP NHẬN</w:t>
      </w:r>
    </w:p>
    <w:p w14:paraId="2B0EBF0E"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1. Đại diện Bên giao:……………………………………..…..………….</w:t>
      </w:r>
    </w:p>
    <w:p w14:paraId="6FC454CC"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Ông (Bà): …………………………Chức vụ:……………...………….…</w:t>
      </w:r>
    </w:p>
    <w:p w14:paraId="59F618B5"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Ông (Bà): …………………………Chức vụ:………………...……….…</w:t>
      </w:r>
    </w:p>
    <w:p w14:paraId="511EC8AC"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2. Đại diện Bên nhận:………………………………………...…………</w:t>
      </w:r>
    </w:p>
    <w:p w14:paraId="25053E0F"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Ông (Bà): …………………………Chức vụ:……………...………….…</w:t>
      </w:r>
    </w:p>
    <w:p w14:paraId="552A9B8A"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Ông (Bà): …………………………Chức vụ:…………...…………….…</w:t>
      </w:r>
    </w:p>
    <w:p w14:paraId="5E9DF205"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3. Đại diện Cơ quan chứng kiến (nếu có):…………………….………….</w:t>
      </w:r>
    </w:p>
    <w:p w14:paraId="6C5A9171"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Ông (Bà): …………………………Chức vụ:………..……………….…</w:t>
      </w:r>
    </w:p>
    <w:p w14:paraId="698A7DE8"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Ông (Bà): …………………………Chức vụ:………………………….…</w:t>
      </w:r>
    </w:p>
    <w:p w14:paraId="010D0FD1"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b/>
          <w:bCs/>
          <w:color w:val="000000"/>
          <w:sz w:val="26"/>
          <w:szCs w:val="26"/>
        </w:rPr>
        <w:t>B. NỘI DUNG BÀN GIAO, TIẾP NHẬN</w:t>
      </w:r>
    </w:p>
    <w:p w14:paraId="6D2472EE"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Bên giao đã tiến hành bàn giao cho Bên nhận các tài sản và hồ sơ tài sản như sau:</w:t>
      </w:r>
    </w:p>
    <w:p w14:paraId="2A5A0289"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1. Danh mục tài sản bàn giao, tiếp nhận</w:t>
      </w:r>
      <w:r w:rsidRPr="00232D49">
        <w:rPr>
          <w:rFonts w:ascii="Times New Roman" w:eastAsia="Times New Roman" w:hAnsi="Times New Roman" w:cs="Times New Roman"/>
          <w:color w:val="000000"/>
          <w:sz w:val="26"/>
          <w:szCs w:val="26"/>
          <w:vertAlign w:val="superscript"/>
        </w:rPr>
        <w:t>1</w:t>
      </w:r>
      <w:r w:rsidRPr="00232D49">
        <w:rPr>
          <w:rFonts w:ascii="Times New Roman" w:eastAsia="Times New Roman" w:hAnsi="Times New Roman" w:cs="Times New Roman"/>
          <w:color w:val="000000"/>
          <w:sz w:val="26"/>
          <w:szCs w:val="26"/>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6"/>
        <w:gridCol w:w="929"/>
        <w:gridCol w:w="733"/>
        <w:gridCol w:w="733"/>
        <w:gridCol w:w="930"/>
        <w:gridCol w:w="733"/>
        <w:gridCol w:w="832"/>
        <w:gridCol w:w="1089"/>
        <w:gridCol w:w="1038"/>
        <w:gridCol w:w="843"/>
        <w:gridCol w:w="944"/>
      </w:tblGrid>
      <w:tr w:rsidR="00232D49" w:rsidRPr="00232D49" w14:paraId="6E1EC932" w14:textId="77777777" w:rsidTr="00232D49">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5A1FFA57"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b/>
                <w:bCs/>
                <w:color w:val="000000"/>
                <w:sz w:val="26"/>
                <w:szCs w:val="26"/>
              </w:rPr>
              <w:t>STT</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hideMark/>
          </w:tcPr>
          <w:p w14:paraId="17D3BAC4"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b/>
                <w:bCs/>
                <w:color w:val="000000"/>
                <w:sz w:val="26"/>
                <w:szCs w:val="26"/>
              </w:rPr>
              <w:t>Tên tài sản </w:t>
            </w:r>
            <w:r w:rsidRPr="00232D49">
              <w:rPr>
                <w:rFonts w:ascii="Times New Roman" w:eastAsia="Times New Roman" w:hAnsi="Times New Roman" w:cs="Times New Roman"/>
                <w:i/>
                <w:iCs/>
                <w:color w:val="000000"/>
                <w:sz w:val="26"/>
                <w:szCs w:val="26"/>
              </w:rPr>
              <w:t>(Chi tiết theo từng tài sản)</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14:paraId="30B0BEE8"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b/>
                <w:bCs/>
                <w:color w:val="000000"/>
                <w:sz w:val="26"/>
                <w:szCs w:val="26"/>
              </w:rPr>
              <w:t>Địa chỉ</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14:paraId="07988B9F"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b/>
                <w:bCs/>
                <w:color w:val="000000"/>
                <w:sz w:val="26"/>
                <w:szCs w:val="26"/>
              </w:rPr>
              <w:t>Năm đưa vào sử dụng</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hideMark/>
          </w:tcPr>
          <w:p w14:paraId="0231153A"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b/>
                <w:bCs/>
                <w:color w:val="000000"/>
                <w:sz w:val="26"/>
                <w:szCs w:val="26"/>
              </w:rPr>
              <w:t>Số lượng/ Khối lượng/ Chiều dài</w:t>
            </w:r>
          </w:p>
        </w:tc>
        <w:tc>
          <w:tcPr>
            <w:tcW w:w="850" w:type="pct"/>
            <w:gridSpan w:val="2"/>
            <w:tcBorders>
              <w:top w:val="single" w:sz="8" w:space="0" w:color="auto"/>
              <w:left w:val="nil"/>
              <w:bottom w:val="single" w:sz="8" w:space="0" w:color="auto"/>
              <w:right w:val="single" w:sz="8" w:space="0" w:color="auto"/>
            </w:tcBorders>
            <w:shd w:val="clear" w:color="auto" w:fill="FFFFFF"/>
            <w:vAlign w:val="center"/>
            <w:hideMark/>
          </w:tcPr>
          <w:p w14:paraId="300809F8"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b/>
                <w:bCs/>
                <w:color w:val="000000"/>
                <w:sz w:val="26"/>
                <w:szCs w:val="26"/>
              </w:rPr>
              <w:t>Diện tích </w:t>
            </w:r>
            <w:r w:rsidRPr="00232D49">
              <w:rPr>
                <w:rFonts w:ascii="Times New Roman" w:eastAsia="Times New Roman" w:hAnsi="Times New Roman" w:cs="Times New Roman"/>
                <w:i/>
                <w:iCs/>
                <w:color w:val="000000"/>
                <w:sz w:val="26"/>
                <w:szCs w:val="26"/>
              </w:rPr>
              <w:t>(m</w:t>
            </w:r>
            <w:r w:rsidRPr="00232D49">
              <w:rPr>
                <w:rFonts w:ascii="Times New Roman" w:eastAsia="Times New Roman" w:hAnsi="Times New Roman" w:cs="Times New Roman"/>
                <w:i/>
                <w:iCs/>
                <w:color w:val="000000"/>
                <w:sz w:val="26"/>
                <w:szCs w:val="26"/>
                <w:vertAlign w:val="superscript"/>
              </w:rPr>
              <w:t>2</w:t>
            </w:r>
            <w:r w:rsidRPr="00232D49">
              <w:rPr>
                <w:rFonts w:ascii="Times New Roman" w:eastAsia="Times New Roman" w:hAnsi="Times New Roman" w:cs="Times New Roman"/>
                <w:i/>
                <w:iCs/>
                <w:color w:val="000000"/>
                <w:sz w:val="26"/>
                <w:szCs w:val="26"/>
              </w:rPr>
              <w:t>)</w:t>
            </w:r>
          </w:p>
        </w:tc>
        <w:tc>
          <w:tcPr>
            <w:tcW w:w="950"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7335E7"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b/>
                <w:bCs/>
                <w:color w:val="000000"/>
                <w:sz w:val="26"/>
                <w:szCs w:val="26"/>
              </w:rPr>
              <w:t>Giá trị tài sản </w:t>
            </w:r>
            <w:r w:rsidRPr="00232D49">
              <w:rPr>
                <w:rFonts w:ascii="Times New Roman" w:eastAsia="Times New Roman" w:hAnsi="Times New Roman" w:cs="Times New Roman"/>
                <w:i/>
                <w:iCs/>
                <w:color w:val="000000"/>
                <w:sz w:val="26"/>
                <w:szCs w:val="26"/>
              </w:rPr>
              <w:t>(đồng)</w:t>
            </w:r>
          </w:p>
        </w:tc>
        <w:tc>
          <w:tcPr>
            <w:tcW w:w="4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E7C259"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b/>
                <w:bCs/>
                <w:color w:val="000000"/>
                <w:sz w:val="26"/>
                <w:szCs w:val="26"/>
              </w:rPr>
              <w:t>Tình trạng tài sản</w:t>
            </w:r>
          </w:p>
        </w:tc>
        <w:tc>
          <w:tcPr>
            <w:tcW w:w="45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17AB98"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b/>
                <w:bCs/>
                <w:color w:val="000000"/>
                <w:sz w:val="26"/>
                <w:szCs w:val="26"/>
              </w:rPr>
              <w:t>Cơ quan, tổ chức, đơn vị đang quản lý/tạm quản lý tài sản</w:t>
            </w:r>
          </w:p>
        </w:tc>
      </w:tr>
      <w:tr w:rsidR="00232D49" w:rsidRPr="00232D49" w14:paraId="6FED0126" w14:textId="77777777" w:rsidTr="00232D4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E19816B" w14:textId="77777777" w:rsidR="00232D49" w:rsidRPr="00232D49" w:rsidRDefault="00232D49" w:rsidP="00232D49">
            <w:pPr>
              <w:spacing w:after="0" w:line="240" w:lineRule="auto"/>
              <w:rPr>
                <w:rFonts w:ascii="Times New Roman" w:eastAsia="Times New Roman" w:hAnsi="Times New Roman" w:cs="Times New Roman"/>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386C242" w14:textId="77777777" w:rsidR="00232D49" w:rsidRPr="00232D49" w:rsidRDefault="00232D49" w:rsidP="00232D49">
            <w:pPr>
              <w:spacing w:after="0" w:line="240" w:lineRule="auto"/>
              <w:rPr>
                <w:rFonts w:ascii="Times New Roman" w:eastAsia="Times New Roman" w:hAnsi="Times New Roman" w:cs="Times New Roman"/>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3D73665" w14:textId="77777777" w:rsidR="00232D49" w:rsidRPr="00232D49" w:rsidRDefault="00232D49" w:rsidP="00232D49">
            <w:pPr>
              <w:spacing w:after="0" w:line="240" w:lineRule="auto"/>
              <w:rPr>
                <w:rFonts w:ascii="Times New Roman" w:eastAsia="Times New Roman" w:hAnsi="Times New Roman" w:cs="Times New Roman"/>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24E810D" w14:textId="77777777" w:rsidR="00232D49" w:rsidRPr="00232D49" w:rsidRDefault="00232D49" w:rsidP="00232D49">
            <w:pPr>
              <w:spacing w:after="0" w:line="240" w:lineRule="auto"/>
              <w:rPr>
                <w:rFonts w:ascii="Times New Roman" w:eastAsia="Times New Roman" w:hAnsi="Times New Roman" w:cs="Times New Roman"/>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8B9D10C" w14:textId="77777777" w:rsidR="00232D49" w:rsidRPr="00232D49" w:rsidRDefault="00232D49" w:rsidP="00232D49">
            <w:pPr>
              <w:spacing w:after="0" w:line="240" w:lineRule="auto"/>
              <w:rPr>
                <w:rFonts w:ascii="Times New Roman" w:eastAsia="Times New Roman" w:hAnsi="Times New Roman" w:cs="Times New Roman"/>
                <w:color w:val="000000"/>
                <w:sz w:val="26"/>
                <w:szCs w:val="26"/>
              </w:rPr>
            </w:pP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95A6FB"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b/>
                <w:bCs/>
                <w:color w:val="000000"/>
                <w:sz w:val="26"/>
                <w:szCs w:val="26"/>
              </w:rPr>
              <w:t>Đất</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33BB0E"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b/>
                <w:bCs/>
                <w:color w:val="000000"/>
                <w:sz w:val="26"/>
                <w:szCs w:val="26"/>
              </w:rPr>
              <w:t>Sàn sử dụng</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9BFA0D"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b/>
                <w:bCs/>
                <w:color w:val="000000"/>
                <w:sz w:val="26"/>
                <w:szCs w:val="26"/>
              </w:rPr>
              <w:t>Nguyên giá</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D4A920"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b/>
                <w:bCs/>
                <w:color w:val="000000"/>
                <w:sz w:val="26"/>
                <w:szCs w:val="26"/>
              </w:rPr>
              <w:t>Giá trị còn lại </w:t>
            </w:r>
            <w:r w:rsidRPr="00232D49">
              <w:rPr>
                <w:rFonts w:ascii="Times New Roman" w:eastAsia="Times New Roman" w:hAnsi="Times New Roman" w:cs="Times New Roman"/>
                <w:i/>
                <w:iCs/>
                <w:color w:val="000000"/>
                <w:sz w:val="26"/>
                <w:szCs w:val="26"/>
              </w:rPr>
              <w:t>(nếu có)</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16919BF" w14:textId="77777777" w:rsidR="00232D49" w:rsidRPr="00232D49" w:rsidRDefault="00232D49" w:rsidP="00232D49">
            <w:pPr>
              <w:spacing w:after="0" w:line="240" w:lineRule="auto"/>
              <w:rPr>
                <w:rFonts w:ascii="Times New Roman" w:eastAsia="Times New Roman" w:hAnsi="Times New Roman" w:cs="Times New Roman"/>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80DAE85" w14:textId="77777777" w:rsidR="00232D49" w:rsidRPr="00232D49" w:rsidRDefault="00232D49" w:rsidP="00232D49">
            <w:pPr>
              <w:spacing w:after="0" w:line="240" w:lineRule="auto"/>
              <w:rPr>
                <w:rFonts w:ascii="Times New Roman" w:eastAsia="Times New Roman" w:hAnsi="Times New Roman" w:cs="Times New Roman"/>
                <w:color w:val="000000"/>
                <w:sz w:val="26"/>
                <w:szCs w:val="26"/>
              </w:rPr>
            </w:pPr>
          </w:p>
        </w:tc>
      </w:tr>
      <w:tr w:rsidR="00232D49" w:rsidRPr="00232D49" w14:paraId="7B217719" w14:textId="77777777" w:rsidTr="00232D49">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521107"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lastRenderedPageBreak/>
              <w:t>1</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642E0E"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2</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47BA50"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3</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C33FC4"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4</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721E97"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5</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0C5F45"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6</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AFC0CA"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7</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8406B6"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8</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023B60"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9</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ACA1BF"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10</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C60E5A"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11</w:t>
            </w:r>
          </w:p>
        </w:tc>
      </w:tr>
      <w:tr w:rsidR="00232D49" w:rsidRPr="00232D49" w14:paraId="739A5E30" w14:textId="77777777" w:rsidTr="00232D49">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E2E335"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333C1A"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956EBD"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C61277"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BF35D9"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819EC6"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B4DCB6"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83F03C"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A3F787"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5BC5B2"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BBF45E"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r>
      <w:tr w:rsidR="00232D49" w:rsidRPr="00232D49" w14:paraId="5ABC5DE7" w14:textId="77777777" w:rsidTr="00232D49">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1C3F71"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BA8A06"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4DD5F4"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15E04F"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4B1B7B"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69FCEC"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18CF42"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D41BE6"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3F2963"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2384D9"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AC300F"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r>
      <w:tr w:rsidR="00232D49" w:rsidRPr="00232D49" w14:paraId="4820D5A5" w14:textId="77777777" w:rsidTr="00232D49">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6B5870"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2C7B48"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8254A6"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F60F76"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BC13AF"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4BF70B"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512C00"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11CF06"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3FD68C"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1689A2"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AADE59"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r>
      <w:tr w:rsidR="00232D49" w:rsidRPr="00232D49" w14:paraId="797A6803" w14:textId="77777777" w:rsidTr="00232D49">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B10890"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A24C2F"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51990A"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68F90A"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26B766"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567176"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4B988D"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284D84"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3270D6"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1F77D8"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45527D"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r>
      <w:tr w:rsidR="00232D49" w:rsidRPr="00232D49" w14:paraId="6A46F98A" w14:textId="77777777" w:rsidTr="00232D49">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F53CCA"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29FB68"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b/>
                <w:bCs/>
                <w:color w:val="000000"/>
                <w:sz w:val="26"/>
                <w:szCs w:val="26"/>
              </w:rPr>
              <w:t>Tổng cộng</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9E9F72"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57AA04"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220783"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86FEF0"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EF0892"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28722E"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B0F779"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12AF9B"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E78E32" w14:textId="77777777" w:rsidR="00232D49" w:rsidRPr="00232D49" w:rsidRDefault="00232D49" w:rsidP="00232D49">
            <w:pPr>
              <w:spacing w:before="120" w:after="12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c>
      </w:tr>
    </w:tbl>
    <w:p w14:paraId="3FE01A1F"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2. Các hồ sơ liên quan đến việc quản lý, sử dụng tài sản bàn giao, tiếp nhận:</w:t>
      </w:r>
      <w:r w:rsidRPr="00232D49">
        <w:rPr>
          <w:rFonts w:ascii="Times New Roman" w:eastAsia="Times New Roman" w:hAnsi="Times New Roman" w:cs="Times New Roman"/>
          <w:b/>
          <w:bCs/>
          <w:color w:val="000000"/>
          <w:sz w:val="26"/>
          <w:szCs w:val="26"/>
        </w:rPr>
        <w:t> </w:t>
      </w:r>
      <w:r w:rsidRPr="00232D49">
        <w:rPr>
          <w:rFonts w:ascii="Times New Roman" w:eastAsia="Times New Roman" w:hAnsi="Times New Roman" w:cs="Times New Roman"/>
          <w:color w:val="000000"/>
          <w:sz w:val="26"/>
          <w:szCs w:val="26"/>
        </w:rPr>
        <w:t>.............................................................................................................................</w:t>
      </w:r>
    </w:p>
    <w:p w14:paraId="1356DBD3"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3. Trách nhiệm của các bên:</w:t>
      </w:r>
    </w:p>
    <w:p w14:paraId="063BE8D9"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a) Trách nhiệm của Bên giao: .....................................................................</w:t>
      </w:r>
    </w:p>
    <w:p w14:paraId="43609357"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b) Trách nhiệm của Bên nhận: ..................................................................</w:t>
      </w:r>
    </w:p>
    <w:p w14:paraId="6B014785"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4. Ý kiến của các bên tham gia bàn giao, tiếp nhận: ..............................</w:t>
      </w:r>
    </w:p>
    <w:p w14:paraId="2B21AE22"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7"/>
        <w:gridCol w:w="4633"/>
      </w:tblGrid>
      <w:tr w:rsidR="00232D49" w:rsidRPr="00232D49" w14:paraId="245B8E45" w14:textId="77777777" w:rsidTr="00232D49">
        <w:trPr>
          <w:tblCellSpacing w:w="0" w:type="dxa"/>
        </w:trPr>
        <w:tc>
          <w:tcPr>
            <w:tcW w:w="2500" w:type="pct"/>
            <w:shd w:val="clear" w:color="auto" w:fill="FFFFFF"/>
            <w:hideMark/>
          </w:tcPr>
          <w:p w14:paraId="462208B8" w14:textId="77777777" w:rsidR="00232D49" w:rsidRPr="00232D49" w:rsidRDefault="00232D49" w:rsidP="00232D49">
            <w:pPr>
              <w:spacing w:before="120" w:after="24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b/>
                <w:bCs/>
                <w:color w:val="000000"/>
                <w:sz w:val="26"/>
                <w:szCs w:val="26"/>
              </w:rPr>
              <w:t>ĐẠI DIỆN BÊN NHẬN</w:t>
            </w:r>
            <w:r w:rsidRPr="00232D49">
              <w:rPr>
                <w:rFonts w:ascii="Times New Roman" w:eastAsia="Times New Roman" w:hAnsi="Times New Roman" w:cs="Times New Roman"/>
                <w:color w:val="000000"/>
                <w:sz w:val="26"/>
                <w:szCs w:val="26"/>
              </w:rPr>
              <w:br/>
            </w:r>
            <w:r w:rsidRPr="00232D49">
              <w:rPr>
                <w:rFonts w:ascii="Times New Roman" w:eastAsia="Times New Roman" w:hAnsi="Times New Roman" w:cs="Times New Roman"/>
                <w:i/>
                <w:iCs/>
                <w:color w:val="000000"/>
                <w:sz w:val="26"/>
                <w:szCs w:val="26"/>
              </w:rPr>
              <w:t>(Ký, ghi rõ họ tên, đóng dấu)</w:t>
            </w:r>
          </w:p>
        </w:tc>
        <w:tc>
          <w:tcPr>
            <w:tcW w:w="2450" w:type="pct"/>
            <w:shd w:val="clear" w:color="auto" w:fill="FFFFFF"/>
            <w:hideMark/>
          </w:tcPr>
          <w:p w14:paraId="22B567CB" w14:textId="77777777" w:rsidR="00232D49" w:rsidRPr="00232D49" w:rsidRDefault="00232D49" w:rsidP="00232D49">
            <w:pPr>
              <w:spacing w:before="120" w:after="24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b/>
                <w:bCs/>
                <w:color w:val="000000"/>
                <w:sz w:val="26"/>
                <w:szCs w:val="26"/>
              </w:rPr>
              <w:t>ĐẠI DIỆN BÊN GIAO</w:t>
            </w:r>
            <w:r w:rsidRPr="00232D49">
              <w:rPr>
                <w:rFonts w:ascii="Times New Roman" w:eastAsia="Times New Roman" w:hAnsi="Times New Roman" w:cs="Times New Roman"/>
                <w:color w:val="000000"/>
                <w:sz w:val="26"/>
                <w:szCs w:val="26"/>
              </w:rPr>
              <w:br/>
            </w:r>
            <w:r w:rsidRPr="00232D49">
              <w:rPr>
                <w:rFonts w:ascii="Times New Roman" w:eastAsia="Times New Roman" w:hAnsi="Times New Roman" w:cs="Times New Roman"/>
                <w:i/>
                <w:iCs/>
                <w:color w:val="000000"/>
                <w:sz w:val="26"/>
                <w:szCs w:val="26"/>
              </w:rPr>
              <w:t>(Ký, ghi rõ họ tên, đóng dấu)</w:t>
            </w:r>
          </w:p>
        </w:tc>
      </w:tr>
    </w:tbl>
    <w:p w14:paraId="676DB765" w14:textId="77777777" w:rsidR="00232D49" w:rsidRPr="00232D49" w:rsidRDefault="00232D49" w:rsidP="00232D49">
      <w:pPr>
        <w:shd w:val="clear" w:color="auto" w:fill="FFFFFF"/>
        <w:spacing w:before="120" w:after="240" w:line="234" w:lineRule="atLeast"/>
        <w:jc w:val="center"/>
        <w:rPr>
          <w:rFonts w:ascii="Times New Roman" w:eastAsia="Times New Roman" w:hAnsi="Times New Roman" w:cs="Times New Roman"/>
          <w:color w:val="000000"/>
          <w:sz w:val="26"/>
          <w:szCs w:val="26"/>
        </w:rPr>
      </w:pPr>
      <w:r w:rsidRPr="00232D49">
        <w:rPr>
          <w:rFonts w:ascii="Times New Roman" w:eastAsia="Times New Roman" w:hAnsi="Times New Roman" w:cs="Times New Roman"/>
          <w:b/>
          <w:bCs/>
          <w:color w:val="000000"/>
          <w:sz w:val="26"/>
          <w:szCs w:val="26"/>
        </w:rPr>
        <w:t>ĐẠI DIỆN CƠ QUAN CHỨNG KIẾN </w:t>
      </w:r>
      <w:r w:rsidRPr="00232D49">
        <w:rPr>
          <w:rFonts w:ascii="Times New Roman" w:eastAsia="Times New Roman" w:hAnsi="Times New Roman" w:cs="Times New Roman"/>
          <w:color w:val="000000"/>
          <w:sz w:val="26"/>
          <w:szCs w:val="26"/>
        </w:rPr>
        <w:t>(nếu có)</w:t>
      </w:r>
      <w:r w:rsidRPr="00232D49">
        <w:rPr>
          <w:rFonts w:ascii="Times New Roman" w:eastAsia="Times New Roman" w:hAnsi="Times New Roman" w:cs="Times New Roman"/>
          <w:color w:val="000000"/>
          <w:sz w:val="26"/>
          <w:szCs w:val="26"/>
        </w:rPr>
        <w:br/>
      </w:r>
      <w:r w:rsidRPr="00232D49">
        <w:rPr>
          <w:rFonts w:ascii="Times New Roman" w:eastAsia="Times New Roman" w:hAnsi="Times New Roman" w:cs="Times New Roman"/>
          <w:i/>
          <w:iCs/>
          <w:color w:val="000000"/>
          <w:sz w:val="26"/>
          <w:szCs w:val="26"/>
        </w:rPr>
        <w:t>(Ký, ghi rõ họ tên)</w:t>
      </w:r>
    </w:p>
    <w:p w14:paraId="77217EB8"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vertAlign w:val="superscript"/>
        </w:rPr>
        <w:t>_______________________________</w:t>
      </w:r>
    </w:p>
    <w:p w14:paraId="5B0761A9" w14:textId="77777777" w:rsidR="00232D49" w:rsidRPr="00232D49" w:rsidRDefault="00232D49" w:rsidP="00232D49">
      <w:pPr>
        <w:shd w:val="clear" w:color="auto" w:fill="FFFFFF"/>
        <w:spacing w:before="120" w:after="120" w:line="234" w:lineRule="atLeast"/>
        <w:rPr>
          <w:rFonts w:ascii="Times New Roman" w:eastAsia="Times New Roman" w:hAnsi="Times New Roman" w:cs="Times New Roman"/>
          <w:color w:val="000000"/>
          <w:sz w:val="26"/>
          <w:szCs w:val="26"/>
        </w:rPr>
      </w:pPr>
      <w:r w:rsidRPr="00232D49">
        <w:rPr>
          <w:rFonts w:ascii="Times New Roman" w:eastAsia="Times New Roman" w:hAnsi="Times New Roman" w:cs="Times New Roman"/>
          <w:color w:val="000000"/>
          <w:sz w:val="26"/>
          <w:szCs w:val="26"/>
          <w:vertAlign w:val="superscript"/>
        </w:rPr>
        <w:t>1</w:t>
      </w:r>
      <w:r w:rsidRPr="00232D49">
        <w:rPr>
          <w:rFonts w:ascii="Times New Roman" w:eastAsia="Times New Roman" w:hAnsi="Times New Roman" w:cs="Times New Roman"/>
          <w:color w:val="000000"/>
          <w:sz w:val="26"/>
          <w:szCs w:val="26"/>
        </w:rPr>
        <w:t> Trường hợp bàn giao tiếp nhận vật liệu, vật tư thu hồi theo hình thức điều chuyển cho cơ quan, tổ chức, đơn vị để quản lý, sử dụng thì danh mục tài sản bàn giao, tiếp nhận (vật liệu, vật tư thu hồi) theo quy định tại điểm b khoản 7 Điều 22 Nghị định số ..../2025/NĐ-CP.</w:t>
      </w:r>
    </w:p>
    <w:p w14:paraId="3E1B83CD" w14:textId="77777777" w:rsidR="00377A32" w:rsidRPr="00232D49" w:rsidRDefault="00377A32">
      <w:pPr>
        <w:rPr>
          <w:rFonts w:ascii="Times New Roman" w:hAnsi="Times New Roman" w:cs="Times New Roman"/>
          <w:sz w:val="26"/>
          <w:szCs w:val="26"/>
        </w:rPr>
      </w:pPr>
    </w:p>
    <w:sectPr w:rsidR="00377A32" w:rsidRPr="00232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AA"/>
    <w:rsid w:val="00232D49"/>
    <w:rsid w:val="00377A32"/>
    <w:rsid w:val="009B3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EAB98-030D-4D34-9697-236FF7B3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2D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40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Nhi Mộng</dc:creator>
  <cp:keywords/>
  <dc:description/>
  <cp:lastModifiedBy>Nhi Mộng</cp:lastModifiedBy>
  <cp:revision>3</cp:revision>
  <dcterms:created xsi:type="dcterms:W3CDTF">2025-09-24T10:08:00Z</dcterms:created>
  <dcterms:modified xsi:type="dcterms:W3CDTF">2025-09-24T10:10:00Z</dcterms:modified>
</cp:coreProperties>
</file>