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D6B1" w14:textId="77777777" w:rsidR="003618E8" w:rsidRPr="003618E8" w:rsidRDefault="003618E8" w:rsidP="003618E8">
      <w:pPr>
        <w:shd w:val="clear" w:color="auto" w:fill="FFFFFF"/>
        <w:spacing w:after="0" w:line="234" w:lineRule="atLeast"/>
        <w:jc w:val="center"/>
        <w:rPr>
          <w:rFonts w:ascii="Arial" w:eastAsia="Times New Roman" w:hAnsi="Arial" w:cs="Arial"/>
          <w:color w:val="000000"/>
          <w:sz w:val="18"/>
          <w:szCs w:val="18"/>
        </w:rPr>
      </w:pPr>
      <w:bookmarkStart w:id="0" w:name="chuong_pl_12"/>
      <w:r w:rsidRPr="003618E8">
        <w:rPr>
          <w:rFonts w:ascii="Arial" w:eastAsia="Times New Roman" w:hAnsi="Arial" w:cs="Arial"/>
          <w:b/>
          <w:bCs/>
          <w:color w:val="000000"/>
          <w:sz w:val="20"/>
          <w:szCs w:val="20"/>
          <w:lang w:val="en-GB"/>
        </w:rPr>
        <w:t>Mẫu số 09. Quyết định gia hạn sử dụng đất khi hết thời hạn sử dụng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618E8" w:rsidRPr="003618E8" w14:paraId="58942834" w14:textId="77777777" w:rsidTr="003618E8">
        <w:trPr>
          <w:tblCellSpacing w:w="0" w:type="dxa"/>
        </w:trPr>
        <w:tc>
          <w:tcPr>
            <w:tcW w:w="3348" w:type="dxa"/>
            <w:shd w:val="clear" w:color="auto" w:fill="FFFFFF"/>
            <w:tcMar>
              <w:top w:w="0" w:type="dxa"/>
              <w:left w:w="108" w:type="dxa"/>
              <w:bottom w:w="0" w:type="dxa"/>
              <w:right w:w="108" w:type="dxa"/>
            </w:tcMar>
            <w:hideMark/>
          </w:tcPr>
          <w:p w14:paraId="24BA25A2" w14:textId="77777777" w:rsidR="003618E8" w:rsidRPr="003618E8" w:rsidRDefault="003618E8" w:rsidP="003618E8">
            <w:pPr>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ỦY BAN NHÂN DÂN</w:t>
            </w:r>
            <w:r w:rsidRPr="003618E8">
              <w:rPr>
                <w:rFonts w:ascii="Arial" w:eastAsia="Times New Roman" w:hAnsi="Arial" w:cs="Arial"/>
                <w:b/>
                <w:bCs/>
                <w:color w:val="000000"/>
                <w:sz w:val="20"/>
                <w:szCs w:val="20"/>
              </w:rPr>
              <w:t> ...</w:t>
            </w:r>
            <w:r w:rsidRPr="003618E8">
              <w:rPr>
                <w:rFonts w:ascii="Arial" w:eastAsia="Times New Roman" w:hAnsi="Arial" w:cs="Arial"/>
                <w:b/>
                <w:bCs/>
                <w:color w:val="000000"/>
                <w:sz w:val="20"/>
                <w:szCs w:val="20"/>
                <w:lang w:val="en-GB"/>
              </w:rPr>
              <w:br/>
              <w:t>-------</w:t>
            </w:r>
          </w:p>
        </w:tc>
        <w:tc>
          <w:tcPr>
            <w:tcW w:w="5508" w:type="dxa"/>
            <w:shd w:val="clear" w:color="auto" w:fill="FFFFFF"/>
            <w:tcMar>
              <w:top w:w="0" w:type="dxa"/>
              <w:left w:w="108" w:type="dxa"/>
              <w:bottom w:w="0" w:type="dxa"/>
              <w:right w:w="108" w:type="dxa"/>
            </w:tcMar>
            <w:hideMark/>
          </w:tcPr>
          <w:p w14:paraId="14428FD2" w14:textId="77777777" w:rsidR="003618E8" w:rsidRPr="003618E8" w:rsidRDefault="003618E8" w:rsidP="003618E8">
            <w:pPr>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CỘNG HÒA XÃ HỘI CHỦ NGHĨA VIỆT NAM</w:t>
            </w:r>
            <w:r w:rsidRPr="003618E8">
              <w:rPr>
                <w:rFonts w:ascii="Arial" w:eastAsia="Times New Roman" w:hAnsi="Arial" w:cs="Arial"/>
                <w:b/>
                <w:bCs/>
                <w:color w:val="000000"/>
                <w:sz w:val="20"/>
                <w:szCs w:val="20"/>
                <w:lang w:val="en-GB"/>
              </w:rPr>
              <w:br/>
              <w:t>Độc lập - Tự do - Hạnh phúc</w:t>
            </w:r>
            <w:r w:rsidRPr="003618E8">
              <w:rPr>
                <w:rFonts w:ascii="Arial" w:eastAsia="Times New Roman" w:hAnsi="Arial" w:cs="Arial"/>
                <w:b/>
                <w:bCs/>
                <w:color w:val="000000"/>
                <w:sz w:val="20"/>
                <w:szCs w:val="20"/>
                <w:lang w:val="en-GB"/>
              </w:rPr>
              <w:br/>
              <w:t>---------------</w:t>
            </w:r>
          </w:p>
        </w:tc>
      </w:tr>
      <w:tr w:rsidR="003618E8" w:rsidRPr="003618E8" w14:paraId="74366EF9" w14:textId="77777777" w:rsidTr="003618E8">
        <w:trPr>
          <w:tblCellSpacing w:w="0" w:type="dxa"/>
        </w:trPr>
        <w:tc>
          <w:tcPr>
            <w:tcW w:w="3348" w:type="dxa"/>
            <w:shd w:val="clear" w:color="auto" w:fill="FFFFFF"/>
            <w:tcMar>
              <w:top w:w="0" w:type="dxa"/>
              <w:left w:w="108" w:type="dxa"/>
              <w:bottom w:w="0" w:type="dxa"/>
              <w:right w:w="108" w:type="dxa"/>
            </w:tcMar>
            <w:hideMark/>
          </w:tcPr>
          <w:p w14:paraId="46D74694" w14:textId="77777777" w:rsidR="003618E8" w:rsidRPr="003618E8" w:rsidRDefault="003618E8" w:rsidP="003618E8">
            <w:pPr>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color w:val="000000"/>
                <w:sz w:val="20"/>
                <w:szCs w:val="20"/>
                <w:lang w:val="en-GB"/>
              </w:rPr>
              <w:t>Số: ......</w:t>
            </w:r>
          </w:p>
        </w:tc>
        <w:tc>
          <w:tcPr>
            <w:tcW w:w="5508" w:type="dxa"/>
            <w:shd w:val="clear" w:color="auto" w:fill="FFFFFF"/>
            <w:tcMar>
              <w:top w:w="0" w:type="dxa"/>
              <w:left w:w="108" w:type="dxa"/>
              <w:bottom w:w="0" w:type="dxa"/>
              <w:right w:w="108" w:type="dxa"/>
            </w:tcMar>
            <w:hideMark/>
          </w:tcPr>
          <w:p w14:paraId="4BBB86FD" w14:textId="77777777" w:rsidR="003618E8" w:rsidRPr="003618E8" w:rsidRDefault="003618E8" w:rsidP="003618E8">
            <w:pPr>
              <w:spacing w:before="120" w:after="120" w:line="234" w:lineRule="atLeast"/>
              <w:jc w:val="right"/>
              <w:rPr>
                <w:rFonts w:ascii="Arial" w:eastAsia="Times New Roman" w:hAnsi="Arial" w:cs="Arial"/>
                <w:color w:val="000000"/>
                <w:sz w:val="18"/>
                <w:szCs w:val="18"/>
              </w:rPr>
            </w:pPr>
            <w:r w:rsidRPr="003618E8">
              <w:rPr>
                <w:rFonts w:ascii="Arial" w:eastAsia="Times New Roman" w:hAnsi="Arial" w:cs="Arial"/>
                <w:i/>
                <w:iCs/>
                <w:color w:val="000000"/>
                <w:sz w:val="20"/>
                <w:szCs w:val="20"/>
                <w:lang w:val="en-GB"/>
              </w:rPr>
              <w:t>...</w:t>
            </w:r>
            <w:r w:rsidRPr="003618E8">
              <w:rPr>
                <w:rFonts w:ascii="Arial" w:eastAsia="Times New Roman" w:hAnsi="Arial" w:cs="Arial"/>
                <w:i/>
                <w:iCs/>
                <w:color w:val="000000"/>
                <w:sz w:val="20"/>
                <w:szCs w:val="20"/>
              </w:rPr>
              <w:t>.</w:t>
            </w:r>
            <w:r w:rsidRPr="003618E8">
              <w:rPr>
                <w:rFonts w:ascii="Arial" w:eastAsia="Times New Roman" w:hAnsi="Arial" w:cs="Arial"/>
                <w:i/>
                <w:iCs/>
                <w:color w:val="000000"/>
                <w:sz w:val="20"/>
                <w:szCs w:val="20"/>
                <w:lang w:val="en-GB"/>
              </w:rPr>
              <w:t>, ngày... tháng... năm ...</w:t>
            </w:r>
          </w:p>
        </w:tc>
      </w:tr>
    </w:tbl>
    <w:p w14:paraId="674C4934" w14:textId="77777777" w:rsidR="003618E8" w:rsidRPr="003618E8" w:rsidRDefault="003618E8" w:rsidP="003618E8">
      <w:pPr>
        <w:shd w:val="clear" w:color="auto" w:fill="FFFFFF"/>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QUYẾT ĐỊNH</w:t>
      </w:r>
    </w:p>
    <w:p w14:paraId="74A14EBE" w14:textId="77777777" w:rsidR="003618E8" w:rsidRPr="003618E8" w:rsidRDefault="003618E8" w:rsidP="003618E8">
      <w:pPr>
        <w:shd w:val="clear" w:color="auto" w:fill="FFFFFF"/>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Về việc gia hạn sử dụng đất khi hết thời hạn sử dụng đất</w:t>
      </w:r>
    </w:p>
    <w:p w14:paraId="6B56BCB7" w14:textId="77777777" w:rsidR="003618E8" w:rsidRPr="003618E8" w:rsidRDefault="003618E8" w:rsidP="003618E8">
      <w:pPr>
        <w:shd w:val="clear" w:color="auto" w:fill="FFFFFF"/>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CHỦ TỊCH ỦY BAN NHÂN DÂN</w:t>
      </w:r>
      <w:r w:rsidRPr="003618E8">
        <w:rPr>
          <w:rFonts w:ascii="Arial" w:eastAsia="Times New Roman" w:hAnsi="Arial" w:cs="Arial"/>
          <w:b/>
          <w:bCs/>
          <w:color w:val="000000"/>
          <w:sz w:val="20"/>
          <w:szCs w:val="20"/>
        </w:rPr>
        <w:t> ...</w:t>
      </w:r>
    </w:p>
    <w:p w14:paraId="7992B5AF"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i/>
          <w:iCs/>
          <w:color w:val="000000"/>
          <w:sz w:val="20"/>
          <w:szCs w:val="20"/>
        </w:rPr>
        <w:t>Căn cứ …………………………………………………………………………………………... </w:t>
      </w:r>
      <w:r w:rsidRPr="003618E8">
        <w:rPr>
          <w:rFonts w:ascii="Arial" w:eastAsia="Times New Roman" w:hAnsi="Arial" w:cs="Arial"/>
          <w:color w:val="000000"/>
          <w:sz w:val="20"/>
          <w:szCs w:val="20"/>
        </w:rPr>
        <w:t>;</w:t>
      </w:r>
    </w:p>
    <w:p w14:paraId="0C50E87F"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i/>
          <w:iCs/>
          <w:color w:val="000000"/>
          <w:sz w:val="20"/>
          <w:szCs w:val="20"/>
        </w:rPr>
        <w:t>Căn cứ Luật Đất đai …………………………………………………………………… ;</w:t>
      </w:r>
    </w:p>
    <w:p w14:paraId="16F41599"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i/>
          <w:iCs/>
          <w:color w:val="000000"/>
          <w:sz w:val="20"/>
          <w:szCs w:val="20"/>
        </w:rPr>
        <w:t>Căn cứ Nghị định ...................………………………………………………………………….. ;</w:t>
      </w:r>
    </w:p>
    <w:p w14:paraId="2CED50AC"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i/>
          <w:iCs/>
          <w:color w:val="000000"/>
          <w:sz w:val="20"/>
          <w:szCs w:val="20"/>
        </w:rPr>
        <w:t>Căn cứ</w:t>
      </w:r>
      <w:r w:rsidRPr="003618E8">
        <w:rPr>
          <w:rFonts w:ascii="Arial" w:eastAsia="Times New Roman" w:hAnsi="Arial" w:cs="Arial"/>
          <w:i/>
          <w:iCs/>
          <w:color w:val="000000"/>
          <w:sz w:val="20"/>
          <w:szCs w:val="20"/>
          <w:vertAlign w:val="superscript"/>
        </w:rPr>
        <w:t>1</w:t>
      </w:r>
      <w:r w:rsidRPr="003618E8">
        <w:rPr>
          <w:rFonts w:ascii="Arial" w:eastAsia="Times New Roman" w:hAnsi="Arial" w:cs="Arial"/>
          <w:i/>
          <w:iCs/>
          <w:color w:val="000000"/>
          <w:sz w:val="20"/>
          <w:szCs w:val="20"/>
        </w:rPr>
        <w:t> ………………………………………………………………………………………….. ;</w:t>
      </w:r>
    </w:p>
    <w:p w14:paraId="273C91E8"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i/>
          <w:iCs/>
          <w:color w:val="000000"/>
          <w:sz w:val="20"/>
          <w:szCs w:val="20"/>
        </w:rPr>
        <w:t>Xét đề nghị của ........... tại Tờ trình số ... ngày... tháng... năm ...,</w:t>
      </w:r>
    </w:p>
    <w:p w14:paraId="59B62654" w14:textId="77777777" w:rsidR="003618E8" w:rsidRPr="003618E8" w:rsidRDefault="003618E8" w:rsidP="003618E8">
      <w:pPr>
        <w:shd w:val="clear" w:color="auto" w:fill="FFFFFF"/>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rPr>
        <w:t>QUYẾT ĐỊNH:</w:t>
      </w:r>
    </w:p>
    <w:p w14:paraId="3BE9556F"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b/>
          <w:bCs/>
          <w:color w:val="000000"/>
          <w:sz w:val="20"/>
          <w:szCs w:val="20"/>
        </w:rPr>
        <w:t>Điều 1.</w:t>
      </w:r>
      <w:r w:rsidRPr="003618E8">
        <w:rPr>
          <w:rFonts w:ascii="Arial" w:eastAsia="Times New Roman" w:hAnsi="Arial" w:cs="Arial"/>
          <w:color w:val="000000"/>
          <w:sz w:val="20"/>
          <w:szCs w:val="20"/>
        </w:rPr>
        <w:t> Gia hạn sử dụng đất cho ... </w:t>
      </w:r>
      <w:r w:rsidRPr="003618E8">
        <w:rPr>
          <w:rFonts w:ascii="Arial" w:eastAsia="Times New Roman" w:hAnsi="Arial" w:cs="Arial"/>
          <w:i/>
          <w:iCs/>
          <w:color w:val="000000"/>
          <w:sz w:val="20"/>
          <w:szCs w:val="20"/>
        </w:rPr>
        <w:t>(ghi tên và địa chỉ của người được giao đất/cho thuê đất)</w:t>
      </w:r>
      <w:r w:rsidRPr="003618E8">
        <w:rPr>
          <w:rFonts w:ascii="Arial" w:eastAsia="Times New Roman" w:hAnsi="Arial" w:cs="Arial"/>
          <w:color w:val="000000"/>
          <w:sz w:val="20"/>
          <w:szCs w:val="20"/>
        </w:rPr>
        <w:t> ... m</w:t>
      </w:r>
      <w:r w:rsidRPr="003618E8">
        <w:rPr>
          <w:rFonts w:ascii="Arial" w:eastAsia="Times New Roman" w:hAnsi="Arial" w:cs="Arial"/>
          <w:color w:val="000000"/>
          <w:sz w:val="20"/>
          <w:szCs w:val="20"/>
          <w:vertAlign w:val="superscript"/>
        </w:rPr>
        <w:t>2</w:t>
      </w:r>
      <w:r w:rsidRPr="003618E8">
        <w:rPr>
          <w:rFonts w:ascii="Arial" w:eastAsia="Times New Roman" w:hAnsi="Arial" w:cs="Arial"/>
          <w:color w:val="000000"/>
          <w:sz w:val="20"/>
          <w:szCs w:val="20"/>
        </w:rPr>
        <w:t> đất tại xã/phường, tỉnh/thành phố trực thuộc Trung ương ...</w:t>
      </w:r>
    </w:p>
    <w:p w14:paraId="017F52E7"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Mục đích sử dụng đất ....................................................................................................</w:t>
      </w:r>
    </w:p>
    <w:p w14:paraId="0C9C17A7"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Thời hạn sử dụng đất được gia hạn là ..., kể từ ngày... tháng... năm</w:t>
      </w:r>
      <w:r w:rsidRPr="003618E8">
        <w:rPr>
          <w:rFonts w:ascii="Arial" w:eastAsia="Times New Roman" w:hAnsi="Arial" w:cs="Arial"/>
          <w:color w:val="000000"/>
          <w:sz w:val="20"/>
          <w:szCs w:val="20"/>
          <w:vertAlign w:val="superscript"/>
        </w:rPr>
        <w:t>2</w:t>
      </w:r>
      <w:r w:rsidRPr="003618E8">
        <w:rPr>
          <w:rFonts w:ascii="Arial" w:eastAsia="Times New Roman" w:hAnsi="Arial" w:cs="Arial"/>
          <w:color w:val="000000"/>
          <w:sz w:val="20"/>
          <w:szCs w:val="20"/>
        </w:rPr>
        <w:t>...</w:t>
      </w:r>
    </w:p>
    <w:p w14:paraId="5B4409D4"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Vị trí, ranh giới thửa đất/khu đất được xác định theo tờ trích lục bản đồ địa chính (hoặc tờ trích đo địa chính) số ..., tỷ lệ ... do ... lập ngày ... tháng ... năm ...</w:t>
      </w:r>
    </w:p>
    <w:p w14:paraId="5C39FD24"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Hình thức giao đất/cho thuê đất</w:t>
      </w:r>
      <w:r w:rsidRPr="003618E8">
        <w:rPr>
          <w:rFonts w:ascii="Arial" w:eastAsia="Times New Roman" w:hAnsi="Arial" w:cs="Arial"/>
          <w:color w:val="000000"/>
          <w:sz w:val="20"/>
          <w:szCs w:val="20"/>
          <w:vertAlign w:val="superscript"/>
        </w:rPr>
        <w:t>3</w:t>
      </w:r>
      <w:r w:rsidRPr="003618E8">
        <w:rPr>
          <w:rFonts w:ascii="Arial" w:eastAsia="Times New Roman" w:hAnsi="Arial" w:cs="Arial"/>
          <w:color w:val="000000"/>
          <w:sz w:val="20"/>
          <w:szCs w:val="20"/>
        </w:rPr>
        <w:t>: ………………………………………………………………</w:t>
      </w:r>
    </w:p>
    <w:p w14:paraId="37B13E9F"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Giá đất tính tiền sử dụng đất/tiền thuê đất phải nộp... (đối với trường hợp giao đất có thu tiền sử dụng đất/cho thuê đất tính theo giá đất trong bảng giá </w:t>
      </w:r>
      <w:r w:rsidRPr="003618E8">
        <w:rPr>
          <w:rFonts w:ascii="Arial" w:eastAsia="Times New Roman" w:hAnsi="Arial" w:cs="Arial"/>
          <w:color w:val="000000"/>
          <w:sz w:val="20"/>
          <w:szCs w:val="20"/>
          <w:vertAlign w:val="superscript"/>
        </w:rPr>
        <w:t>đất(4)</w:t>
      </w:r>
      <w:r w:rsidRPr="003618E8">
        <w:rPr>
          <w:rFonts w:ascii="Arial" w:eastAsia="Times New Roman" w:hAnsi="Arial" w:cs="Arial"/>
          <w:color w:val="000000"/>
          <w:sz w:val="20"/>
          <w:szCs w:val="20"/>
        </w:rPr>
        <w:t>).</w:t>
      </w:r>
    </w:p>
    <w:p w14:paraId="25BC2CDC"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Những hạn chế về quyền của người sử dụng đất (nếu có): .............................................</w:t>
      </w:r>
    </w:p>
    <w:p w14:paraId="3F11B842"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b/>
          <w:bCs/>
          <w:color w:val="000000"/>
          <w:sz w:val="20"/>
          <w:szCs w:val="20"/>
        </w:rPr>
        <w:t>Điều 2.</w:t>
      </w:r>
      <w:r w:rsidRPr="003618E8">
        <w:rPr>
          <w:rFonts w:ascii="Arial" w:eastAsia="Times New Roman" w:hAnsi="Arial" w:cs="Arial"/>
          <w:color w:val="000000"/>
          <w:sz w:val="20"/>
          <w:szCs w:val="20"/>
        </w:rPr>
        <w:t> Tổ chức thực hiện ………………………………………………………………………</w:t>
      </w:r>
    </w:p>
    <w:p w14:paraId="25D688A1"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1 ........... xác định giá đất để tính tiền sử dụng đất/tiền thuê đất phải nộp; đối với trường hợp tính theo giá đất cụ thể.</w:t>
      </w:r>
    </w:p>
    <w:p w14:paraId="32445B5C"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3618E8">
        <w:rPr>
          <w:rFonts w:ascii="Arial" w:eastAsia="Times New Roman" w:hAnsi="Arial" w:cs="Arial"/>
          <w:i/>
          <w:iCs/>
          <w:color w:val="000000"/>
          <w:sz w:val="20"/>
          <w:szCs w:val="20"/>
        </w:rPr>
        <w:t>(nếu có)</w:t>
      </w:r>
      <w:r w:rsidRPr="003618E8">
        <w:rPr>
          <w:rFonts w:ascii="Arial" w:eastAsia="Times New Roman" w:hAnsi="Arial" w:cs="Arial"/>
          <w:color w:val="000000"/>
          <w:sz w:val="20"/>
          <w:szCs w:val="20"/>
        </w:rPr>
        <w:t>.</w:t>
      </w:r>
    </w:p>
    <w:p w14:paraId="0371AE38"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3 ........... thông báo cho người sử dụng đất nộp tiền sử dụng đất/tiền thuê đất theo quy định của pháp luật... </w:t>
      </w:r>
      <w:r w:rsidRPr="003618E8">
        <w:rPr>
          <w:rFonts w:ascii="Arial" w:eastAsia="Times New Roman" w:hAnsi="Arial" w:cs="Arial"/>
          <w:i/>
          <w:iCs/>
          <w:color w:val="000000"/>
          <w:sz w:val="20"/>
          <w:szCs w:val="20"/>
        </w:rPr>
        <w:t>(nếu có)</w:t>
      </w:r>
      <w:r w:rsidRPr="003618E8">
        <w:rPr>
          <w:rFonts w:ascii="Arial" w:eastAsia="Times New Roman" w:hAnsi="Arial" w:cs="Arial"/>
          <w:color w:val="000000"/>
          <w:sz w:val="20"/>
          <w:szCs w:val="20"/>
        </w:rPr>
        <w:t>.</w:t>
      </w:r>
    </w:p>
    <w:p w14:paraId="3B354CFF"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4 ........... thu tiền sử dụng đất/tiền thuê đất, phí, lệ phí... </w:t>
      </w:r>
      <w:r w:rsidRPr="003618E8">
        <w:rPr>
          <w:rFonts w:ascii="Arial" w:eastAsia="Times New Roman" w:hAnsi="Arial" w:cs="Arial"/>
          <w:i/>
          <w:iCs/>
          <w:color w:val="000000"/>
          <w:sz w:val="20"/>
          <w:szCs w:val="20"/>
        </w:rPr>
        <w:t>(nếu có)</w:t>
      </w:r>
      <w:r w:rsidRPr="003618E8">
        <w:rPr>
          <w:rFonts w:ascii="Arial" w:eastAsia="Times New Roman" w:hAnsi="Arial" w:cs="Arial"/>
          <w:color w:val="000000"/>
          <w:sz w:val="20"/>
          <w:szCs w:val="20"/>
        </w:rPr>
        <w:t>.</w:t>
      </w:r>
    </w:p>
    <w:p w14:paraId="06D7A463"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3618E8">
        <w:rPr>
          <w:rFonts w:ascii="Arial" w:eastAsia="Times New Roman" w:hAnsi="Arial" w:cs="Arial"/>
          <w:i/>
          <w:iCs/>
          <w:color w:val="000000"/>
          <w:sz w:val="20"/>
          <w:szCs w:val="20"/>
        </w:rPr>
        <w:t>(nếu có)</w:t>
      </w:r>
      <w:r w:rsidRPr="003618E8">
        <w:rPr>
          <w:rFonts w:ascii="Arial" w:eastAsia="Times New Roman" w:hAnsi="Arial" w:cs="Arial"/>
          <w:color w:val="000000"/>
          <w:sz w:val="20"/>
          <w:szCs w:val="20"/>
        </w:rPr>
        <w:t>.</w:t>
      </w:r>
    </w:p>
    <w:p w14:paraId="19CA23F6"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6 ........... trao Giấy chứng nhận quyền sử dụng đất, quyền sở hữu tài sản gắn liền với đất cho người sử dụng đất đã hoàn thành nghĩa vụ tài chính </w:t>
      </w:r>
      <w:r w:rsidRPr="003618E8">
        <w:rPr>
          <w:rFonts w:ascii="Arial" w:eastAsia="Times New Roman" w:hAnsi="Arial" w:cs="Arial"/>
          <w:i/>
          <w:iCs/>
          <w:color w:val="000000"/>
          <w:sz w:val="20"/>
          <w:szCs w:val="20"/>
        </w:rPr>
        <w:t>(nếu có)</w:t>
      </w:r>
      <w:r w:rsidRPr="003618E8">
        <w:rPr>
          <w:rFonts w:ascii="Arial" w:eastAsia="Times New Roman" w:hAnsi="Arial" w:cs="Arial"/>
          <w:color w:val="000000"/>
          <w:sz w:val="20"/>
          <w:szCs w:val="20"/>
        </w:rPr>
        <w:t>.</w:t>
      </w:r>
    </w:p>
    <w:p w14:paraId="7AD25E78"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7 ........... chỉnh lý hồ sơ địa chính, cơ sở dữ liệu đất đai .................................................</w:t>
      </w:r>
    </w:p>
    <w:p w14:paraId="737F1415"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8. ………………………………………………………………………………………………………</w:t>
      </w:r>
    </w:p>
    <w:p w14:paraId="6D325872"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b/>
          <w:bCs/>
          <w:color w:val="000000"/>
          <w:sz w:val="20"/>
          <w:szCs w:val="20"/>
        </w:rPr>
        <w:t>Điều 3.</w:t>
      </w:r>
      <w:r w:rsidRPr="003618E8">
        <w:rPr>
          <w:rFonts w:ascii="Arial" w:eastAsia="Times New Roman" w:hAnsi="Arial" w:cs="Arial"/>
          <w:color w:val="000000"/>
          <w:sz w:val="20"/>
          <w:szCs w:val="20"/>
        </w:rPr>
        <w:t> Quyết định này có hiệu lực kể từ ngày ký.</w:t>
      </w:r>
    </w:p>
    <w:p w14:paraId="3F780021"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lastRenderedPageBreak/>
        <w:t>Chánh Văn phòng Ủy ban nhân dân... và người sử dụng đất có tên tại Điều 1 chịu trách nhiệm thi hành Quyết định này.</w:t>
      </w:r>
    </w:p>
    <w:p w14:paraId="79A9CF6C" w14:textId="77777777" w:rsidR="003618E8" w:rsidRPr="003618E8" w:rsidRDefault="003618E8" w:rsidP="003618E8">
      <w:pPr>
        <w:shd w:val="clear" w:color="auto" w:fill="FFFFFF"/>
        <w:spacing w:before="120" w:after="120" w:line="234" w:lineRule="atLeast"/>
        <w:rPr>
          <w:rFonts w:ascii="Arial" w:eastAsia="Times New Roman" w:hAnsi="Arial" w:cs="Arial"/>
          <w:color w:val="000000"/>
          <w:sz w:val="18"/>
          <w:szCs w:val="18"/>
        </w:rPr>
      </w:pPr>
      <w:r w:rsidRPr="003618E8">
        <w:rPr>
          <w:rFonts w:ascii="Arial" w:eastAsia="Times New Roman" w:hAnsi="Arial" w:cs="Arial"/>
          <w:color w:val="000000"/>
          <w:sz w:val="20"/>
          <w:szCs w:val="20"/>
        </w:rPr>
        <w:t>Văn phòng Ủy ban nhân dân... chịu trách nhiệm đăng tải Quyết định này trên cổng thông tin điện tử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1"/>
        <w:gridCol w:w="4679"/>
      </w:tblGrid>
      <w:tr w:rsidR="003618E8" w:rsidRPr="003618E8" w14:paraId="6BCCA037" w14:textId="77777777" w:rsidTr="003618E8">
        <w:trPr>
          <w:tblCellSpacing w:w="0" w:type="dxa"/>
        </w:trPr>
        <w:tc>
          <w:tcPr>
            <w:tcW w:w="4429" w:type="dxa"/>
            <w:shd w:val="clear" w:color="auto" w:fill="FFFFFF"/>
            <w:tcMar>
              <w:top w:w="0" w:type="dxa"/>
              <w:left w:w="108" w:type="dxa"/>
              <w:bottom w:w="0" w:type="dxa"/>
              <w:right w:w="108" w:type="dxa"/>
            </w:tcMar>
            <w:hideMark/>
          </w:tcPr>
          <w:p w14:paraId="02874F7C" w14:textId="77777777" w:rsidR="003618E8" w:rsidRPr="003618E8" w:rsidRDefault="003618E8" w:rsidP="003618E8">
            <w:pPr>
              <w:spacing w:before="120" w:after="120" w:line="234" w:lineRule="atLeast"/>
              <w:rPr>
                <w:rFonts w:ascii="Arial" w:eastAsia="Times New Roman" w:hAnsi="Arial" w:cs="Arial"/>
                <w:color w:val="000000"/>
                <w:sz w:val="18"/>
                <w:szCs w:val="18"/>
              </w:rPr>
            </w:pPr>
            <w:r w:rsidRPr="003618E8">
              <w:rPr>
                <w:rFonts w:ascii="Arial" w:eastAsia="Times New Roman" w:hAnsi="Arial" w:cs="Arial"/>
                <w:b/>
                <w:bCs/>
                <w:i/>
                <w:iCs/>
                <w:color w:val="000000"/>
                <w:sz w:val="20"/>
                <w:szCs w:val="20"/>
                <w:lang w:val="en-GB"/>
              </w:rPr>
              <w:br/>
              <w:t>Nơi nhận:</w:t>
            </w:r>
            <w:r w:rsidRPr="003618E8">
              <w:rPr>
                <w:rFonts w:ascii="Arial" w:eastAsia="Times New Roman" w:hAnsi="Arial" w:cs="Arial"/>
                <w:b/>
                <w:bCs/>
                <w:i/>
                <w:iCs/>
                <w:color w:val="000000"/>
                <w:sz w:val="20"/>
                <w:szCs w:val="20"/>
                <w:lang w:val="en-GB"/>
              </w:rPr>
              <w:br/>
            </w:r>
            <w:r w:rsidRPr="003618E8">
              <w:rPr>
                <w:rFonts w:ascii="Arial" w:eastAsia="Times New Roman" w:hAnsi="Arial" w:cs="Arial"/>
                <w:b/>
                <w:bCs/>
                <w:i/>
                <w:iCs/>
                <w:color w:val="000000"/>
                <w:sz w:val="20"/>
                <w:szCs w:val="20"/>
                <w:lang w:val="en-GB"/>
              </w:rPr>
              <w:br/>
            </w:r>
          </w:p>
        </w:tc>
        <w:tc>
          <w:tcPr>
            <w:tcW w:w="4427" w:type="dxa"/>
            <w:shd w:val="clear" w:color="auto" w:fill="FFFFFF"/>
            <w:tcMar>
              <w:top w:w="0" w:type="dxa"/>
              <w:left w:w="108" w:type="dxa"/>
              <w:bottom w:w="0" w:type="dxa"/>
              <w:right w:w="108" w:type="dxa"/>
            </w:tcMar>
            <w:hideMark/>
          </w:tcPr>
          <w:p w14:paraId="1C00F53B" w14:textId="77777777" w:rsidR="003618E8" w:rsidRPr="003618E8" w:rsidRDefault="003618E8" w:rsidP="003618E8">
            <w:pPr>
              <w:spacing w:before="120" w:after="120" w:line="234" w:lineRule="atLeast"/>
              <w:jc w:val="center"/>
              <w:rPr>
                <w:rFonts w:ascii="Arial" w:eastAsia="Times New Roman" w:hAnsi="Arial" w:cs="Arial"/>
                <w:color w:val="000000"/>
                <w:sz w:val="18"/>
                <w:szCs w:val="18"/>
              </w:rPr>
            </w:pPr>
            <w:r w:rsidRPr="003618E8">
              <w:rPr>
                <w:rFonts w:ascii="Arial" w:eastAsia="Times New Roman" w:hAnsi="Arial" w:cs="Arial"/>
                <w:b/>
                <w:bCs/>
                <w:color w:val="000000"/>
                <w:sz w:val="20"/>
                <w:szCs w:val="20"/>
                <w:lang w:val="en-GB"/>
              </w:rPr>
              <w:t>CHỦ TỊCH</w:t>
            </w:r>
            <w:r w:rsidRPr="003618E8">
              <w:rPr>
                <w:rFonts w:ascii="Arial" w:eastAsia="Times New Roman" w:hAnsi="Arial" w:cs="Arial"/>
                <w:color w:val="000000"/>
                <w:sz w:val="20"/>
                <w:szCs w:val="20"/>
                <w:lang w:val="en-GB"/>
              </w:rPr>
              <w:br/>
            </w:r>
            <w:r w:rsidRPr="003618E8">
              <w:rPr>
                <w:rFonts w:ascii="Arial" w:eastAsia="Times New Roman" w:hAnsi="Arial" w:cs="Arial"/>
                <w:i/>
                <w:iCs/>
                <w:color w:val="000000"/>
                <w:sz w:val="20"/>
                <w:szCs w:val="20"/>
                <w:lang w:val="en-GB"/>
              </w:rPr>
              <w:t>(Ký và ghi rõ họ tên, đóng dấu)</w:t>
            </w:r>
            <w:r w:rsidRPr="003618E8">
              <w:rPr>
                <w:rFonts w:ascii="Arial" w:eastAsia="Times New Roman" w:hAnsi="Arial" w:cs="Arial"/>
                <w:i/>
                <w:iCs/>
                <w:color w:val="000000"/>
                <w:sz w:val="20"/>
                <w:szCs w:val="20"/>
                <w:lang w:val="en-GB"/>
              </w:rPr>
              <w:br/>
            </w:r>
            <w:r w:rsidRPr="003618E8">
              <w:rPr>
                <w:rFonts w:ascii="Arial" w:eastAsia="Times New Roman" w:hAnsi="Arial" w:cs="Arial"/>
                <w:i/>
                <w:iCs/>
                <w:color w:val="000000"/>
                <w:sz w:val="20"/>
                <w:szCs w:val="20"/>
                <w:lang w:val="en-GB"/>
              </w:rPr>
              <w:br/>
            </w:r>
            <w:r w:rsidRPr="003618E8">
              <w:rPr>
                <w:rFonts w:ascii="Arial" w:eastAsia="Times New Roman" w:hAnsi="Arial" w:cs="Arial"/>
                <w:i/>
                <w:iCs/>
                <w:color w:val="000000"/>
                <w:sz w:val="20"/>
                <w:szCs w:val="20"/>
                <w:lang w:val="en-GB"/>
              </w:rPr>
              <w:br/>
            </w:r>
            <w:r w:rsidRPr="003618E8">
              <w:rPr>
                <w:rFonts w:ascii="Arial" w:eastAsia="Times New Roman" w:hAnsi="Arial" w:cs="Arial"/>
                <w:i/>
                <w:iCs/>
                <w:color w:val="000000"/>
                <w:sz w:val="20"/>
                <w:szCs w:val="20"/>
                <w:lang w:val="en-GB"/>
              </w:rPr>
              <w:br/>
            </w:r>
            <w:r w:rsidRPr="003618E8">
              <w:rPr>
                <w:rFonts w:ascii="Arial" w:eastAsia="Times New Roman" w:hAnsi="Arial" w:cs="Arial"/>
                <w:i/>
                <w:iCs/>
                <w:color w:val="000000"/>
                <w:sz w:val="20"/>
                <w:szCs w:val="20"/>
                <w:lang w:val="en-GB"/>
              </w:rPr>
              <w:br/>
            </w:r>
          </w:p>
        </w:tc>
      </w:tr>
    </w:tbl>
    <w:p w14:paraId="456F564C" w14:textId="77777777" w:rsidR="0095304F" w:rsidRDefault="0095304F"/>
    <w:sectPr w:rsidR="0095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77"/>
    <w:rsid w:val="003618E8"/>
    <w:rsid w:val="004D6C77"/>
    <w:rsid w:val="0095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9095-0364-4B73-B5F5-6F1C0179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8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2</cp:revision>
  <dcterms:created xsi:type="dcterms:W3CDTF">2025-06-16T03:17:00Z</dcterms:created>
  <dcterms:modified xsi:type="dcterms:W3CDTF">2025-06-16T03:17:00Z</dcterms:modified>
</cp:coreProperties>
</file>