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257D" w14:textId="77777777" w:rsidR="00BF3512" w:rsidRPr="0050736C" w:rsidRDefault="00BF3512" w:rsidP="0050736C">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50736C">
        <w:rPr>
          <w:rFonts w:ascii="Times New Roman" w:eastAsia="Times New Roman" w:hAnsi="Times New Roman" w:cs="Times New Roman"/>
          <w:b/>
          <w:bCs/>
          <w:sz w:val="26"/>
          <w:szCs w:val="26"/>
        </w:rPr>
        <w:t>CỘNG HÒA XÃ HỘI CHỦ NGHĨA VIỆT NAM</w:t>
      </w:r>
      <w:r w:rsidRPr="0050736C">
        <w:rPr>
          <w:rFonts w:ascii="Times New Roman" w:eastAsia="Times New Roman" w:hAnsi="Times New Roman" w:cs="Times New Roman"/>
          <w:b/>
          <w:bCs/>
          <w:sz w:val="26"/>
          <w:szCs w:val="26"/>
        </w:rPr>
        <w:br/>
      </w:r>
      <w:r w:rsidRPr="0050736C">
        <w:rPr>
          <w:rFonts w:ascii="Times New Roman" w:eastAsia="Times New Roman" w:hAnsi="Times New Roman" w:cs="Times New Roman"/>
          <w:b/>
          <w:bCs/>
          <w:sz w:val="28"/>
          <w:szCs w:val="28"/>
        </w:rPr>
        <w:t>Độc lập – Tự do – Hạnh phúc</w:t>
      </w:r>
    </w:p>
    <w:p w14:paraId="1486D5D1" w14:textId="77777777" w:rsidR="0050736C" w:rsidRDefault="00BF3512" w:rsidP="0050736C">
      <w:pPr>
        <w:spacing w:before="100" w:beforeAutospacing="1" w:after="100" w:afterAutospacing="1" w:line="240" w:lineRule="auto"/>
        <w:jc w:val="center"/>
        <w:rPr>
          <w:rFonts w:ascii="Times New Roman" w:eastAsia="Times New Roman" w:hAnsi="Times New Roman" w:cs="Times New Roman"/>
          <w:b/>
          <w:bCs/>
          <w:sz w:val="26"/>
          <w:szCs w:val="26"/>
        </w:rPr>
      </w:pPr>
      <w:r w:rsidRPr="0050736C">
        <w:rPr>
          <w:rFonts w:ascii="Times New Roman" w:eastAsia="Times New Roman" w:hAnsi="Times New Roman" w:cs="Times New Roman"/>
          <w:b/>
          <w:bCs/>
          <w:sz w:val="26"/>
          <w:szCs w:val="26"/>
        </w:rPr>
        <w:t>THÔNG BÁO</w:t>
      </w:r>
    </w:p>
    <w:p w14:paraId="366E991F" w14:textId="13C57CCF" w:rsidR="0050736C" w:rsidRPr="0050736C" w:rsidRDefault="0050736C" w:rsidP="0050736C">
      <w:pPr>
        <w:spacing w:before="100" w:beforeAutospacing="1" w:after="100" w:afterAutospacing="1" w:line="240" w:lineRule="auto"/>
        <w:jc w:val="center"/>
        <w:rPr>
          <w:rFonts w:ascii="Times New Roman" w:hAnsi="Times New Roman" w:cs="Times New Roman"/>
          <w:b/>
          <w:bCs/>
          <w:sz w:val="26"/>
          <w:szCs w:val="26"/>
        </w:rPr>
      </w:pPr>
      <w:r w:rsidRPr="0050736C">
        <w:rPr>
          <w:rFonts w:ascii="Times New Roman" w:hAnsi="Times New Roman" w:cs="Times New Roman"/>
          <w:b/>
          <w:bCs/>
          <w:sz w:val="26"/>
          <w:szCs w:val="26"/>
        </w:rPr>
        <w:t>Giờ làm việc mùa hè 2025</w:t>
      </w:r>
    </w:p>
    <w:p w14:paraId="031B693C" w14:textId="78D1872F" w:rsidR="00BF3512" w:rsidRPr="0050736C" w:rsidRDefault="00BF3512" w:rsidP="0050736C">
      <w:pPr>
        <w:spacing w:before="100" w:beforeAutospacing="1" w:after="100" w:afterAutospacing="1" w:line="240" w:lineRule="auto"/>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Căn cứ tình hình thực tế thời tiết và khí hậu trong mùa hè, nhằm đảm bảo điều kiện làm việc thuận lợi cho cán bộ, công chức, viên chức và người lao động, [Tên đơn vị] thông báo điều chỉnh giờ làm việc mùa hè áp dụng trên toàn bộ đơn vị như sau:</w:t>
      </w:r>
    </w:p>
    <w:p w14:paraId="4DA0CDA8" w14:textId="77777777" w:rsidR="00BF3512" w:rsidRPr="0050736C" w:rsidRDefault="00BF3512" w:rsidP="0050736C">
      <w:pPr>
        <w:spacing w:before="100" w:beforeAutospacing="1" w:after="100" w:afterAutospacing="1" w:line="240" w:lineRule="auto"/>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Thời gian áp dụng:</w:t>
      </w:r>
      <w:r w:rsidRPr="0050736C">
        <w:rPr>
          <w:rFonts w:ascii="Times New Roman" w:eastAsia="Times New Roman" w:hAnsi="Times New Roman" w:cs="Times New Roman"/>
          <w:sz w:val="26"/>
          <w:szCs w:val="26"/>
        </w:rPr>
        <w:br/>
        <w:t>Từ ngày 16 tháng 4 năm 2025 đến hết ngày 15 tháng 10 năm 2025.</w:t>
      </w:r>
    </w:p>
    <w:p w14:paraId="2CFE7BFA" w14:textId="77777777" w:rsidR="00BF3512" w:rsidRPr="0050736C" w:rsidRDefault="00BF3512" w:rsidP="0050736C">
      <w:pPr>
        <w:spacing w:before="100" w:beforeAutospacing="1" w:after="100" w:afterAutospacing="1" w:line="240" w:lineRule="auto"/>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Giờ làm việc cụ thể:</w:t>
      </w:r>
    </w:p>
    <w:p w14:paraId="39E6FD6A" w14:textId="77777777" w:rsidR="00BF3512" w:rsidRPr="0050736C" w:rsidRDefault="00BF3512" w:rsidP="0050736C">
      <w:pPr>
        <w:spacing w:before="100" w:beforeAutospacing="1" w:after="100" w:afterAutospacing="1" w:line="240" w:lineRule="auto"/>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Buổi sáng: từ 07 giờ 00 phút đến 11 giờ 30 phút</w:t>
      </w:r>
    </w:p>
    <w:p w14:paraId="6D948BF2" w14:textId="77777777" w:rsidR="00BF3512" w:rsidRPr="0050736C" w:rsidRDefault="00BF3512" w:rsidP="0050736C">
      <w:pPr>
        <w:spacing w:before="100" w:beforeAutospacing="1" w:after="100" w:afterAutospacing="1" w:line="240" w:lineRule="auto"/>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Buổi chiều: từ 13 giờ 30 phút đến 17 giờ 00 phút</w:t>
      </w:r>
    </w:p>
    <w:p w14:paraId="76C9A4D8" w14:textId="3E73BAC9" w:rsidR="00BF3512" w:rsidRPr="0050736C" w:rsidRDefault="00BF3512" w:rsidP="0050736C">
      <w:pPr>
        <w:spacing w:before="100" w:beforeAutospacing="1" w:after="100" w:afterAutospacing="1" w:line="240" w:lineRule="auto"/>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Phạm vi áp dụng:</w:t>
      </w:r>
      <w:r w:rsidRPr="0050736C">
        <w:rPr>
          <w:rFonts w:ascii="Times New Roman" w:eastAsia="Times New Roman" w:hAnsi="Times New Roman" w:cs="Times New Roman"/>
          <w:sz w:val="26"/>
          <w:szCs w:val="26"/>
        </w:rPr>
        <w:br/>
        <w:t>Thông báo này áp dụng đối với toàn thể cán bộ, công chức, viên chức và người lao động làm việc tại [Tên đơn vị].</w:t>
      </w:r>
    </w:p>
    <w:p w14:paraId="30C5DBE5" w14:textId="28CD9B8D" w:rsidR="00BF3512" w:rsidRDefault="00BF3512" w:rsidP="00BF3512">
      <w:pPr>
        <w:spacing w:before="100" w:beforeAutospacing="1" w:after="100" w:afterAutospacing="1" w:line="240" w:lineRule="auto"/>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Đề nghị các phòng, ban, bộ phận và cá nhân liên quan nghiêm túc thực hiện theo đúng thời gian quy định. Trong quá trình thực hiện nếu có vướng mắc, đề nghị phản ánh về [phòng hành chính/tổ chức – tùy đơn vị] để được hướng dẫn, giải đáp kịp thời.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736C" w14:paraId="190A36D5" w14:textId="77777777" w:rsidTr="0050736C">
        <w:tc>
          <w:tcPr>
            <w:tcW w:w="4675" w:type="dxa"/>
          </w:tcPr>
          <w:p w14:paraId="54D09C0B" w14:textId="77777777" w:rsidR="0050736C" w:rsidRDefault="0050736C" w:rsidP="00BF3512">
            <w:pPr>
              <w:spacing w:before="100" w:beforeAutospacing="1" w:after="100" w:afterAutospacing="1"/>
              <w:rPr>
                <w:rFonts w:ascii="Times New Roman" w:eastAsia="Times New Roman" w:hAnsi="Times New Roman" w:cs="Times New Roman"/>
                <w:sz w:val="26"/>
                <w:szCs w:val="26"/>
              </w:rPr>
            </w:pPr>
          </w:p>
        </w:tc>
        <w:tc>
          <w:tcPr>
            <w:tcW w:w="4675" w:type="dxa"/>
          </w:tcPr>
          <w:p w14:paraId="7BC5B5C2" w14:textId="77777777" w:rsidR="0050736C" w:rsidRPr="0050736C" w:rsidRDefault="0050736C" w:rsidP="0050736C">
            <w:pPr>
              <w:spacing w:before="100" w:beforeAutospacing="1" w:after="100" w:afterAutospacing="1"/>
              <w:jc w:val="center"/>
              <w:rPr>
                <w:rFonts w:ascii="Times New Roman" w:eastAsia="Times New Roman" w:hAnsi="Times New Roman" w:cs="Times New Roman"/>
                <w:sz w:val="26"/>
                <w:szCs w:val="26"/>
              </w:rPr>
            </w:pPr>
            <w:r w:rsidRPr="0050736C">
              <w:rPr>
                <w:rFonts w:ascii="Times New Roman" w:eastAsia="Times New Roman" w:hAnsi="Times New Roman" w:cs="Times New Roman"/>
                <w:sz w:val="26"/>
                <w:szCs w:val="26"/>
              </w:rPr>
              <w:t>[Địa danh], ngày ... tháng ... năm 2025</w:t>
            </w:r>
            <w:r w:rsidRPr="0050736C">
              <w:rPr>
                <w:rFonts w:ascii="Times New Roman" w:eastAsia="Times New Roman" w:hAnsi="Times New Roman" w:cs="Times New Roman"/>
                <w:sz w:val="26"/>
                <w:szCs w:val="26"/>
              </w:rPr>
              <w:br/>
              <w:t>THỦ TRƯỞNG ĐƠN VỊ</w:t>
            </w:r>
            <w:r w:rsidRPr="0050736C">
              <w:rPr>
                <w:rFonts w:ascii="Times New Roman" w:eastAsia="Times New Roman" w:hAnsi="Times New Roman" w:cs="Times New Roman"/>
                <w:sz w:val="26"/>
                <w:szCs w:val="26"/>
              </w:rPr>
              <w:br/>
              <w:t>(Ký tên, đóng dấu)</w:t>
            </w:r>
          </w:p>
          <w:p w14:paraId="61FF4516" w14:textId="77777777" w:rsidR="0050736C" w:rsidRDefault="0050736C" w:rsidP="00BF3512">
            <w:pPr>
              <w:spacing w:before="100" w:beforeAutospacing="1" w:after="100" w:afterAutospacing="1"/>
              <w:rPr>
                <w:rFonts w:ascii="Times New Roman" w:eastAsia="Times New Roman" w:hAnsi="Times New Roman" w:cs="Times New Roman"/>
                <w:sz w:val="26"/>
                <w:szCs w:val="26"/>
              </w:rPr>
            </w:pPr>
          </w:p>
        </w:tc>
      </w:tr>
    </w:tbl>
    <w:p w14:paraId="72D52CB0" w14:textId="77777777" w:rsidR="0050736C" w:rsidRPr="0050736C" w:rsidRDefault="0050736C" w:rsidP="00BF3512">
      <w:pPr>
        <w:spacing w:before="100" w:beforeAutospacing="1" w:after="100" w:afterAutospacing="1" w:line="240" w:lineRule="auto"/>
        <w:rPr>
          <w:rFonts w:ascii="Times New Roman" w:eastAsia="Times New Roman" w:hAnsi="Times New Roman" w:cs="Times New Roman"/>
          <w:sz w:val="26"/>
          <w:szCs w:val="26"/>
        </w:rPr>
      </w:pPr>
    </w:p>
    <w:p w14:paraId="17150764" w14:textId="77777777" w:rsidR="009F3869" w:rsidRPr="0050736C" w:rsidRDefault="009F3869">
      <w:pPr>
        <w:rPr>
          <w:sz w:val="26"/>
          <w:szCs w:val="26"/>
        </w:rPr>
      </w:pPr>
    </w:p>
    <w:sectPr w:rsidR="009F3869" w:rsidRPr="00507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51F3"/>
    <w:multiLevelType w:val="multilevel"/>
    <w:tmpl w:val="5C4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E7957"/>
    <w:multiLevelType w:val="multilevel"/>
    <w:tmpl w:val="80221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EB6D8D"/>
    <w:multiLevelType w:val="multilevel"/>
    <w:tmpl w:val="1EB43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08"/>
    <w:rsid w:val="0050736C"/>
    <w:rsid w:val="009F3869"/>
    <w:rsid w:val="00BF3512"/>
    <w:rsid w:val="00C9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CAD1"/>
  <w15:chartTrackingRefBased/>
  <w15:docId w15:val="{A4C4D124-B664-4BEE-B9B7-663C1FF8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3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512"/>
    <w:rPr>
      <w:rFonts w:ascii="Times New Roman" w:eastAsia="Times New Roman" w:hAnsi="Times New Roman" w:cs="Times New Roman"/>
      <w:b/>
      <w:bCs/>
      <w:sz w:val="36"/>
      <w:szCs w:val="36"/>
    </w:rPr>
  </w:style>
  <w:style w:type="character" w:styleId="Strong">
    <w:name w:val="Strong"/>
    <w:basedOn w:val="DefaultParagraphFont"/>
    <w:uiPriority w:val="22"/>
    <w:qFormat/>
    <w:rsid w:val="00BF3512"/>
    <w:rPr>
      <w:b/>
      <w:bCs/>
    </w:rPr>
  </w:style>
  <w:style w:type="table" w:styleId="TableGrid">
    <w:name w:val="Table Grid"/>
    <w:basedOn w:val="TableNormal"/>
    <w:uiPriority w:val="39"/>
    <w:rsid w:val="00507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71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2025-04-15T04:05:00Z</dcterms:created>
  <dcterms:modified xsi:type="dcterms:W3CDTF">2025-04-15T07:59:00Z</dcterms:modified>
</cp:coreProperties>
</file>