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1C" w:rsidRPr="0065721C" w:rsidRDefault="0065721C" w:rsidP="006572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65721C" w:rsidRPr="0065721C" w:rsidRDefault="0065721C" w:rsidP="006572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- Tự do - Hạnh phúc</w:t>
      </w:r>
    </w:p>
    <w:p w:rsidR="0065721C" w:rsidRPr="0065721C" w:rsidRDefault="0065721C" w:rsidP="006572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721C" w:rsidRPr="0065721C" w:rsidRDefault="0065721C" w:rsidP="00657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65721C" w:rsidRPr="0065721C" w:rsidRDefault="0065721C" w:rsidP="00657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b/>
          <w:sz w:val="28"/>
          <w:szCs w:val="28"/>
        </w:rPr>
        <w:t>Về việc chi trả cổ tức bằng tiền mặt năm [năm] của Công ty Cổ phần [tên công ty]</w:t>
      </w:r>
    </w:p>
    <w:p w:rsidR="0065721C" w:rsidRPr="0065721C" w:rsidRDefault="0065721C" w:rsidP="00657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b/>
          <w:sz w:val="28"/>
          <w:szCs w:val="28"/>
        </w:rPr>
        <w:t>HỘI ĐỒNG QUẢN TRỊ CÔNG TY CỔ PHẦN [TÊN CÔNG TY]</w:t>
      </w:r>
    </w:p>
    <w:p w:rsidR="0065721C" w:rsidRPr="0065721C" w:rsidRDefault="0065721C" w:rsidP="00657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Căn cứ:</w:t>
      </w:r>
    </w:p>
    <w:p w:rsidR="0065721C" w:rsidRPr="0065721C" w:rsidRDefault="0065721C" w:rsidP="006572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Luật Doanh nghiệp số 59/2020/QH14 được Quốc hội nước Cộng hòa Xã hội Chủ nghĩa Việt Nam thông qua ngày 17/06/2020;</w:t>
      </w:r>
    </w:p>
    <w:p w:rsidR="0065721C" w:rsidRPr="0065721C" w:rsidRDefault="0065721C" w:rsidP="006572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Điều lệ tổ chức và hoạt động của Công ty Cổ phần [tên công ty];</w:t>
      </w:r>
    </w:p>
    <w:p w:rsidR="0065721C" w:rsidRPr="0065721C" w:rsidRDefault="0065721C" w:rsidP="006572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Nghị quyết Đại hội đồng cổ đông thường niên năm [năm] số [số nghị quyết] ngày [ngày/tháng/năm];</w:t>
      </w:r>
    </w:p>
    <w:p w:rsidR="0065721C" w:rsidRPr="0065721C" w:rsidRDefault="0065721C" w:rsidP="006572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Biên bản họp Hội đồng quản trị số [số biên bản] ngày [ngày/tháng/năm].</w:t>
      </w:r>
    </w:p>
    <w:p w:rsidR="0065721C" w:rsidRPr="0065721C" w:rsidRDefault="0065721C" w:rsidP="00657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65721C" w:rsidRPr="0065721C" w:rsidRDefault="0065721C" w:rsidP="00657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Điều 1: Thông qua việc chi trả cổ tức bằng tiền mặt với các nội dung sau:</w:t>
      </w:r>
    </w:p>
    <w:p w:rsidR="0065721C" w:rsidRPr="0065721C" w:rsidRDefault="0065721C" w:rsidP="006572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Tỷ lệ chi trả: [...]% trên mệnh giá (tương đương [...] đồng/cổ phiếu)</w:t>
      </w:r>
    </w:p>
    <w:p w:rsidR="0065721C" w:rsidRPr="0065721C" w:rsidRDefault="0065721C" w:rsidP="006572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Ngày đăng ký cuối cùng: [ngày/tháng/năm]</w:t>
      </w:r>
    </w:p>
    <w:p w:rsidR="0065721C" w:rsidRPr="0065721C" w:rsidRDefault="0065721C" w:rsidP="006572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Thời gian thực hiện chi trả: [ngày/tháng/năm]</w:t>
      </w:r>
    </w:p>
    <w:p w:rsidR="0065721C" w:rsidRPr="0065721C" w:rsidRDefault="0065721C" w:rsidP="006572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 xml:space="preserve">Địa điểm thực hiện: </w:t>
      </w:r>
    </w:p>
    <w:p w:rsidR="0065721C" w:rsidRPr="0065721C" w:rsidRDefault="0065721C" w:rsidP="0065721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Đối với chứng khoán lưu ký: Người sở hữu làm thủ tục nhận cổ tức tại các Thành viên lưu ký nơi mở tài khoản lưu ký.</w:t>
      </w:r>
    </w:p>
    <w:p w:rsidR="0065721C" w:rsidRPr="0065721C" w:rsidRDefault="0065721C" w:rsidP="0065721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>Đối với chứng khoán chưa lưu ký: Người sở hữu làm thủ tục nhận cổ tức tại [địa chỉ công ty] vào các ngày làm việc trong tuần. Khi đến nhận cổ tức, cổ đông xuất trình CMND/CCCD.</w:t>
      </w:r>
    </w:p>
    <w:p w:rsidR="0065721C" w:rsidRPr="0065721C" w:rsidRDefault="0065721C" w:rsidP="00657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t xml:space="preserve">Điều 2: Giao cho [Tổng Giám đốc/Ban điều hành] công ty tổ chức thực hiện các thủ tục chi trả cổ tức </w:t>
      </w:r>
      <w:proofErr w:type="gramStart"/>
      <w:r w:rsidRPr="0065721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65721C">
        <w:rPr>
          <w:rFonts w:ascii="Times New Roman" w:eastAsia="Times New Roman" w:hAnsi="Times New Roman" w:cs="Times New Roman"/>
          <w:sz w:val="28"/>
          <w:szCs w:val="28"/>
        </w:rPr>
        <w:t xml:space="preserve"> đúng quy định của pháp luật.</w:t>
      </w:r>
    </w:p>
    <w:p w:rsidR="0065721C" w:rsidRPr="0065721C" w:rsidRDefault="0065721C" w:rsidP="00657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sz w:val="28"/>
          <w:szCs w:val="28"/>
        </w:rPr>
        <w:lastRenderedPageBreak/>
        <w:t>Điều 3: Quyết định này có hiệu l</w:t>
      </w:r>
      <w:bookmarkStart w:id="0" w:name="_GoBack"/>
      <w:bookmarkEnd w:id="0"/>
      <w:r w:rsidRPr="0065721C">
        <w:rPr>
          <w:rFonts w:ascii="Times New Roman" w:eastAsia="Times New Roman" w:hAnsi="Times New Roman" w:cs="Times New Roman"/>
          <w:sz w:val="28"/>
          <w:szCs w:val="28"/>
        </w:rPr>
        <w:t xml:space="preserve">ực kể từ ngày ký. Hội đồng quản trị, Ban Tổng Giám đốc, các phòng ban có liên quan và các cổ đông của Công ty chịu trách nhiệm thi hành quyết định </w:t>
      </w:r>
      <w:r w:rsidRPr="0065721C">
        <w:rPr>
          <w:rFonts w:ascii="Times New Roman" w:eastAsia="Times New Roman" w:hAnsi="Times New Roman" w:cs="Times New Roman"/>
          <w:i/>
          <w:sz w:val="28"/>
          <w:szCs w:val="28"/>
        </w:rPr>
        <w:t>này.</w:t>
      </w:r>
    </w:p>
    <w:p w:rsidR="0065721C" w:rsidRPr="0065721C" w:rsidRDefault="0065721C" w:rsidP="006572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i/>
          <w:sz w:val="28"/>
          <w:szCs w:val="28"/>
        </w:rPr>
        <w:t xml:space="preserve">[Địa điểm], ngày ... tháng ... </w:t>
      </w:r>
      <w:proofErr w:type="gramStart"/>
      <w:r w:rsidRPr="0065721C">
        <w:rPr>
          <w:rFonts w:ascii="Times New Roman" w:eastAsia="Times New Roman" w:hAnsi="Times New Roman" w:cs="Times New Roman"/>
          <w:i/>
          <w:sz w:val="28"/>
          <w:szCs w:val="28"/>
        </w:rPr>
        <w:t>năm ...</w:t>
      </w:r>
      <w:proofErr w:type="gramEnd"/>
    </w:p>
    <w:p w:rsidR="0065721C" w:rsidRPr="0065721C" w:rsidRDefault="0065721C" w:rsidP="006572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b/>
          <w:sz w:val="28"/>
          <w:szCs w:val="28"/>
        </w:rPr>
        <w:t>TM. HỘI ĐỒNG QUẢN TRỊ CHỦ TỊCH</w:t>
      </w:r>
    </w:p>
    <w:p w:rsidR="0065721C" w:rsidRPr="0065721C" w:rsidRDefault="0065721C" w:rsidP="006572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21C">
        <w:rPr>
          <w:rFonts w:ascii="Times New Roman" w:eastAsia="Times New Roman" w:hAnsi="Times New Roman" w:cs="Times New Roman"/>
          <w:b/>
          <w:sz w:val="28"/>
          <w:szCs w:val="28"/>
        </w:rPr>
        <w:t>[Họ tên] [Chữ ký, đóng dấu]</w:t>
      </w:r>
    </w:p>
    <w:p w:rsidR="0065721C" w:rsidRPr="0065721C" w:rsidRDefault="0065721C" w:rsidP="006572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21C" w:rsidRPr="0065721C" w:rsidRDefault="006572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5721C" w:rsidRPr="00657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E93"/>
    <w:multiLevelType w:val="multilevel"/>
    <w:tmpl w:val="B43E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95C11"/>
    <w:multiLevelType w:val="multilevel"/>
    <w:tmpl w:val="76A4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536FA"/>
    <w:multiLevelType w:val="multilevel"/>
    <w:tmpl w:val="BBEA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A2189"/>
    <w:multiLevelType w:val="multilevel"/>
    <w:tmpl w:val="6A1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75046"/>
    <w:multiLevelType w:val="multilevel"/>
    <w:tmpl w:val="C7EC3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035AB"/>
    <w:multiLevelType w:val="multilevel"/>
    <w:tmpl w:val="6122B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F277D"/>
    <w:multiLevelType w:val="multilevel"/>
    <w:tmpl w:val="614A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D1C94"/>
    <w:multiLevelType w:val="multilevel"/>
    <w:tmpl w:val="249C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16D83"/>
    <w:multiLevelType w:val="multilevel"/>
    <w:tmpl w:val="36AE3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72B9E"/>
    <w:multiLevelType w:val="multilevel"/>
    <w:tmpl w:val="F5C6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BC6794"/>
    <w:multiLevelType w:val="multilevel"/>
    <w:tmpl w:val="DA6AA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14B50"/>
    <w:multiLevelType w:val="multilevel"/>
    <w:tmpl w:val="FE66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B91A2A"/>
    <w:multiLevelType w:val="multilevel"/>
    <w:tmpl w:val="09B49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51E57"/>
    <w:multiLevelType w:val="multilevel"/>
    <w:tmpl w:val="2D84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C7307A"/>
    <w:multiLevelType w:val="multilevel"/>
    <w:tmpl w:val="D98E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44705D"/>
    <w:multiLevelType w:val="multilevel"/>
    <w:tmpl w:val="DC18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768F5"/>
    <w:multiLevelType w:val="multilevel"/>
    <w:tmpl w:val="8A3E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E65FA"/>
    <w:multiLevelType w:val="multilevel"/>
    <w:tmpl w:val="F314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AF03F6"/>
    <w:multiLevelType w:val="multilevel"/>
    <w:tmpl w:val="61B0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182ACA"/>
    <w:multiLevelType w:val="multilevel"/>
    <w:tmpl w:val="6EE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C2242"/>
    <w:multiLevelType w:val="multilevel"/>
    <w:tmpl w:val="09A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571373"/>
    <w:multiLevelType w:val="multilevel"/>
    <w:tmpl w:val="C13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853AFA"/>
    <w:multiLevelType w:val="multilevel"/>
    <w:tmpl w:val="B330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A0057"/>
    <w:multiLevelType w:val="multilevel"/>
    <w:tmpl w:val="8AE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9E04BB"/>
    <w:multiLevelType w:val="multilevel"/>
    <w:tmpl w:val="74CC4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481B84"/>
    <w:multiLevelType w:val="multilevel"/>
    <w:tmpl w:val="8C9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E26D96"/>
    <w:multiLevelType w:val="multilevel"/>
    <w:tmpl w:val="BD6A3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2"/>
  </w:num>
  <w:num w:numId="5">
    <w:abstractNumId w:val="7"/>
  </w:num>
  <w:num w:numId="6">
    <w:abstractNumId w:val="20"/>
  </w:num>
  <w:num w:numId="7">
    <w:abstractNumId w:val="23"/>
  </w:num>
  <w:num w:numId="8">
    <w:abstractNumId w:val="0"/>
  </w:num>
  <w:num w:numId="9">
    <w:abstractNumId w:val="26"/>
  </w:num>
  <w:num w:numId="10">
    <w:abstractNumId w:val="3"/>
  </w:num>
  <w:num w:numId="11">
    <w:abstractNumId w:val="22"/>
  </w:num>
  <w:num w:numId="12">
    <w:abstractNumId w:val="25"/>
  </w:num>
  <w:num w:numId="13">
    <w:abstractNumId w:val="8"/>
  </w:num>
  <w:num w:numId="14">
    <w:abstractNumId w:val="21"/>
  </w:num>
  <w:num w:numId="15">
    <w:abstractNumId w:val="19"/>
  </w:num>
  <w:num w:numId="16">
    <w:abstractNumId w:val="12"/>
  </w:num>
  <w:num w:numId="17">
    <w:abstractNumId w:val="11"/>
  </w:num>
  <w:num w:numId="18">
    <w:abstractNumId w:val="4"/>
  </w:num>
  <w:num w:numId="19">
    <w:abstractNumId w:val="9"/>
  </w:num>
  <w:num w:numId="20">
    <w:abstractNumId w:val="16"/>
  </w:num>
  <w:num w:numId="21">
    <w:abstractNumId w:val="5"/>
  </w:num>
  <w:num w:numId="22">
    <w:abstractNumId w:val="17"/>
  </w:num>
  <w:num w:numId="23">
    <w:abstractNumId w:val="24"/>
  </w:num>
  <w:num w:numId="24">
    <w:abstractNumId w:val="15"/>
  </w:num>
  <w:num w:numId="25">
    <w:abstractNumId w:val="6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70"/>
    <w:rsid w:val="001B3182"/>
    <w:rsid w:val="00315012"/>
    <w:rsid w:val="005521D5"/>
    <w:rsid w:val="00604970"/>
    <w:rsid w:val="0065721C"/>
    <w:rsid w:val="008219AC"/>
    <w:rsid w:val="00874CD3"/>
    <w:rsid w:val="00987371"/>
    <w:rsid w:val="00995DF7"/>
    <w:rsid w:val="00A241AE"/>
    <w:rsid w:val="00A52065"/>
    <w:rsid w:val="00F3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8808DE-D985-4290-BB5A-AF699936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04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0497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0497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60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2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52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CỘNG HÒA XÃ HỘI CHỦ NGHĨA VIỆT NAM</vt:lpstr>
      <vt:lpstr>    Độc lập - Tự do - Hạnh phúc</vt:lpstr>
      <vt:lpstr>    </vt:lpstr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2025-01-22T09:10:00Z</dcterms:created>
  <dcterms:modified xsi:type="dcterms:W3CDTF">2025-01-22T09:10:00Z</dcterms:modified>
</cp:coreProperties>
</file>