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501C" w:rsidRPr="00F9501C" w:rsidRDefault="00F9501C" w:rsidP="00F9501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21"/>
      <w:r w:rsidRPr="00F9501C">
        <w:rPr>
          <w:rFonts w:ascii="Arial" w:eastAsia="Times New Roman" w:hAnsi="Arial" w:cs="Arial"/>
          <w:b/>
          <w:bCs/>
          <w:color w:val="000000"/>
          <w:kern w:val="0"/>
          <w:sz w:val="18"/>
          <w:szCs w:val="18"/>
          <w14:ligatures w14:val="none"/>
        </w:rPr>
        <w:t>PHỤ LỤC XIV</w:t>
      </w:r>
      <w:bookmarkEnd w:id="0"/>
    </w:p>
    <w:p w:rsidR="00F9501C" w:rsidRPr="00F9501C" w:rsidRDefault="00F9501C" w:rsidP="00F9501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21_name"/>
      <w:r w:rsidRPr="00F9501C">
        <w:rPr>
          <w:rFonts w:ascii="Arial" w:eastAsia="Times New Roman" w:hAnsi="Arial" w:cs="Arial"/>
          <w:color w:val="000000"/>
          <w:kern w:val="0"/>
          <w:sz w:val="20"/>
          <w:szCs w:val="20"/>
          <w14:ligatures w14:val="none"/>
        </w:rPr>
        <w:t>QUYẾT ĐỊNH VỀ VIỆC CHO PHÉP CHUYỂN NHƯỢNG TOÀN BỘ (HOẶC MỘT PHẦN) DỰ ÁN</w:t>
      </w:r>
      <w:bookmarkEnd w:id="1"/>
      <w:r w:rsidRPr="00F9501C">
        <w:rPr>
          <w:rFonts w:ascii="Arial" w:eastAsia="Times New Roman" w:hAnsi="Arial" w:cs="Arial"/>
          <w:color w:val="000000"/>
          <w:kern w:val="0"/>
          <w:sz w:val="20"/>
          <w:szCs w:val="20"/>
          <w14:ligatures w14:val="none"/>
        </w:rPr>
        <w:br/>
      </w:r>
      <w:r w:rsidRPr="00F9501C">
        <w:rPr>
          <w:rFonts w:ascii="Arial" w:eastAsia="Times New Roman" w:hAnsi="Arial" w:cs="Arial"/>
          <w:i/>
          <w:iCs/>
          <w:color w:val="000000"/>
          <w:kern w:val="0"/>
          <w:sz w:val="20"/>
          <w:szCs w:val="20"/>
          <w14:ligatures w14:val="none"/>
        </w:rPr>
        <w:t>(Kèm theo Nghị định số 96/2024/NĐ-CP ngày 24 tháng 7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F9501C" w:rsidRPr="00F9501C" w:rsidTr="00F9501C">
        <w:trPr>
          <w:tblCellSpacing w:w="0" w:type="dxa"/>
        </w:trPr>
        <w:tc>
          <w:tcPr>
            <w:tcW w:w="1850" w:type="pct"/>
            <w:shd w:val="clear" w:color="auto" w:fill="FFFFFF"/>
            <w:tcMar>
              <w:top w:w="0" w:type="dxa"/>
              <w:left w:w="108" w:type="dxa"/>
              <w:bottom w:w="0" w:type="dxa"/>
              <w:right w:w="108" w:type="dxa"/>
            </w:tcMar>
            <w:hideMark/>
          </w:tcPr>
          <w:p w:rsidR="00F9501C" w:rsidRPr="00F9501C" w:rsidRDefault="00F9501C" w:rsidP="00F9501C">
            <w:pPr>
              <w:spacing w:before="120" w:after="120" w:line="234" w:lineRule="atLeast"/>
              <w:jc w:val="center"/>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ỦY BAN NHÂN DÂN</w:t>
            </w:r>
            <w:r w:rsidRPr="00F9501C">
              <w:rPr>
                <w:rFonts w:ascii="Arial" w:eastAsia="Times New Roman" w:hAnsi="Arial" w:cs="Arial"/>
                <w:b/>
                <w:bCs/>
                <w:color w:val="000000"/>
                <w:kern w:val="0"/>
                <w:sz w:val="20"/>
                <w:szCs w:val="20"/>
                <w14:ligatures w14:val="none"/>
              </w:rPr>
              <w:br/>
              <w:t>TỈNH/THÀNH PHỐ...</w:t>
            </w:r>
            <w:r w:rsidRPr="00F9501C">
              <w:rPr>
                <w:rFonts w:ascii="Arial" w:eastAsia="Times New Roman" w:hAnsi="Arial" w:cs="Arial"/>
                <w:b/>
                <w:bCs/>
                <w:color w:val="000000"/>
                <w:kern w:val="0"/>
                <w:sz w:val="20"/>
                <w:szCs w:val="20"/>
                <w14:ligatures w14:val="none"/>
              </w:rPr>
              <w:br/>
              <w:t>-------</w:t>
            </w:r>
          </w:p>
        </w:tc>
        <w:tc>
          <w:tcPr>
            <w:tcW w:w="3100" w:type="pct"/>
            <w:shd w:val="clear" w:color="auto" w:fill="FFFFFF"/>
            <w:tcMar>
              <w:top w:w="0" w:type="dxa"/>
              <w:left w:w="108" w:type="dxa"/>
              <w:bottom w:w="0" w:type="dxa"/>
              <w:right w:w="108" w:type="dxa"/>
            </w:tcMar>
            <w:hideMark/>
          </w:tcPr>
          <w:p w:rsidR="00F9501C" w:rsidRPr="00F9501C" w:rsidRDefault="00F9501C" w:rsidP="00F9501C">
            <w:pPr>
              <w:spacing w:before="120" w:after="120" w:line="234" w:lineRule="atLeast"/>
              <w:jc w:val="center"/>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CỘNG HÒA XÃ HỘI CHỦ NGHĨA VIỆT NAM</w:t>
            </w:r>
            <w:r w:rsidRPr="00F9501C">
              <w:rPr>
                <w:rFonts w:ascii="Arial" w:eastAsia="Times New Roman" w:hAnsi="Arial" w:cs="Arial"/>
                <w:b/>
                <w:bCs/>
                <w:color w:val="000000"/>
                <w:kern w:val="0"/>
                <w:sz w:val="20"/>
                <w:szCs w:val="20"/>
                <w14:ligatures w14:val="none"/>
              </w:rPr>
              <w:br/>
              <w:t>Độc lập - Tự do - Hạnh phúc</w:t>
            </w:r>
            <w:r w:rsidRPr="00F9501C">
              <w:rPr>
                <w:rFonts w:ascii="Arial" w:eastAsia="Times New Roman" w:hAnsi="Arial" w:cs="Arial"/>
                <w:b/>
                <w:bCs/>
                <w:color w:val="000000"/>
                <w:kern w:val="0"/>
                <w:sz w:val="20"/>
                <w:szCs w:val="20"/>
                <w14:ligatures w14:val="none"/>
              </w:rPr>
              <w:br/>
              <w:t>---------------</w:t>
            </w:r>
          </w:p>
        </w:tc>
      </w:tr>
      <w:tr w:rsidR="00F9501C" w:rsidRPr="00F9501C" w:rsidTr="00F9501C">
        <w:trPr>
          <w:tblCellSpacing w:w="0" w:type="dxa"/>
        </w:trPr>
        <w:tc>
          <w:tcPr>
            <w:tcW w:w="1850" w:type="pct"/>
            <w:shd w:val="clear" w:color="auto" w:fill="FFFFFF"/>
            <w:tcMar>
              <w:top w:w="0" w:type="dxa"/>
              <w:left w:w="108" w:type="dxa"/>
              <w:bottom w:w="0" w:type="dxa"/>
              <w:right w:w="108" w:type="dxa"/>
            </w:tcMar>
            <w:hideMark/>
          </w:tcPr>
          <w:p w:rsidR="00F9501C" w:rsidRPr="00F9501C" w:rsidRDefault="00F9501C" w:rsidP="00F9501C">
            <w:pPr>
              <w:spacing w:before="120" w:after="120" w:line="234" w:lineRule="atLeast"/>
              <w:jc w:val="center"/>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Số: .../QĐ-UBND</w:t>
            </w:r>
          </w:p>
        </w:tc>
        <w:tc>
          <w:tcPr>
            <w:tcW w:w="3100" w:type="pct"/>
            <w:shd w:val="clear" w:color="auto" w:fill="FFFFFF"/>
            <w:tcMar>
              <w:top w:w="0" w:type="dxa"/>
              <w:left w:w="108" w:type="dxa"/>
              <w:bottom w:w="0" w:type="dxa"/>
              <w:right w:w="108" w:type="dxa"/>
            </w:tcMar>
            <w:hideMark/>
          </w:tcPr>
          <w:p w:rsidR="00F9501C" w:rsidRPr="00F9501C" w:rsidRDefault="00F9501C" w:rsidP="00F9501C">
            <w:pPr>
              <w:spacing w:before="120" w:after="120" w:line="234" w:lineRule="atLeast"/>
              <w:jc w:val="right"/>
              <w:rPr>
                <w:rFonts w:ascii="Arial" w:eastAsia="Times New Roman" w:hAnsi="Arial" w:cs="Arial"/>
                <w:color w:val="000000"/>
                <w:kern w:val="0"/>
                <w:sz w:val="18"/>
                <w:szCs w:val="18"/>
                <w14:ligatures w14:val="none"/>
              </w:rPr>
            </w:pPr>
            <w:r w:rsidRPr="00F9501C">
              <w:rPr>
                <w:rFonts w:ascii="Arial" w:eastAsia="Times New Roman" w:hAnsi="Arial" w:cs="Arial"/>
                <w:i/>
                <w:iCs/>
                <w:color w:val="000000"/>
                <w:kern w:val="0"/>
                <w:sz w:val="20"/>
                <w:szCs w:val="20"/>
                <w14:ligatures w14:val="none"/>
              </w:rPr>
              <w:t>….., ngày … tháng … năm ....</w:t>
            </w:r>
          </w:p>
        </w:tc>
      </w:tr>
    </w:tbl>
    <w:p w:rsidR="00F9501C" w:rsidRPr="00F9501C" w:rsidRDefault="00F9501C" w:rsidP="00F95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QUYẾT ĐỊNH</w:t>
      </w:r>
    </w:p>
    <w:p w:rsidR="00F9501C" w:rsidRPr="00F9501C" w:rsidRDefault="00F9501C" w:rsidP="00F95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Về việc cho phép chuyển nhượng toàn bộ (hoặc một phần) dự án...</w:t>
      </w:r>
    </w:p>
    <w:p w:rsidR="00F9501C" w:rsidRPr="00F9501C" w:rsidRDefault="00F9501C" w:rsidP="00F95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CHỦ TỊCH ỦY BAN NHÂN DÂN TỈNH/THÀNH PHỐ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i/>
          <w:iCs/>
          <w:color w:val="000000"/>
          <w:kern w:val="0"/>
          <w:sz w:val="20"/>
          <w:szCs w:val="20"/>
          <w14:ligatures w14:val="none"/>
        </w:rPr>
        <w:t>Căn cứ .......................................................................................................................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i/>
          <w:iCs/>
          <w:color w:val="000000"/>
          <w:kern w:val="0"/>
          <w:sz w:val="20"/>
          <w:szCs w:val="20"/>
          <w14:ligatures w14:val="none"/>
        </w:rPr>
        <w:t>Căn cứ .......................................................................................................................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i/>
          <w:iCs/>
          <w:color w:val="000000"/>
          <w:kern w:val="0"/>
          <w:sz w:val="20"/>
          <w:szCs w:val="20"/>
          <w14:ligatures w14:val="none"/>
        </w:rPr>
        <w:t>Theo đề nghị của ........................................................................................................</w:t>
      </w:r>
    </w:p>
    <w:p w:rsidR="00F9501C" w:rsidRPr="00F9501C" w:rsidRDefault="00F9501C" w:rsidP="00F9501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QUYẾT ĐỊNH:</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Điều 1.</w:t>
      </w:r>
      <w:r w:rsidRPr="00F9501C">
        <w:rPr>
          <w:rFonts w:ascii="Arial" w:eastAsia="Times New Roman" w:hAnsi="Arial" w:cs="Arial"/>
          <w:color w:val="000000"/>
          <w:kern w:val="0"/>
          <w:sz w:val="20"/>
          <w:szCs w:val="20"/>
          <w14:ligatures w14:val="none"/>
        </w:rPr>
        <w:t> Chấp thuận cho phép chuyển nhượng toàn bộ (hoặc một phần) dự án bất động sản như sau:</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1. Chủ đầu tư chuyển nhượng toàn bộ (hoặc một phần) dự án bất động sản:</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Tên doanh nghiệp: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Giấy chứng nhận đăng ký doanh nghiệp/Giấy chứng nhận đăng ký đầu tư: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Địa chỉ: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Là chủ đầu tư dự án ………….. theo Quyết định chấp thuận chủ trương đầu tư dự án/Giấy chứng nhận đăng ký đầu tư/…………………… (các giấy tờ có giá trị pháp lý tương đương)</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2. Bên nhận chuyển nhượng toàn bộ (hoặc một phần) dự án bất động sản:</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Tên doanh nghiệp: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Giấy chứng nhận đăng ký doanh nghiệp/Giấy chứng nhận đăng ký đầu tư: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Địa chỉ: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3. Thông tin dự án, phần dự án chuyển nhượng:</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a) Thông tin đối với trường hợp chuyển nhượng toàn bộ dự án bất động sản:</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Tên dự án đầu tư: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Địa điểm thực hiện dự án: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Mục tiêu dự án: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Quy mô của dự án chuyển nhượng (theo Quyết định số ……….):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i/>
          <w:iCs/>
          <w:color w:val="000000"/>
          <w:kern w:val="0"/>
          <w:sz w:val="20"/>
          <w:szCs w:val="20"/>
          <w14:ligatures w14:val="none"/>
        </w:rPr>
        <w:t>(Ghi cụ thể các thông tin tại mục này đối với tất cả trường hợp chuyển nhượng toàn bộ dự án và chuyển nhượng một phần dự án)</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Quy mô sử dụng đất: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Tổng vốn đầu tư: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Quy mô đầu tư xây dựng:</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Tổng diện tích sàn xây dựng ………………. </w:t>
      </w:r>
      <w:r w:rsidRPr="00F9501C">
        <w:rPr>
          <w:rFonts w:ascii="Arial" w:eastAsia="Times New Roman" w:hAnsi="Arial" w:cs="Arial"/>
          <w:i/>
          <w:iCs/>
          <w:color w:val="000000"/>
          <w:kern w:val="0"/>
          <w:sz w:val="20"/>
          <w:szCs w:val="20"/>
          <w14:ligatures w14:val="none"/>
        </w:rPr>
        <w:t>(Đối với dự án đầu tư xây dựng kết cấu hạ tầng để kinh doanh quyền sử dụng đất thì không cần mô tả thông tin này)</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Quy mô công trình: …………………………… </w:t>
      </w:r>
      <w:r w:rsidRPr="00F9501C">
        <w:rPr>
          <w:rFonts w:ascii="Arial" w:eastAsia="Times New Roman" w:hAnsi="Arial" w:cs="Arial"/>
          <w:i/>
          <w:iCs/>
          <w:color w:val="000000"/>
          <w:kern w:val="0"/>
          <w:sz w:val="20"/>
          <w:szCs w:val="20"/>
          <w14:ligatures w14:val="none"/>
        </w:rPr>
        <w:t>(Đối với dự án đầu tư xây dựng kết cấu hạ tầng để kinh doanh quyền sử dụng đất thì không cần mô tả thông tin này)</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Số lượng và cơ cấu sản phẩm bất động sản: ……………… </w:t>
      </w:r>
      <w:r w:rsidRPr="00F9501C">
        <w:rPr>
          <w:rFonts w:ascii="Arial" w:eastAsia="Times New Roman" w:hAnsi="Arial" w:cs="Arial"/>
          <w:i/>
          <w:iCs/>
          <w:color w:val="000000"/>
          <w:kern w:val="0"/>
          <w:sz w:val="20"/>
          <w:szCs w:val="20"/>
          <w14:ligatures w14:val="none"/>
        </w:rPr>
        <w:t>(Đối với dự án đầu tư xây dựng kết cấu hạ tầng để kinh doanh quyền sử dụng đất thì không cần mô tả thông tin này)</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lastRenderedPageBreak/>
        <w:t>- Thời hạn hoạt động của dự án: …………… năm, kể từ ngày được cấp Quyết định chủ trương đầu tư/Giấy chứng nhận đăng ký đầu tư/…………………… (các giấy tờ có giá trị pháp lý tương đương)</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Tiến độ thực hiện dự án: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Tiến độ xây dựng cơ bản: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Tiến độ đưa công trình vào hoạt động (nếu có):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Tiến độ thực hiện các mục tiêu, hạng mục chủ yếu của dự án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i/>
          <w:iCs/>
          <w:color w:val="000000"/>
          <w:kern w:val="0"/>
          <w:sz w:val="20"/>
          <w:szCs w:val="20"/>
          <w14:ligatures w14:val="none"/>
        </w:rPr>
        <w:t>(Chú ý: trường hợp dự án thực hiện theo từng giai đoạn, phải quy định mục tiêu, thời hạn, tiến độ thực hiện, nội dung hoạt động của từng giai đoạn)</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Kết quả thực hiện dự án: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b) Thông tin đối với trường hợp chuyển nhượng một phần dự án bất động sản</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Vị trí, địa điểm phần dự án chuyển nhượng </w:t>
      </w:r>
      <w:r w:rsidRPr="00F9501C">
        <w:rPr>
          <w:rFonts w:ascii="Arial" w:eastAsia="Times New Roman" w:hAnsi="Arial" w:cs="Arial"/>
          <w:i/>
          <w:iCs/>
          <w:color w:val="000000"/>
          <w:kern w:val="0"/>
          <w:sz w:val="20"/>
          <w:szCs w:val="20"/>
          <w14:ligatures w14:val="none"/>
        </w:rPr>
        <w:t>(xác định theo quy hoạch chi tiết của dự án được phê duyệt):</w:t>
      </w:r>
      <w:r w:rsidRPr="00F9501C">
        <w:rPr>
          <w:rFonts w:ascii="Arial" w:eastAsia="Times New Roman" w:hAnsi="Arial" w:cs="Arial"/>
          <w:color w:val="000000"/>
          <w:kern w:val="0"/>
          <w:sz w:val="20"/>
          <w:szCs w:val="20"/>
          <w14:ligatures w14:val="none"/>
        </w:rPr>
        <w:t> ………………….. Thuộc dự án ……………… ; địa điểm tại: …………………; do Công ty ……………….. (mã số doanh nghiệp………………….., địa chỉ tại: ………………..) là chủ đầu tư.</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Chức năng của phần dự án chuyển nhượng </w:t>
      </w:r>
      <w:r w:rsidRPr="00F9501C">
        <w:rPr>
          <w:rFonts w:ascii="Arial" w:eastAsia="Times New Roman" w:hAnsi="Arial" w:cs="Arial"/>
          <w:i/>
          <w:iCs/>
          <w:color w:val="000000"/>
          <w:kern w:val="0"/>
          <w:sz w:val="20"/>
          <w:szCs w:val="20"/>
          <w14:ligatures w14:val="none"/>
        </w:rPr>
        <w:t>(xác định theo quy hoạch chi tiết của dự án được phê duyệt)</w:t>
      </w:r>
      <w:r w:rsidRPr="00F9501C">
        <w:rPr>
          <w:rFonts w:ascii="Arial" w:eastAsia="Times New Roman" w:hAnsi="Arial" w:cs="Arial"/>
          <w:color w:val="000000"/>
          <w:kern w:val="0"/>
          <w:sz w:val="20"/>
          <w:szCs w:val="20"/>
          <w14:ligatures w14:val="none"/>
        </w:rPr>
        <w:t>: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Quy mô của phần dự án chuyển nhượng (theo Quyết định số ……….):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Quy mô sử dụng đất: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Tổng vốn đầu tư: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Quy mô đầu tư xây dựng: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Tổng diện tích sàn xây dựng …………………………. </w:t>
      </w:r>
      <w:r w:rsidRPr="00F9501C">
        <w:rPr>
          <w:rFonts w:ascii="Arial" w:eastAsia="Times New Roman" w:hAnsi="Arial" w:cs="Arial"/>
          <w:i/>
          <w:iCs/>
          <w:color w:val="000000"/>
          <w:kern w:val="0"/>
          <w:sz w:val="20"/>
          <w:szCs w:val="20"/>
          <w14:ligatures w14:val="none"/>
        </w:rPr>
        <w:t>(Đối với dự án đầu tư xây dựng kết cấu hạ tầng để kinh doanh quyền sử dụng đất thì không cần mô tả thông tin này)</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Quy mô công trình: ……………………………………. </w:t>
      </w:r>
      <w:r w:rsidRPr="00F9501C">
        <w:rPr>
          <w:rFonts w:ascii="Arial" w:eastAsia="Times New Roman" w:hAnsi="Arial" w:cs="Arial"/>
          <w:i/>
          <w:iCs/>
          <w:color w:val="000000"/>
          <w:kern w:val="0"/>
          <w:sz w:val="20"/>
          <w:szCs w:val="20"/>
          <w14:ligatures w14:val="none"/>
        </w:rPr>
        <w:t>(Đối với dự án đầu tư xây dựng kết cấu hạ tầng để kinh doanh quyền sử dụng đất thì không cần mô tả thông tin này)</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Số lượng và cơ cấu sản phẩm bất động sản: ………………………. </w:t>
      </w:r>
      <w:r w:rsidRPr="00F9501C">
        <w:rPr>
          <w:rFonts w:ascii="Arial" w:eastAsia="Times New Roman" w:hAnsi="Arial" w:cs="Arial"/>
          <w:i/>
          <w:iCs/>
          <w:color w:val="000000"/>
          <w:kern w:val="0"/>
          <w:sz w:val="20"/>
          <w:szCs w:val="20"/>
          <w14:ligatures w14:val="none"/>
        </w:rPr>
        <w:t>(Đối với dự án đầu tư xây dựng kết cấu hạ tầng để kinh doanh quyền sử dụng đất thì không cần mô tả thông tin này)</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Thời hạn hoạt động dự án: …………… năm, kể từ ngày được cấp Quyết định chủ trương đầu tư/Giấy chứng nhận đăng ký đầu tư/…………………. (các giấy tờ có giá trị pháp lý tương đương)</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Tiến độ thực hiện dự án:</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Tiến độ xây dựng cơ bản: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Tiến độ đưa công trình vào hoạt động (nếu có):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Tiến độ thực hiện các mục tiêu hoạt động, hạng mục chủ yếu của dự án: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i/>
          <w:iCs/>
          <w:color w:val="000000"/>
          <w:kern w:val="0"/>
          <w:sz w:val="20"/>
          <w:szCs w:val="20"/>
          <w14:ligatures w14:val="none"/>
        </w:rPr>
        <w:t>(Trường hợp dự án thực hiện theo từng giai đoạn, phải quy định mục tiêu, thời hạn, tiến độ thực hiện, nội dung hoạt động của từng giai đoạn)</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Kết quả thực hiện dự án: ...........................................................................................</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Điều 2.</w:t>
      </w:r>
      <w:r w:rsidRPr="00F9501C">
        <w:rPr>
          <w:rFonts w:ascii="Arial" w:eastAsia="Times New Roman" w:hAnsi="Arial" w:cs="Arial"/>
          <w:color w:val="000000"/>
          <w:kern w:val="0"/>
          <w:sz w:val="20"/>
          <w:szCs w:val="20"/>
          <w14:ligatures w14:val="none"/>
        </w:rPr>
        <w:t> Trách nhiệm của bên chuyển nhượng và bên nhận chuyển nhượng:</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Điều 3.</w:t>
      </w:r>
      <w:r w:rsidRPr="00F9501C">
        <w:rPr>
          <w:rFonts w:ascii="Arial" w:eastAsia="Times New Roman" w:hAnsi="Arial" w:cs="Arial"/>
          <w:color w:val="000000"/>
          <w:kern w:val="0"/>
          <w:sz w:val="20"/>
          <w:szCs w:val="20"/>
          <w14:ligatures w14:val="none"/>
        </w:rPr>
        <w:t> Trách nhiệm của các sở ngành, cơ quan có liên quan:</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Điều 4.</w:t>
      </w:r>
      <w:r w:rsidRPr="00F9501C">
        <w:rPr>
          <w:rFonts w:ascii="Arial" w:eastAsia="Times New Roman" w:hAnsi="Arial" w:cs="Arial"/>
          <w:color w:val="000000"/>
          <w:kern w:val="0"/>
          <w:sz w:val="20"/>
          <w:szCs w:val="20"/>
          <w14:ligatures w14:val="none"/>
        </w:rPr>
        <w:t> Các điều kiện đối với chuyển nhượng toàn bộ hoặc một phần dự án bất động sản:</w:t>
      </w:r>
    </w:p>
    <w:p w:rsidR="00F9501C" w:rsidRPr="00F9501C" w:rsidRDefault="00F9501C" w:rsidP="00F9501C">
      <w:pPr>
        <w:shd w:val="clear" w:color="auto" w:fill="FFFFFF"/>
        <w:spacing w:after="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 xml:space="preserve">1. Trong thời hạn ……………. ngày kể từ ngày Quyết định này được ban hành, nếu bên chuyển nhượng và bên nhận chuyển nhượng toàn bộ hoặc một phần dự án bất động sản không hoàn thành </w:t>
      </w:r>
      <w:r w:rsidRPr="00F9501C">
        <w:rPr>
          <w:rFonts w:ascii="Arial" w:eastAsia="Times New Roman" w:hAnsi="Arial" w:cs="Arial"/>
          <w:color w:val="000000"/>
          <w:kern w:val="0"/>
          <w:sz w:val="20"/>
          <w:szCs w:val="20"/>
          <w14:ligatures w14:val="none"/>
        </w:rPr>
        <w:lastRenderedPageBreak/>
        <w:t>việc ký kết hợp đồng chuyển nhượng toàn bộ hoặc một phần dự án bất động sản theo đúng quy định của </w:t>
      </w:r>
      <w:bookmarkStart w:id="2" w:name="tvpllink_xvirsrimdr_90"/>
      <w:r w:rsidRPr="00F9501C">
        <w:rPr>
          <w:rFonts w:ascii="Arial" w:eastAsia="Times New Roman" w:hAnsi="Arial" w:cs="Arial"/>
          <w:color w:val="000000"/>
          <w:kern w:val="0"/>
          <w:sz w:val="20"/>
          <w:szCs w:val="20"/>
          <w14:ligatures w14:val="none"/>
        </w:rPr>
        <w:fldChar w:fldCharType="begin"/>
      </w:r>
      <w:r w:rsidRPr="00F9501C">
        <w:rPr>
          <w:rFonts w:ascii="Arial" w:eastAsia="Times New Roman" w:hAnsi="Arial" w:cs="Arial"/>
          <w:color w:val="000000"/>
          <w:kern w:val="0"/>
          <w:sz w:val="20"/>
          <w:szCs w:val="20"/>
          <w14:ligatures w14:val="none"/>
        </w:rPr>
        <w:instrText>HYPERLINK "https://thuvienphapluat.vn/van-ban/Bat-dong-san/Luat-Kinh-doanh-bat-dong-san-29-2023-QH15-530116.aspx" \t "_blank"</w:instrText>
      </w:r>
      <w:r w:rsidRPr="00F9501C">
        <w:rPr>
          <w:rFonts w:ascii="Arial" w:eastAsia="Times New Roman" w:hAnsi="Arial" w:cs="Arial"/>
          <w:color w:val="000000"/>
          <w:kern w:val="0"/>
          <w:sz w:val="20"/>
          <w:szCs w:val="20"/>
          <w14:ligatures w14:val="none"/>
        </w:rPr>
      </w:r>
      <w:r w:rsidRPr="00F9501C">
        <w:rPr>
          <w:rFonts w:ascii="Arial" w:eastAsia="Times New Roman" w:hAnsi="Arial" w:cs="Arial"/>
          <w:color w:val="000000"/>
          <w:kern w:val="0"/>
          <w:sz w:val="20"/>
          <w:szCs w:val="20"/>
          <w14:ligatures w14:val="none"/>
        </w:rPr>
        <w:fldChar w:fldCharType="separate"/>
      </w:r>
      <w:r w:rsidRPr="00F9501C">
        <w:rPr>
          <w:rFonts w:ascii="Arial" w:eastAsia="Times New Roman" w:hAnsi="Arial" w:cs="Arial"/>
          <w:color w:val="0E70C3"/>
          <w:kern w:val="0"/>
          <w:sz w:val="20"/>
          <w:szCs w:val="20"/>
          <w:u w:val="single"/>
          <w14:ligatures w14:val="none"/>
        </w:rPr>
        <w:t>Luật Kinh doanh bất động sản năm 2023</w:t>
      </w:r>
      <w:r w:rsidRPr="00F9501C">
        <w:rPr>
          <w:rFonts w:ascii="Arial" w:eastAsia="Times New Roman" w:hAnsi="Arial" w:cs="Arial"/>
          <w:color w:val="000000"/>
          <w:kern w:val="0"/>
          <w:sz w:val="20"/>
          <w:szCs w:val="20"/>
          <w14:ligatures w14:val="none"/>
        </w:rPr>
        <w:fldChar w:fldCharType="end"/>
      </w:r>
      <w:bookmarkEnd w:id="2"/>
      <w:r w:rsidRPr="00F9501C">
        <w:rPr>
          <w:rFonts w:ascii="Arial" w:eastAsia="Times New Roman" w:hAnsi="Arial" w:cs="Arial"/>
          <w:color w:val="000000"/>
          <w:kern w:val="0"/>
          <w:sz w:val="20"/>
          <w:szCs w:val="20"/>
          <w14:ligatures w14:val="none"/>
        </w:rPr>
        <w:t> và Nghị định số.../2024/NĐ-CP ngày... tháng... năm 2024 thì Quyết định này chấm dứt hiệu lực.</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2. Bên nhận chuyển nhượng toàn bộ hoặc một phần dự án bất động sản là chủ đầu tư dự án bất động sản đối với dự án, phần dự án nhận chuyển nhượng; thực hiện các quyền và nghĩa vụ đối với chủ đầu tư dự án theo đúng quy định pháp luật.</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color w:val="000000"/>
          <w:kern w:val="0"/>
          <w:sz w:val="20"/>
          <w:szCs w:val="20"/>
          <w14:ligatures w14:val="none"/>
        </w:rPr>
        <w:t>3. ……………………… </w:t>
      </w:r>
      <w:r w:rsidRPr="00F9501C">
        <w:rPr>
          <w:rFonts w:ascii="Arial" w:eastAsia="Times New Roman" w:hAnsi="Arial" w:cs="Arial"/>
          <w:i/>
          <w:iCs/>
          <w:color w:val="000000"/>
          <w:kern w:val="0"/>
          <w:sz w:val="20"/>
          <w:szCs w:val="20"/>
          <w14:ligatures w14:val="none"/>
        </w:rPr>
        <w:t>(Các nội dung khác do cơ quan thẩm quyền ban hành Quyết định ghi)</w:t>
      </w:r>
    </w:p>
    <w:p w:rsidR="00F9501C" w:rsidRPr="00F9501C" w:rsidRDefault="00F9501C" w:rsidP="00F9501C">
      <w:pPr>
        <w:shd w:val="clear" w:color="auto" w:fill="FFFFFF"/>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Điều 5.</w:t>
      </w:r>
      <w:r w:rsidRPr="00F9501C">
        <w:rPr>
          <w:rFonts w:ascii="Arial" w:eastAsia="Times New Roman" w:hAnsi="Arial" w:cs="Arial"/>
          <w:color w:val="000000"/>
          <w:kern w:val="0"/>
          <w:sz w:val="20"/>
          <w:szCs w:val="20"/>
          <w14:ligatures w14:val="none"/>
        </w:rPr>
        <w:t> (Các cơ quan, tổ chức và cá nhân có liên quan gồm ……………)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9501C" w:rsidRPr="00F9501C" w:rsidTr="00F9501C">
        <w:trPr>
          <w:tblCellSpacing w:w="0" w:type="dxa"/>
        </w:trPr>
        <w:tc>
          <w:tcPr>
            <w:tcW w:w="4428" w:type="dxa"/>
            <w:shd w:val="clear" w:color="auto" w:fill="FFFFFF"/>
            <w:tcMar>
              <w:top w:w="0" w:type="dxa"/>
              <w:left w:w="108" w:type="dxa"/>
              <w:bottom w:w="0" w:type="dxa"/>
              <w:right w:w="108" w:type="dxa"/>
            </w:tcMar>
            <w:hideMark/>
          </w:tcPr>
          <w:p w:rsidR="00F9501C" w:rsidRPr="00F9501C" w:rsidRDefault="00F9501C" w:rsidP="00F9501C">
            <w:pPr>
              <w:spacing w:before="120" w:after="120" w:line="234" w:lineRule="atLeast"/>
              <w:rPr>
                <w:rFonts w:ascii="Arial" w:eastAsia="Times New Roman" w:hAnsi="Arial" w:cs="Arial"/>
                <w:color w:val="000000"/>
                <w:kern w:val="0"/>
                <w:sz w:val="18"/>
                <w:szCs w:val="18"/>
                <w14:ligatures w14:val="none"/>
              </w:rPr>
            </w:pPr>
            <w:r w:rsidRPr="00F9501C">
              <w:rPr>
                <w:rFonts w:ascii="Arial" w:eastAsia="Times New Roman" w:hAnsi="Arial" w:cs="Arial"/>
                <w:b/>
                <w:bCs/>
                <w:i/>
                <w:iCs/>
                <w:color w:val="000000"/>
                <w:kern w:val="0"/>
                <w:sz w:val="20"/>
                <w:szCs w:val="20"/>
                <w14:ligatures w14:val="none"/>
              </w:rPr>
              <w:br/>
              <w:t>Nơi nhận:</w:t>
            </w:r>
            <w:r w:rsidRPr="00F9501C">
              <w:rPr>
                <w:rFonts w:ascii="Arial" w:eastAsia="Times New Roman" w:hAnsi="Arial" w:cs="Arial"/>
                <w:b/>
                <w:bCs/>
                <w:i/>
                <w:iCs/>
                <w:color w:val="000000"/>
                <w:kern w:val="0"/>
                <w:sz w:val="20"/>
                <w:szCs w:val="20"/>
                <w14:ligatures w14:val="none"/>
              </w:rPr>
              <w:br/>
            </w:r>
            <w:r w:rsidRPr="00F9501C">
              <w:rPr>
                <w:rFonts w:ascii="Arial" w:eastAsia="Times New Roman" w:hAnsi="Arial" w:cs="Arial"/>
                <w:color w:val="000000"/>
                <w:kern w:val="0"/>
                <w:sz w:val="16"/>
                <w:szCs w:val="16"/>
                <w14:ligatures w14:val="none"/>
              </w:rPr>
              <w:t>- Như Điều 5;</w:t>
            </w:r>
            <w:r w:rsidRPr="00F9501C">
              <w:rPr>
                <w:rFonts w:ascii="Arial" w:eastAsia="Times New Roman" w:hAnsi="Arial" w:cs="Arial"/>
                <w:color w:val="000000"/>
                <w:kern w:val="0"/>
                <w:sz w:val="16"/>
                <w:szCs w:val="16"/>
                <w14:ligatures w14:val="none"/>
              </w:rPr>
              <w:br/>
              <w:t>- ……………;</w:t>
            </w:r>
            <w:r w:rsidRPr="00F9501C">
              <w:rPr>
                <w:rFonts w:ascii="Arial" w:eastAsia="Times New Roman" w:hAnsi="Arial" w:cs="Arial"/>
                <w:color w:val="000000"/>
                <w:kern w:val="0"/>
                <w:sz w:val="16"/>
                <w:szCs w:val="16"/>
                <w14:ligatures w14:val="none"/>
              </w:rPr>
              <w:br/>
              <w:t>- Lưu: VT,.....</w:t>
            </w:r>
          </w:p>
        </w:tc>
        <w:tc>
          <w:tcPr>
            <w:tcW w:w="4428" w:type="dxa"/>
            <w:shd w:val="clear" w:color="auto" w:fill="FFFFFF"/>
            <w:tcMar>
              <w:top w:w="0" w:type="dxa"/>
              <w:left w:w="108" w:type="dxa"/>
              <w:bottom w:w="0" w:type="dxa"/>
              <w:right w:w="108" w:type="dxa"/>
            </w:tcMar>
            <w:hideMark/>
          </w:tcPr>
          <w:p w:rsidR="00F9501C" w:rsidRPr="00F9501C" w:rsidRDefault="00F9501C" w:rsidP="00F9501C">
            <w:pPr>
              <w:spacing w:before="120" w:after="120" w:line="234" w:lineRule="atLeast"/>
              <w:jc w:val="center"/>
              <w:rPr>
                <w:rFonts w:ascii="Arial" w:eastAsia="Times New Roman" w:hAnsi="Arial" w:cs="Arial"/>
                <w:color w:val="000000"/>
                <w:kern w:val="0"/>
                <w:sz w:val="18"/>
                <w:szCs w:val="18"/>
                <w14:ligatures w14:val="none"/>
              </w:rPr>
            </w:pPr>
            <w:r w:rsidRPr="00F9501C">
              <w:rPr>
                <w:rFonts w:ascii="Arial" w:eastAsia="Times New Roman" w:hAnsi="Arial" w:cs="Arial"/>
                <w:b/>
                <w:bCs/>
                <w:color w:val="000000"/>
                <w:kern w:val="0"/>
                <w:sz w:val="20"/>
                <w:szCs w:val="20"/>
                <w14:ligatures w14:val="none"/>
              </w:rPr>
              <w:t>CHỦ TỊCH</w:t>
            </w:r>
            <w:r w:rsidRPr="00F9501C">
              <w:rPr>
                <w:rFonts w:ascii="Arial" w:eastAsia="Times New Roman" w:hAnsi="Arial" w:cs="Arial"/>
                <w:b/>
                <w:bCs/>
                <w:color w:val="000000"/>
                <w:kern w:val="0"/>
                <w:sz w:val="20"/>
                <w:szCs w:val="20"/>
                <w14:ligatures w14:val="none"/>
              </w:rPr>
              <w:br/>
            </w:r>
            <w:r w:rsidRPr="00F9501C">
              <w:rPr>
                <w:rFonts w:ascii="Arial" w:eastAsia="Times New Roman" w:hAnsi="Arial" w:cs="Arial"/>
                <w:i/>
                <w:iCs/>
                <w:color w:val="000000"/>
                <w:kern w:val="0"/>
                <w:sz w:val="20"/>
                <w:szCs w:val="20"/>
                <w14:ligatures w14:val="none"/>
              </w:rPr>
              <w:t>(Ký, ghi rõ họ tên, đóng dấu)</w:t>
            </w:r>
          </w:p>
        </w:tc>
      </w:tr>
    </w:tbl>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1C"/>
    <w:rsid w:val="000B5CBB"/>
    <w:rsid w:val="006B090A"/>
    <w:rsid w:val="008509FD"/>
    <w:rsid w:val="00A64023"/>
    <w:rsid w:val="00C1573B"/>
    <w:rsid w:val="00F9501C"/>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DB806-A4D2-457B-A72D-803CA702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0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95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4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2025-06-16T03:22:00Z</dcterms:created>
  <dcterms:modified xsi:type="dcterms:W3CDTF">2025-06-16T03:22:00Z</dcterms:modified>
</cp:coreProperties>
</file>