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CC2F0D" w:rsidRPr="00CC2F0D" w14:paraId="296AB1B9" w14:textId="77777777" w:rsidTr="004B3970">
        <w:tc>
          <w:tcPr>
            <w:tcW w:w="4623" w:type="dxa"/>
          </w:tcPr>
          <w:p w14:paraId="48239616" w14:textId="77777777" w:rsidR="00CC2F0D" w:rsidRPr="00CC2F0D" w:rsidRDefault="00CC2F0D" w:rsidP="004B3970">
            <w:pPr>
              <w:spacing w:before="120"/>
              <w:rPr>
                <w:rFonts w:eastAsia="Times New Roman" w:cs="Times New Roman"/>
                <w:sz w:val="26"/>
                <w:szCs w:val="26"/>
              </w:rPr>
            </w:pPr>
          </w:p>
        </w:tc>
        <w:tc>
          <w:tcPr>
            <w:tcW w:w="4629" w:type="dxa"/>
          </w:tcPr>
          <w:p w14:paraId="1841A52F" w14:textId="77777777" w:rsidR="00CC2F0D" w:rsidRPr="00CC2F0D" w:rsidRDefault="00CC2F0D" w:rsidP="004B3970">
            <w:pPr>
              <w:spacing w:before="120"/>
              <w:jc w:val="right"/>
              <w:rPr>
                <w:rFonts w:eastAsia="Times New Roman" w:cs="Times New Roman"/>
                <w:i/>
                <w:sz w:val="26"/>
                <w:szCs w:val="26"/>
              </w:rPr>
            </w:pPr>
            <w:r w:rsidRPr="00CC2F0D">
              <w:rPr>
                <w:rFonts w:eastAsia="Times New Roman" w:cs="Times New Roman"/>
                <w:i/>
                <w:sz w:val="26"/>
                <w:szCs w:val="26"/>
              </w:rPr>
              <w:t>Mẫu 02C-HD KĐ.ĐG 2025</w:t>
            </w:r>
          </w:p>
        </w:tc>
      </w:tr>
      <w:tr w:rsidR="00CC2F0D" w:rsidRPr="00CC2F0D" w14:paraId="3D046E9C" w14:textId="77777777" w:rsidTr="004B3970">
        <w:tc>
          <w:tcPr>
            <w:tcW w:w="4623" w:type="dxa"/>
          </w:tcPr>
          <w:p w14:paraId="7D30E224" w14:textId="77777777" w:rsidR="00CC2F0D" w:rsidRPr="00CC2F0D" w:rsidRDefault="00CC2F0D" w:rsidP="004B3970">
            <w:pPr>
              <w:spacing w:line="320" w:lineRule="exact"/>
              <w:rPr>
                <w:rFonts w:eastAsia="Times New Roman" w:cs="Times New Roman"/>
                <w:sz w:val="26"/>
                <w:szCs w:val="26"/>
              </w:rPr>
            </w:pPr>
            <w:r w:rsidRPr="00CC2F0D">
              <w:rPr>
                <w:rFonts w:eastAsia="Times New Roman" w:cs="Times New Roman"/>
                <w:sz w:val="26"/>
                <w:szCs w:val="26"/>
              </w:rPr>
              <w:t>ĐẢNG BỘ…</w:t>
            </w:r>
          </w:p>
          <w:p w14:paraId="57607A69" w14:textId="77777777" w:rsidR="00CC2F0D" w:rsidRPr="00CC2F0D" w:rsidRDefault="00CC2F0D" w:rsidP="004B3970">
            <w:pPr>
              <w:spacing w:line="320" w:lineRule="exact"/>
              <w:rPr>
                <w:rFonts w:eastAsia="Times New Roman" w:cs="Times New Roman"/>
                <w:b/>
                <w:sz w:val="26"/>
                <w:szCs w:val="26"/>
              </w:rPr>
            </w:pPr>
            <w:r w:rsidRPr="00CC2F0D">
              <w:rPr>
                <w:rFonts w:eastAsia="Times New Roman" w:cs="Times New Roman"/>
                <w:b/>
                <w:sz w:val="26"/>
                <w:szCs w:val="26"/>
              </w:rPr>
              <w:t>CHI BỘ….</w:t>
            </w:r>
          </w:p>
        </w:tc>
        <w:tc>
          <w:tcPr>
            <w:tcW w:w="4629" w:type="dxa"/>
          </w:tcPr>
          <w:p w14:paraId="2B44E763" w14:textId="77777777" w:rsidR="00CC2F0D" w:rsidRPr="00CC2F0D" w:rsidRDefault="00CC2F0D" w:rsidP="004B3970">
            <w:pPr>
              <w:spacing w:before="120" w:after="120" w:line="234" w:lineRule="atLeast"/>
              <w:rPr>
                <w:rFonts w:eastAsia="Times New Roman" w:cs="Times New Roman"/>
                <w:b/>
                <w:sz w:val="26"/>
                <w:szCs w:val="26"/>
              </w:rPr>
            </w:pPr>
            <w:r w:rsidRPr="00CC2F0D">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06C3DE2E" wp14:editId="232F4D79">
                      <wp:simplePos x="0" y="0"/>
                      <wp:positionH relativeFrom="column">
                        <wp:posOffset>65405</wp:posOffset>
                      </wp:positionH>
                      <wp:positionV relativeFrom="paragraph">
                        <wp:posOffset>299720</wp:posOffset>
                      </wp:positionV>
                      <wp:extent cx="2630805" cy="8890"/>
                      <wp:effectExtent l="8255" t="13970" r="8890" b="5715"/>
                      <wp:wrapNone/>
                      <wp:docPr id="124929478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14EA25"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"/>
                  </w:pict>
                </mc:Fallback>
              </mc:AlternateContent>
            </w:r>
            <w:r w:rsidRPr="00CC2F0D">
              <w:rPr>
                <w:rFonts w:eastAsia="Times New Roman" w:cs="Times New Roman"/>
                <w:b/>
                <w:sz w:val="26"/>
                <w:szCs w:val="26"/>
              </w:rPr>
              <w:t xml:space="preserve">  ĐẢNG CỘNG SẢN VIỆT NAM</w:t>
            </w:r>
          </w:p>
          <w:p w14:paraId="0D6D8142" w14:textId="77777777" w:rsidR="00CC2F0D" w:rsidRPr="00CC2F0D" w:rsidRDefault="00CC2F0D" w:rsidP="004B3970">
            <w:pPr>
              <w:spacing w:before="120" w:after="120" w:line="234" w:lineRule="atLeast"/>
              <w:rPr>
                <w:rFonts w:eastAsia="Times New Roman" w:cs="Times New Roman"/>
                <w:i/>
                <w:sz w:val="26"/>
                <w:szCs w:val="26"/>
              </w:rPr>
            </w:pPr>
            <w:r w:rsidRPr="00CC2F0D">
              <w:rPr>
                <w:rFonts w:eastAsia="Times New Roman" w:cs="Times New Roman"/>
                <w:i/>
                <w:sz w:val="26"/>
                <w:szCs w:val="26"/>
              </w:rPr>
              <w:t>…..., ngày…… tháng… … năm……</w:t>
            </w:r>
          </w:p>
        </w:tc>
      </w:tr>
    </w:tbl>
    <w:p w14:paraId="6E1421E6" w14:textId="77777777" w:rsidR="00CC2F0D" w:rsidRPr="00CC2F0D" w:rsidRDefault="00CC2F0D" w:rsidP="00CC2F0D">
      <w:pPr>
        <w:spacing w:before="120" w:after="120" w:line="234" w:lineRule="atLeast"/>
        <w:jc w:val="center"/>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BẢN KIỂM ĐIỂM</w:t>
      </w:r>
      <w:r w:rsidRPr="00CC2F0D">
        <w:rPr>
          <w:rFonts w:ascii="Times New Roman" w:eastAsia="Times New Roman" w:hAnsi="Times New Roman" w:cs="Times New Roman"/>
          <w:b/>
          <w:bCs/>
          <w:kern w:val="0"/>
          <w:sz w:val="26"/>
          <w:szCs w:val="26"/>
          <w:lang w:val="en-GB"/>
          <w14:ligatures w14:val="none"/>
        </w:rPr>
        <w:t>, TỰ ĐÁNH GIÁ, XẾP LOẠI</w:t>
      </w:r>
      <w:r w:rsidRPr="00CC2F0D">
        <w:rPr>
          <w:rFonts w:ascii="Times New Roman" w:eastAsia="Times New Roman" w:hAnsi="Times New Roman" w:cs="Times New Roman"/>
          <w:b/>
          <w:bCs/>
          <w:kern w:val="0"/>
          <w:sz w:val="26"/>
          <w:szCs w:val="26"/>
          <w:lang w:val="vi-VN"/>
          <w14:ligatures w14:val="none"/>
        </w:rPr>
        <w:t xml:space="preserve"> CÁ NHÂN</w:t>
      </w:r>
    </w:p>
    <w:p w14:paraId="15655C7C" w14:textId="77777777" w:rsidR="00CC2F0D" w:rsidRPr="00CC2F0D" w:rsidRDefault="00CC2F0D" w:rsidP="00CC2F0D">
      <w:pPr>
        <w:spacing w:before="120" w:after="120" w:line="234" w:lineRule="atLeast"/>
        <w:jc w:val="center"/>
        <w:rPr>
          <w:rFonts w:ascii="Times New Roman" w:eastAsia="Times New Roman" w:hAnsi="Times New Roman" w:cs="Times New Roman"/>
          <w:b/>
          <w:bCs/>
          <w:i/>
          <w:iCs/>
          <w:kern w:val="0"/>
          <w:sz w:val="26"/>
          <w:szCs w:val="26"/>
          <w14:ligatures w14:val="none"/>
        </w:rPr>
      </w:pPr>
      <w:r w:rsidRPr="00CC2F0D">
        <w:rPr>
          <w:rFonts w:ascii="Times New Roman" w:eastAsia="Times New Roman" w:hAnsi="Times New Roman" w:cs="Times New Roman"/>
          <w:b/>
          <w:bCs/>
          <w:i/>
          <w:iCs/>
          <w:kern w:val="0"/>
          <w:sz w:val="26"/>
          <w:szCs w:val="26"/>
          <w:lang w:val="vi-VN"/>
          <w14:ligatures w14:val="none"/>
        </w:rPr>
        <w:t>Năm </w:t>
      </w:r>
      <w:r w:rsidRPr="00CC2F0D">
        <w:rPr>
          <w:rFonts w:ascii="Times New Roman" w:eastAsia="Times New Roman" w:hAnsi="Times New Roman" w:cs="Times New Roman"/>
          <w:b/>
          <w:bCs/>
          <w:i/>
          <w:iCs/>
          <w:kern w:val="0"/>
          <w:sz w:val="26"/>
          <w:szCs w:val="26"/>
          <w14:ligatures w14:val="none"/>
        </w:rPr>
        <w:t>….</w:t>
      </w:r>
    </w:p>
    <w:p w14:paraId="6C99B21F" w14:textId="77777777" w:rsidR="00CC2F0D" w:rsidRPr="00CC2F0D" w:rsidRDefault="00CC2F0D" w:rsidP="00CC2F0D">
      <w:pPr>
        <w:spacing w:before="120" w:after="120" w:line="234" w:lineRule="atLeast"/>
        <w:jc w:val="center"/>
        <w:rPr>
          <w:rFonts w:ascii="Times New Roman" w:eastAsia="Times New Roman" w:hAnsi="Times New Roman" w:cs="Times New Roman"/>
          <w:i/>
          <w:kern w:val="0"/>
          <w:sz w:val="26"/>
          <w:szCs w:val="26"/>
          <w14:ligatures w14:val="none"/>
        </w:rPr>
      </w:pPr>
      <w:r w:rsidRPr="00CC2F0D">
        <w:rPr>
          <w:rFonts w:ascii="Times New Roman" w:eastAsia="Times New Roman" w:hAnsi="Times New Roman" w:cs="Times New Roman"/>
          <w:bCs/>
          <w:i/>
          <w:iCs/>
          <w:kern w:val="0"/>
          <w:sz w:val="26"/>
          <w:szCs w:val="26"/>
          <w14:ligatures w14:val="none"/>
        </w:rPr>
        <w:t>(</w:t>
      </w:r>
      <w:r w:rsidRPr="00CC2F0D">
        <w:rPr>
          <w:rFonts w:ascii="Times New Roman" w:eastAsia="Calibri" w:hAnsi="Times New Roman" w:cs="Times New Roman"/>
          <w:i/>
          <w:kern w:val="0"/>
          <w:sz w:val="26"/>
          <w:szCs w:val="26"/>
          <w14:ligatures w14:val="none"/>
        </w:rPr>
        <w:t>Đảng viên không làm việc trong hệ thống chính trị)</w:t>
      </w:r>
    </w:p>
    <w:p w14:paraId="5F534E7D"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p>
    <w:p w14:paraId="19F6FBBC"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Họ và tên:</w:t>
      </w:r>
      <w:r w:rsidRPr="00CC2F0D">
        <w:rPr>
          <w:rFonts w:ascii="Times New Roman" w:eastAsia="Times New Roman" w:hAnsi="Times New Roman" w:cs="Times New Roman"/>
          <w:kern w:val="0"/>
          <w:sz w:val="26"/>
          <w:szCs w:val="26"/>
          <w14:ligatures w14:val="none"/>
        </w:rPr>
        <w:t>…………………………..……..</w:t>
      </w:r>
      <w:r w:rsidRPr="00CC2F0D">
        <w:rPr>
          <w:rFonts w:ascii="Times New Roman" w:eastAsia="Times New Roman" w:hAnsi="Times New Roman" w:cs="Times New Roman"/>
          <w:kern w:val="0"/>
          <w:sz w:val="26"/>
          <w:szCs w:val="26"/>
          <w:lang w:val="vi-VN"/>
          <w14:ligatures w14:val="none"/>
        </w:rPr>
        <w:t xml:space="preserve"> Ngày </w:t>
      </w:r>
      <w:r w:rsidRPr="00CC2F0D">
        <w:rPr>
          <w:rFonts w:ascii="Times New Roman" w:eastAsia="Times New Roman" w:hAnsi="Times New Roman" w:cs="Times New Roman"/>
          <w:kern w:val="0"/>
          <w:sz w:val="26"/>
          <w:szCs w:val="26"/>
          <w14:ligatures w14:val="none"/>
        </w:rPr>
        <w:t>s</w:t>
      </w:r>
      <w:r w:rsidRPr="00CC2F0D">
        <w:rPr>
          <w:rFonts w:ascii="Times New Roman" w:eastAsia="Times New Roman" w:hAnsi="Times New Roman" w:cs="Times New Roman"/>
          <w:kern w:val="0"/>
          <w:sz w:val="26"/>
          <w:szCs w:val="26"/>
          <w:lang w:val="vi-VN"/>
          <w14:ligatures w14:val="none"/>
        </w:rPr>
        <w:t>inh: </w:t>
      </w:r>
      <w:r w:rsidRPr="00CC2F0D">
        <w:rPr>
          <w:rFonts w:ascii="Times New Roman" w:eastAsia="Times New Roman" w:hAnsi="Times New Roman" w:cs="Times New Roman"/>
          <w:kern w:val="0"/>
          <w:sz w:val="26"/>
          <w:szCs w:val="26"/>
          <w14:ligatures w14:val="none"/>
        </w:rPr>
        <w:t>…………………</w:t>
      </w:r>
    </w:p>
    <w:p w14:paraId="33242B79"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Đơn vị công tác: </w:t>
      </w:r>
      <w:r w:rsidRPr="00CC2F0D">
        <w:rPr>
          <w:rFonts w:ascii="Times New Roman" w:eastAsia="Times New Roman" w:hAnsi="Times New Roman" w:cs="Times New Roman"/>
          <w:kern w:val="0"/>
          <w:sz w:val="26"/>
          <w:szCs w:val="26"/>
          <w14:ligatures w14:val="none"/>
        </w:rPr>
        <w:t>…………………… Chi b</w:t>
      </w:r>
      <w:r w:rsidRPr="00CC2F0D">
        <w:rPr>
          <w:rFonts w:ascii="Times New Roman" w:eastAsia="Times New Roman" w:hAnsi="Times New Roman" w:cs="Times New Roman"/>
          <w:kern w:val="0"/>
          <w:sz w:val="26"/>
          <w:szCs w:val="26"/>
          <w:lang w:val="vi-VN"/>
          <w14:ligatures w14:val="none"/>
        </w:rPr>
        <w:t>ộ </w:t>
      </w:r>
      <w:r w:rsidRPr="00CC2F0D">
        <w:rPr>
          <w:rFonts w:ascii="Times New Roman" w:eastAsia="Times New Roman" w:hAnsi="Times New Roman" w:cs="Times New Roman"/>
          <w:kern w:val="0"/>
          <w:sz w:val="26"/>
          <w:szCs w:val="26"/>
          <w14:ligatures w14:val="none"/>
        </w:rPr>
        <w:t>………………………………</w:t>
      </w:r>
    </w:p>
    <w:p w14:paraId="0DA48213"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A. NỘI DUNG KIỂM ĐIỂM</w:t>
      </w:r>
    </w:p>
    <w:p w14:paraId="7B1EC075"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b/>
          <w:bCs/>
          <w:kern w:val="0"/>
          <w:sz w:val="26"/>
          <w:szCs w:val="26"/>
          <w:lang w:val="vi-VN"/>
          <w14:ligatures w14:val="none"/>
        </w:rPr>
        <w:t>I. Ưu điểm, kết quả đạt được</w:t>
      </w:r>
    </w:p>
    <w:p w14:paraId="65CA3320" w14:textId="4D3D2F9A" w:rsidR="00CC2F0D" w:rsidRDefault="00CC2F0D" w:rsidP="00CC2F0D">
      <w:pPr>
        <w:spacing w:before="120" w:after="120" w:line="234" w:lineRule="atLeast"/>
        <w:ind w:firstLine="720"/>
        <w:jc w:val="both"/>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b/>
          <w:bCs/>
          <w:kern w:val="0"/>
          <w:sz w:val="26"/>
          <w:szCs w:val="26"/>
          <w14:ligatures w14:val="none"/>
        </w:rPr>
        <w:t>1</w:t>
      </w:r>
      <w:r w:rsidRPr="00CC2F0D">
        <w:rPr>
          <w:rFonts w:ascii="Times New Roman" w:eastAsia="Times New Roman" w:hAnsi="Times New Roman" w:cs="Times New Roman"/>
          <w:kern w:val="0"/>
          <w:sz w:val="26"/>
          <w:szCs w:val="26"/>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1EE55238" w14:textId="74D5C97A"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Tự đánh giá theo các cấp độ: Xuất sắc &gt; Tốt &gt; Trung bình &gt; Kém</w:t>
      </w:r>
    </w:p>
    <w:p w14:paraId="5F467179" w14:textId="7A17A761"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Trung thành với chủ nghĩa Mác Lênin, tư tưởng Hồ Chí Minh và đường lối đổi mới của Đảng.</w:t>
      </w:r>
    </w:p>
    <w:p w14:paraId="324CB387" w14:textId="7E936988"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Có trách nhiệm tham gia cùng tập thể đấu tranh bảo vệ nền tảng tư tưởng, đường lối, quan điểm của Đảng, giữ gìn sự thống nhất ý chí hành động và sự đoàn kết trong Đảng.</w:t>
      </w:r>
    </w:p>
    <w:p w14:paraId="6F119A2A" w14:textId="013CC82F"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Chấp hành, tuyên truyền, vận động gia đình và nhân dân thực hiện chủ trương, đường lối của Đảng, chính sách, pháp luật của Nhà nước; việc học tập các nghị quyết, chỉ thị, tham gia các đợt sinh hoạt chính trị để nâng cao bản lĩnh chính trị, nhân sinh quan cách mạng.</w:t>
      </w:r>
    </w:p>
    <w:p w14:paraId="6476AFB0" w14:textId="489F5431"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w:t>
      </w:r>
    </w:p>
    <w:p w14:paraId="3F57F9F7" w14:textId="383EE6C7" w:rsidR="00650598" w:rsidRPr="00650598" w:rsidRDefault="00650598" w:rsidP="00650598">
      <w:pPr>
        <w:spacing w:before="120" w:after="120" w:line="234" w:lineRule="atLeast"/>
        <w:ind w:firstLine="720"/>
        <w:jc w:val="both"/>
        <w:rPr>
          <w:rFonts w:ascii="Times New Roman" w:eastAsia="Times New Roman" w:hAnsi="Times New Roman" w:cs="Times New Roman"/>
          <w:i/>
          <w:color w:val="FF0000"/>
          <w:kern w:val="0"/>
          <w:sz w:val="26"/>
          <w:szCs w:val="26"/>
          <w14:ligatures w14:val="none"/>
        </w:rPr>
      </w:pPr>
      <w:r w:rsidRPr="00650598">
        <w:rPr>
          <w:rFonts w:ascii="Times New Roman" w:eastAsia="Times New Roman" w:hAnsi="Times New Roman" w:cs="Times New Roman"/>
          <w:i/>
          <w:color w:val="FF0000"/>
          <w:kern w:val="0"/>
          <w:sz w:val="26"/>
          <w:szCs w:val="26"/>
          <w14:ligatures w14:val="none"/>
        </w:rPr>
        <w:t>(Tham khảo Phụ lục 4 Mục II Quy định 366-QĐ/TW 2025 và Nghị quyết 04-NQ/TW 2016 xác định có tổng cộng 27 biểu hiện suy thoái tư tưởng chính trị, "tự diễn biến", "tự chuyển hóa").</w:t>
      </w:r>
    </w:p>
    <w:p w14:paraId="19183EC0" w14:textId="236DB3D8" w:rsidR="00CC2F0D" w:rsidRDefault="00CC2F0D" w:rsidP="00CC2F0D">
      <w:pPr>
        <w:spacing w:before="120" w:after="120" w:line="234" w:lineRule="atLeast"/>
        <w:ind w:firstLine="720"/>
        <w:jc w:val="both"/>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b/>
          <w:bCs/>
          <w:kern w:val="0"/>
          <w:sz w:val="26"/>
          <w:szCs w:val="26"/>
          <w14:ligatures w14:val="none"/>
        </w:rPr>
        <w:t>2</w:t>
      </w:r>
      <w:r w:rsidRPr="00CC2F0D">
        <w:rPr>
          <w:rFonts w:ascii="Times New Roman" w:eastAsia="Times New Roman" w:hAnsi="Times New Roman" w:cs="Times New Roman"/>
          <w:kern w:val="0"/>
          <w:sz w:val="26"/>
          <w:szCs w:val="26"/>
          <w14:ligatures w14:val="none"/>
        </w:rPr>
        <w:t>. Việc thực hiện quyền và nghĩa vụ của đảng viên theo các nhiệm vụ chính trị được cấp uỷ, chi bộ phân công.</w:t>
      </w:r>
    </w:p>
    <w:p w14:paraId="7A91AE15" w14:textId="437870D9"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Năng lực chuyên môn, nghiệp vụ theo vị trí việc làm</w:t>
      </w:r>
    </w:p>
    <w:p w14:paraId="41D05F34" w14:textId="37FF47E0"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Có kiến thức chuyên môn phù hợp với lĩnh vực được giao; nắm chắc các quy định pháp luật và quy trình nghiệp vụ liên quan đến nhiệm vụ phụ trách.</w:t>
      </w:r>
    </w:p>
    <w:p w14:paraId="71E1263A" w14:textId="49194F6F"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14:ligatures w14:val="none"/>
        </w:rPr>
        <w:t xml:space="preserve"> Chủ động cập nhật kiến thức chuyên môn; có khả năng nghiên cứu, phân tích, tổng hợp và vận dụng vào thực tiễn công việc, đáp ứng yêu cầu đổi mới và cải cách hành chính.</w:t>
      </w:r>
    </w:p>
    <w:p w14:paraId="65848531" w14:textId="66BF14C0"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lastRenderedPageBreak/>
        <w:t xml:space="preserve"> +</w:t>
      </w:r>
      <w:r w:rsidRPr="002D6802">
        <w:rPr>
          <w:rFonts w:ascii="Times New Roman" w:eastAsia="Times New Roman" w:hAnsi="Times New Roman" w:cs="Times New Roman"/>
          <w:color w:val="FF0000"/>
          <w:kern w:val="0"/>
          <w:sz w:val="26"/>
          <w:szCs w:val="26"/>
          <w14:ligatures w14:val="none"/>
        </w:rPr>
        <w:t xml:space="preserve"> Thực hiện nhiệm vụ bảo đảm tính độc lập, đồng thời phối hợp hiệu quả với tập thể khi triển khai công việc chung.</w:t>
      </w:r>
    </w:p>
    <w:p w14:paraId="27F68809" w14:textId="27EC85EF"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Ứng dụng công nghệ thông tin phù hợp, đáp ứng yêu cầu xử lý công việc chuyên môn.</w:t>
      </w:r>
    </w:p>
    <w:p w14:paraId="37CD95F0" w14:textId="08823107"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Khả năng đáp ứng yêu cầu thực hiện nhiệm vụ</w:t>
      </w:r>
    </w:p>
    <w:p w14:paraId="64FDFBC4" w14:textId="776C4BDF"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Đối với nhiệm vụ thường xuyên: Thực hiện đầy đủ, đúng tiến độ các công việc theo kế hoạch đã được phân công; bảo đảm chất lượng và tính ổn định trong thực hiện nhiệm vụ.</w:t>
      </w:r>
    </w:p>
    <w:p w14:paraId="7EB07766" w14:textId="60F833D1"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Đối với nhiệm vụ đột xuất: Chủ động đề xuất giải pháp và tổ chức thực hiện kịp thời đối với các công việc phát sinh, đáp ứng yêu cầu cụ thể của cấp có thẩm quyền.</w:t>
      </w:r>
    </w:p>
    <w:p w14:paraId="52E18528" w14:textId="076E2544"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14:ligatures w14:val="none"/>
        </w:rPr>
        <w:t xml:space="preserve"> Thái độ và trách nhiệm trong thực hiện nhiệm vụ</w:t>
      </w:r>
    </w:p>
    <w:p w14:paraId="30BE282C" w14:textId="0F54CB18"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Thực hiện nhiệm vụ với tinh thần trách nhiệm; chủ động học tập, tiếp cận nội dung mới nhằm cải tiến cách thức thực hiện và nâng cao hiệu quả công việc.</w:t>
      </w:r>
    </w:p>
    <w:p w14:paraId="0A17F542" w14:textId="24A45430"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14:ligatures w14:val="none"/>
        </w:rPr>
        <w:t>Giữ gìn tác phong làm việc nghiêm túc, đúng mực; bảo đảm thái độ chuẩn mực trong quan hệ công tác.</w:t>
      </w:r>
    </w:p>
    <w:p w14:paraId="54288D36" w14:textId="56B01946"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Phối hợp chặt chẽ với tập thể, cá nhân có liên quan trong quá trình thực hiện nhiệm vụ được giao.</w:t>
      </w:r>
    </w:p>
    <w:p w14:paraId="32BE3F36" w14:textId="1E6E3EAE"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14:ligatures w14:val="none"/>
        </w:rPr>
        <w:t xml:space="preserve"> Ý thức đổi mới, sáng tạo và trách nhiệm cá nhân</w:t>
      </w:r>
    </w:p>
    <w:p w14:paraId="478BD85A" w14:textId="50E3B2F4"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w:t>
      </w:r>
      <w:r w:rsidRPr="002D6802">
        <w:rPr>
          <w:rFonts w:ascii="Times New Roman" w:eastAsia="Times New Roman" w:hAnsi="Times New Roman" w:cs="Times New Roman"/>
          <w:color w:val="FF0000"/>
          <w:kern w:val="0"/>
          <w:sz w:val="26"/>
          <w:szCs w:val="26"/>
          <w14:ligatures w14:val="none"/>
        </w:rPr>
        <w:t xml:space="preserve"> Tham gia đề xuất và triển khai các giải pháp cải tiến công việc, góp phần nâng cao hiệu quả hoạt động chung của đơn vị.</w:t>
      </w:r>
    </w:p>
    <w:p w14:paraId="5AF7D773" w14:textId="66B232C6" w:rsidR="002D6802" w:rsidRP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14:ligatures w14:val="none"/>
        </w:rPr>
        <w:t xml:space="preserve"> Sẵn sàng nhận và thực hiện các nhiệm vụ đột xuất, nhiệm vụ khó hoặc yêu cầu cao khi được phân công.</w:t>
      </w:r>
    </w:p>
    <w:p w14:paraId="438DC9E0" w14:textId="77777777" w:rsidR="002D6802" w:rsidRDefault="002D6802"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14:ligatures w14:val="none"/>
        </w:rPr>
        <w:t xml:space="preserve"> Chịu trách nhiệm đối với kết quả công việc; kịp thời nhận thiếu sót, thực hiện các biện pháp khắc phục khi phát sinh sai sót.</w:t>
      </w:r>
    </w:p>
    <w:p w14:paraId="522C0359" w14:textId="3D5FB26C" w:rsidR="00CC2F0D" w:rsidRDefault="00CC2F0D" w:rsidP="002D6802">
      <w:pPr>
        <w:spacing w:before="120" w:after="120" w:line="234" w:lineRule="atLeast"/>
        <w:ind w:firstLine="720"/>
        <w:jc w:val="both"/>
        <w:rPr>
          <w:rFonts w:ascii="Times New Roman" w:eastAsia="Times New Roman" w:hAnsi="Times New Roman" w:cs="Times New Roman"/>
          <w:spacing w:val="-8"/>
          <w:kern w:val="0"/>
          <w:sz w:val="26"/>
          <w:szCs w:val="26"/>
          <w14:ligatures w14:val="none"/>
        </w:rPr>
      </w:pPr>
      <w:r w:rsidRPr="00CC2F0D">
        <w:rPr>
          <w:rFonts w:ascii="Times New Roman" w:eastAsia="Times New Roman" w:hAnsi="Times New Roman" w:cs="Times New Roman"/>
          <w:b/>
          <w:bCs/>
          <w:kern w:val="0"/>
          <w:sz w:val="26"/>
          <w:szCs w:val="26"/>
          <w14:ligatures w14:val="none"/>
        </w:rPr>
        <w:t>3</w:t>
      </w:r>
      <w:r w:rsidRPr="00CC2F0D">
        <w:rPr>
          <w:rFonts w:ascii="Times New Roman" w:eastAsia="Times New Roman" w:hAnsi="Times New Roman" w:cs="Times New Roman"/>
          <w:kern w:val="0"/>
          <w:sz w:val="26"/>
          <w:szCs w:val="26"/>
          <w14:ligatures w14:val="none"/>
        </w:rPr>
        <w:t xml:space="preserve">. </w:t>
      </w:r>
      <w:r w:rsidRPr="00CC2F0D">
        <w:rPr>
          <w:rFonts w:ascii="Times New Roman" w:eastAsia="Times New Roman" w:hAnsi="Times New Roman" w:cs="Times New Roman"/>
          <w:spacing w:val="-8"/>
          <w:kern w:val="0"/>
          <w:sz w:val="26"/>
          <w:szCs w:val="26"/>
          <w14:ligatures w14:val="none"/>
        </w:rPr>
        <w:t>Việc thực hiện cam kết tu dưỡng, rèn luyện, phấn đấu của cá nhân theo quy định.</w:t>
      </w:r>
    </w:p>
    <w:p w14:paraId="1B4C9F4B" w14:textId="3A218F6D" w:rsidR="001C2AE6" w:rsidRPr="001C2AE6" w:rsidRDefault="001C2AE6" w:rsidP="002D6802">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1C2AE6">
        <w:rPr>
          <w:rFonts w:ascii="Times New Roman" w:eastAsia="Times New Roman" w:hAnsi="Times New Roman" w:cs="Times New Roman"/>
          <w:color w:val="FF0000"/>
          <w:kern w:val="0"/>
          <w:sz w:val="26"/>
          <w:szCs w:val="26"/>
          <w14:ligatures w14:val="none"/>
        </w:rPr>
        <w:t xml:space="preserve">Bản thân đã xây dựng kế hoạch tu dưỡng, rèn luyện và phấn đấu trong năm; nghiêm túc thực hiện các quy định về đạo </w:t>
      </w:r>
      <w:bookmarkStart w:id="0" w:name="_GoBack"/>
      <w:bookmarkEnd w:id="0"/>
      <w:r w:rsidRPr="001C2AE6">
        <w:rPr>
          <w:rFonts w:ascii="Times New Roman" w:eastAsia="Times New Roman" w:hAnsi="Times New Roman" w:cs="Times New Roman"/>
          <w:color w:val="FF0000"/>
          <w:kern w:val="0"/>
          <w:sz w:val="26"/>
          <w:szCs w:val="26"/>
          <w14:ligatures w14:val="none"/>
        </w:rPr>
        <w:t>đức, lối sống và trách nhiệm nêu gương của đảng viên. Luôn nêu cao tinh thần trách nhiệm trong thực hiện nhiệm vụ; đổi mới phương pháp công tác và lề lối làm việc; chấp hành và bảo vệ, tuyên truyền, vận động cán bộ, đảng viên, gia đình và nhân dân thực hiện đường lối, quan điểm, chủ trương, nghị quyết của Đảng, chính sách, pháp luật của Nhà nước</w:t>
      </w:r>
    </w:p>
    <w:p w14:paraId="7D893EA0"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II. Hạn chế, khuyết điểm và nguyên nhân</w:t>
      </w:r>
    </w:p>
    <w:p w14:paraId="15348367" w14:textId="0AA90A9F" w:rsidR="00CC2F0D" w:rsidRPr="00650598" w:rsidRDefault="00CC2F0D" w:rsidP="00650598">
      <w:pPr>
        <w:pStyle w:val="ListParagraph"/>
        <w:numPr>
          <w:ilvl w:val="0"/>
          <w:numId w:val="1"/>
        </w:numPr>
        <w:spacing w:before="60" w:after="60" w:line="340" w:lineRule="atLeast"/>
        <w:rPr>
          <w:rFonts w:ascii="Times New Roman" w:eastAsia="Times New Roman" w:hAnsi="Times New Roman" w:cs="Times New Roman"/>
          <w:kern w:val="0"/>
          <w:sz w:val="26"/>
          <w:szCs w:val="26"/>
          <w:lang w:val="vi-VN"/>
          <w14:ligatures w14:val="none"/>
        </w:rPr>
      </w:pPr>
      <w:r w:rsidRPr="00650598">
        <w:rPr>
          <w:rFonts w:ascii="Times New Roman" w:eastAsia="Times New Roman" w:hAnsi="Times New Roman" w:cs="Times New Roman"/>
          <w:kern w:val="0"/>
          <w:sz w:val="26"/>
          <w:szCs w:val="26"/>
          <w:lang w:val="vi-VN"/>
          <w14:ligatures w14:val="none"/>
        </w:rPr>
        <w:t>Hạn chế, khuyết điểm.</w:t>
      </w:r>
    </w:p>
    <w:p w14:paraId="29C3F92B" w14:textId="77777777" w:rsidR="002D6802" w:rsidRDefault="002D6802" w:rsidP="002D6802">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lang w:val="vi-VN"/>
          <w14:ligatures w14:val="none"/>
        </w:rPr>
        <w:t>Về kiến thức chuyên môn, nghiệp vụ: Mặc dù đã đáp ứng yêu cầu thực hiện nhiệm vụ được giao, song mức độ hiểu biết về một số chủ trương, chính sách, nghị quyết, quy định của Đảng và pháp luật còn chưa sâu, việc nghiên cứu, cập nhật chưa thật sự thường xuyên; cần dành thêm thời gian để nâng cao chất lượng, tính hệ thống trong tiếp cận và vận dụng vào công việc.</w:t>
      </w:r>
    </w:p>
    <w:p w14:paraId="698CD421" w14:textId="777E2509" w:rsidR="002D6802" w:rsidRPr="001C2AE6" w:rsidRDefault="002D6802" w:rsidP="002D6802">
      <w:pPr>
        <w:spacing w:before="60" w:after="60" w:line="340" w:lineRule="atLeast"/>
        <w:ind w:left="720"/>
        <w:rPr>
          <w:rFonts w:ascii="Times New Roman" w:eastAsia="Times New Roman" w:hAnsi="Times New Roman" w:cs="Times New Roman"/>
          <w:color w:val="FF0000"/>
          <w:kern w:val="0"/>
          <w:sz w:val="26"/>
          <w:szCs w:val="26"/>
          <w14:ligatures w14:val="none"/>
        </w:rPr>
      </w:pPr>
      <w:r>
        <w:rPr>
          <w:rFonts w:ascii="Times New Roman" w:eastAsia="Times New Roman" w:hAnsi="Times New Roman" w:cs="Times New Roman"/>
          <w:color w:val="FF0000"/>
          <w:kern w:val="0"/>
          <w:sz w:val="26"/>
          <w:szCs w:val="26"/>
          <w14:ligatures w14:val="none"/>
        </w:rPr>
        <w:lastRenderedPageBreak/>
        <w:t xml:space="preserve">- </w:t>
      </w:r>
      <w:r w:rsidRPr="002D6802">
        <w:rPr>
          <w:rFonts w:ascii="Times New Roman" w:eastAsia="Times New Roman" w:hAnsi="Times New Roman" w:cs="Times New Roman"/>
          <w:color w:val="FF0000"/>
          <w:kern w:val="0"/>
          <w:sz w:val="26"/>
          <w:szCs w:val="26"/>
          <w:lang w:val="vi-VN"/>
          <w14:ligatures w14:val="none"/>
        </w:rPr>
        <w:t>Về năng lực tham mưu, đề xuất: Trong quá trình thực hiện nhiệm vụ, chưa thật sự chủ động trong việc nghiên cứu, đề xuất các giải pháp mới nhằm nâng cao hiệu quả hoạt động của Chi bộ, Đảng ủy và công tác chuyên môn</w:t>
      </w:r>
      <w:r w:rsidR="001C2AE6">
        <w:rPr>
          <w:rFonts w:ascii="Times New Roman" w:eastAsia="Times New Roman" w:hAnsi="Times New Roman" w:cs="Times New Roman"/>
          <w:color w:val="FF0000"/>
          <w:kern w:val="0"/>
          <w:sz w:val="26"/>
          <w:szCs w:val="26"/>
          <w14:ligatures w14:val="none"/>
        </w:rPr>
        <w:t>.</w:t>
      </w:r>
    </w:p>
    <w:p w14:paraId="5AB2F703" w14:textId="0B25E92F" w:rsidR="002D6802" w:rsidRPr="002D6802" w:rsidRDefault="002D6802" w:rsidP="002D6802">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Pr>
          <w:rFonts w:ascii="Times New Roman" w:eastAsia="Times New Roman" w:hAnsi="Times New Roman" w:cs="Times New Roman"/>
          <w:color w:val="FF0000"/>
          <w:kern w:val="0"/>
          <w:sz w:val="26"/>
          <w:szCs w:val="26"/>
          <w14:ligatures w14:val="none"/>
        </w:rPr>
        <w:t xml:space="preserve">- </w:t>
      </w:r>
      <w:r w:rsidRPr="002D6802">
        <w:rPr>
          <w:rFonts w:ascii="Times New Roman" w:eastAsia="Times New Roman" w:hAnsi="Times New Roman" w:cs="Times New Roman"/>
          <w:color w:val="FF0000"/>
          <w:kern w:val="0"/>
          <w:sz w:val="26"/>
          <w:szCs w:val="26"/>
          <w:lang w:val="vi-VN"/>
          <w14:ligatures w14:val="none"/>
        </w:rPr>
        <w:t>Về tinh thần đổi mới, sáng tạo: Việc đề xuất sáng kiến, cải tiến phương pháp làm việc còn hạn chế; chưa có nhi</w:t>
      </w:r>
      <w:r w:rsidR="001C2AE6">
        <w:rPr>
          <w:rFonts w:ascii="Times New Roman" w:eastAsia="Times New Roman" w:hAnsi="Times New Roman" w:cs="Times New Roman"/>
          <w:color w:val="FF0000"/>
          <w:kern w:val="0"/>
          <w:sz w:val="26"/>
          <w:szCs w:val="26"/>
          <w:lang w:val="vi-VN"/>
          <w14:ligatures w14:val="none"/>
        </w:rPr>
        <w:t>ều giải pháp mang tính đột phá.</w:t>
      </w:r>
    </w:p>
    <w:p w14:paraId="0E72067E" w14:textId="77777777" w:rsidR="002D6802" w:rsidRDefault="002D6802" w:rsidP="002D6802">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Pr>
          <w:rFonts w:ascii="Times New Roman" w:eastAsia="Times New Roman" w:hAnsi="Times New Roman" w:cs="Times New Roman"/>
          <w:color w:val="FF0000"/>
          <w:kern w:val="0"/>
          <w:sz w:val="26"/>
          <w:szCs w:val="26"/>
          <w:lang w:val="vi-VN"/>
          <w14:ligatures w14:val="none"/>
        </w:rPr>
        <w:t>-</w:t>
      </w:r>
      <w:r w:rsidRPr="002D6802">
        <w:rPr>
          <w:rFonts w:ascii="Times New Roman" w:eastAsia="Times New Roman" w:hAnsi="Times New Roman" w:cs="Times New Roman"/>
          <w:color w:val="FF0000"/>
          <w:kern w:val="0"/>
          <w:sz w:val="26"/>
          <w:szCs w:val="26"/>
          <w:lang w:val="vi-VN"/>
          <w14:ligatures w14:val="none"/>
        </w:rPr>
        <w:t xml:space="preserve"> Về tính chủ động trong công việc: Ở một số thời điểm, việc tiếp cận và xử lý các nhiệm vụ phát sinh chưa thật sự linh hoạt; cần tăng cường tính chủ động, nhạy bén hơn trong phối hợp và giải quyết công việc.</w:t>
      </w:r>
    </w:p>
    <w:p w14:paraId="1AA1C2E3" w14:textId="5E3ABD03" w:rsidR="00CC2F0D" w:rsidRPr="002D6802" w:rsidRDefault="00CC2F0D" w:rsidP="002D6802">
      <w:pPr>
        <w:spacing w:before="60" w:after="60" w:line="340" w:lineRule="atLeast"/>
        <w:ind w:left="720"/>
        <w:rPr>
          <w:rFonts w:ascii="Times New Roman" w:eastAsia="Times New Roman" w:hAnsi="Times New Roman" w:cs="Times New Roman"/>
          <w:kern w:val="0"/>
          <w:sz w:val="26"/>
          <w:szCs w:val="26"/>
          <w:lang w:val="vi-VN"/>
          <w14:ligatures w14:val="none"/>
        </w:rPr>
      </w:pPr>
      <w:r w:rsidRPr="002D6802">
        <w:rPr>
          <w:rFonts w:ascii="Times New Roman" w:eastAsia="Times New Roman" w:hAnsi="Times New Roman" w:cs="Times New Roman"/>
          <w:kern w:val="0"/>
          <w:sz w:val="26"/>
          <w:szCs w:val="26"/>
          <w:lang w:val="vi-VN"/>
          <w14:ligatures w14:val="none"/>
        </w:rPr>
        <w:t>Nguyên nhân của hạn chế, khuyết điểm.</w:t>
      </w:r>
    </w:p>
    <w:p w14:paraId="38B365F7" w14:textId="253AC494" w:rsidR="00650598" w:rsidRDefault="00650598" w:rsidP="00650598">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650598">
        <w:rPr>
          <w:rFonts w:ascii="Times New Roman" w:eastAsia="Times New Roman" w:hAnsi="Times New Roman" w:cs="Times New Roman"/>
          <w:color w:val="FF0000"/>
          <w:kern w:val="0"/>
          <w:sz w:val="26"/>
          <w:szCs w:val="26"/>
          <w:lang w:val="vi-VN"/>
          <w14:ligatures w14:val="none"/>
        </w:rPr>
        <w:t>Tự xác định nguyên nhân của những hạn chế, khuyết điểm đã nêu.</w:t>
      </w:r>
    </w:p>
    <w:p w14:paraId="3E3CD390" w14:textId="4A9C39BC" w:rsidR="002D6802" w:rsidRPr="002D6802" w:rsidRDefault="002D6802" w:rsidP="002D6802">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Pr>
          <w:rFonts w:ascii="Times New Roman" w:eastAsia="Times New Roman" w:hAnsi="Times New Roman" w:cs="Times New Roman"/>
          <w:color w:val="FF0000"/>
          <w:kern w:val="0"/>
          <w:sz w:val="26"/>
          <w:szCs w:val="26"/>
          <w:lang w:val="vi-VN"/>
          <w14:ligatures w14:val="none"/>
        </w:rPr>
        <w:t>-</w:t>
      </w:r>
      <w:r w:rsidRPr="002D6802">
        <w:rPr>
          <w:rFonts w:ascii="Times New Roman" w:eastAsia="Times New Roman" w:hAnsi="Times New Roman" w:cs="Times New Roman"/>
          <w:color w:val="FF0000"/>
          <w:kern w:val="0"/>
          <w:sz w:val="26"/>
          <w:szCs w:val="26"/>
          <w:lang w:val="vi-VN"/>
          <w14:ligatures w14:val="none"/>
        </w:rPr>
        <w:t xml:space="preserve"> Thời gian dành cho việc tự nghiên cứu, cập nhật các chủ trương, nghị quyết, quy định của Đảng và pháp luật chưa được bố trí hợp lý, chưa tạo thành nền nếp thường xuyên.</w:t>
      </w:r>
    </w:p>
    <w:p w14:paraId="3E8D1574" w14:textId="202D64ED" w:rsidR="002D6802" w:rsidRPr="002D6802" w:rsidRDefault="002D6802" w:rsidP="002D6802">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Pr>
          <w:rFonts w:ascii="Times New Roman" w:eastAsia="Times New Roman" w:hAnsi="Times New Roman" w:cs="Times New Roman"/>
          <w:color w:val="FF0000"/>
          <w:kern w:val="0"/>
          <w:sz w:val="26"/>
          <w:szCs w:val="26"/>
          <w:lang w:val="vi-VN"/>
          <w14:ligatures w14:val="none"/>
        </w:rPr>
        <w:t>-</w:t>
      </w:r>
      <w:r w:rsidRPr="002D6802">
        <w:rPr>
          <w:rFonts w:ascii="Times New Roman" w:eastAsia="Times New Roman" w:hAnsi="Times New Roman" w:cs="Times New Roman"/>
          <w:color w:val="FF0000"/>
          <w:kern w:val="0"/>
          <w:sz w:val="26"/>
          <w:szCs w:val="26"/>
          <w:lang w:val="vi-VN"/>
          <w14:ligatures w14:val="none"/>
        </w:rPr>
        <w:t xml:space="preserve"> Chưa mạnh dạn, chủ động trong việc nghiên cứu thực tiễn để tham mưu, đề xuất giải pháp; còn tâm lý thận trọng, phụ thuộc vào chỉ đạo, hướng dẫn.</w:t>
      </w:r>
    </w:p>
    <w:p w14:paraId="457CCA53" w14:textId="747F2211" w:rsidR="002D6802" w:rsidRPr="002D6802" w:rsidRDefault="002D6802" w:rsidP="002D6802">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Pr>
          <w:rFonts w:ascii="Times New Roman" w:eastAsia="Times New Roman" w:hAnsi="Times New Roman" w:cs="Times New Roman"/>
          <w:color w:val="FF0000"/>
          <w:kern w:val="0"/>
          <w:sz w:val="26"/>
          <w:szCs w:val="26"/>
          <w:lang w:val="vi-VN"/>
          <w14:ligatures w14:val="none"/>
        </w:rPr>
        <w:t>-</w:t>
      </w:r>
      <w:r w:rsidRPr="002D6802">
        <w:rPr>
          <w:rFonts w:ascii="Times New Roman" w:eastAsia="Times New Roman" w:hAnsi="Times New Roman" w:cs="Times New Roman"/>
          <w:color w:val="FF0000"/>
          <w:kern w:val="0"/>
          <w:sz w:val="26"/>
          <w:szCs w:val="26"/>
          <w:lang w:val="vi-VN"/>
          <w14:ligatures w14:val="none"/>
        </w:rPr>
        <w:t xml:space="preserve"> Ý thức đổi mới, tìm tòi cách làm mới chưa thật sự quyết liệt; chưa dành nhiều thời gian cho việc tổng kết, rút kinh nghiệm từ thực tiễn công tác.</w:t>
      </w:r>
    </w:p>
    <w:p w14:paraId="5A94360F" w14:textId="0972CDAF" w:rsidR="002D6802" w:rsidRPr="00650598" w:rsidRDefault="002D6802" w:rsidP="002D6802">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Pr>
          <w:rFonts w:ascii="Times New Roman" w:eastAsia="Times New Roman" w:hAnsi="Times New Roman" w:cs="Times New Roman"/>
          <w:color w:val="FF0000"/>
          <w:kern w:val="0"/>
          <w:sz w:val="26"/>
          <w:szCs w:val="26"/>
          <w:lang w:val="vi-VN"/>
          <w14:ligatures w14:val="none"/>
        </w:rPr>
        <w:t>-</w:t>
      </w:r>
      <w:r w:rsidRPr="002D6802">
        <w:rPr>
          <w:rFonts w:ascii="Times New Roman" w:eastAsia="Times New Roman" w:hAnsi="Times New Roman" w:cs="Times New Roman"/>
          <w:color w:val="FF0000"/>
          <w:kern w:val="0"/>
          <w:sz w:val="26"/>
          <w:szCs w:val="26"/>
          <w:lang w:val="vi-VN"/>
          <w14:ligatures w14:val="none"/>
        </w:rPr>
        <w:t xml:space="preserve"> Áp lực, khối lượng công việc chuyên môn trong một số thời điểm ảnh hưởng đến việc chủ động nghiên cứu, đề xuất và nâng cao chất lượng tham mưu.</w:t>
      </w:r>
    </w:p>
    <w:p w14:paraId="4ABE4858" w14:textId="77777777" w:rsidR="00CC2F0D" w:rsidRPr="00CC2F0D" w:rsidRDefault="00CC2F0D" w:rsidP="00CC2F0D">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III. Kết quả khắc phục những hạn chế, khuyết điểm đã được cấp có thẩm quyền kết luận hoặc được chỉ ra ở các kỳ kiểm điểm trước</w:t>
      </w:r>
    </w:p>
    <w:p w14:paraId="00EA358F" w14:textId="77777777" w:rsidR="00CC2F0D" w:rsidRPr="00CC2F0D" w:rsidRDefault="00CC2F0D" w:rsidP="00CC2F0D">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34155D68"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IV. Giải trình những vấn đề được gợi ý kiểm điểm (nếu có)</w:t>
      </w:r>
    </w:p>
    <w:p w14:paraId="32AD29F0" w14:textId="77777777" w:rsidR="00CC2F0D" w:rsidRPr="00CC2F0D" w:rsidRDefault="00CC2F0D" w:rsidP="00CC2F0D">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cá nhân đối với từng vấn đề được gợi ý kiểm điểm.</w:t>
      </w:r>
    </w:p>
    <w:p w14:paraId="382EA249"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V. Làm rõ trách nhiệm của cá nhân đối với những hạn chế, khuyết điểm của tập thể (nếu có)</w:t>
      </w:r>
    </w:p>
    <w:p w14:paraId="70148E4A"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5FA3A537"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B. NỘI DUNG TỰ ĐÁNH GIÁ, XẾP LOẠI</w:t>
      </w:r>
    </w:p>
    <w:p w14:paraId="24062465"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 xml:space="preserve">I. Đánh giá theo các nhóm tiêu chí </w:t>
      </w:r>
    </w:p>
    <w:p w14:paraId="1AAF025F" w14:textId="77777777" w:rsidR="00CC2F0D" w:rsidRPr="00CC2F0D" w:rsidRDefault="00CC2F0D" w:rsidP="00CC2F0D">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kern w:val="0"/>
          <w:sz w:val="26"/>
          <w:szCs w:val="26"/>
          <w:lang w:val="vi-VN"/>
          <w14:ligatures w14:val="none"/>
        </w:rPr>
        <w:t>Trên cơ sở cụ thể hoá khung tiêu chí đánh giá đối với</w:t>
      </w:r>
      <w:r w:rsidRPr="00CC2F0D">
        <w:rPr>
          <w:rFonts w:ascii="Times New Roman" w:hAnsi="Times New Roman" w:cs="Times New Roman"/>
          <w:sz w:val="26"/>
          <w:szCs w:val="26"/>
        </w:rPr>
        <w:t xml:space="preserve"> </w:t>
      </w:r>
      <w:r w:rsidRPr="00CC2F0D">
        <w:rPr>
          <w:rFonts w:ascii="Times New Roman" w:eastAsia="Times New Roman" w:hAnsi="Times New Roman" w:cs="Times New Roman"/>
          <w:kern w:val="0"/>
          <w:sz w:val="26"/>
          <w:szCs w:val="26"/>
          <w:lang w:val="en-GB"/>
          <w14:ligatures w14:val="none"/>
        </w:rPr>
        <w:t xml:space="preserve">đảng viên không làm việc trong hệ thống chính trị </w:t>
      </w:r>
      <w:r w:rsidRPr="00CC2F0D">
        <w:rPr>
          <w:rFonts w:ascii="Times New Roman" w:eastAsia="Times New Roman" w:hAnsi="Times New Roman" w:cs="Times New Roman"/>
          <w:kern w:val="0"/>
          <w:sz w:val="26"/>
          <w:szCs w:val="26"/>
          <w:lang w:val="vi-VN"/>
          <w14:ligatures w14:val="none"/>
        </w:rPr>
        <w:t xml:space="preserve">được quy định tại Phụ lục </w:t>
      </w:r>
      <w:r w:rsidRPr="00CC2F0D">
        <w:rPr>
          <w:rFonts w:ascii="Times New Roman" w:eastAsia="Times New Roman" w:hAnsi="Times New Roman" w:cs="Times New Roman"/>
          <w:kern w:val="0"/>
          <w:sz w:val="26"/>
          <w:szCs w:val="26"/>
          <w:lang w:val="en-GB"/>
          <w14:ligatures w14:val="none"/>
        </w:rPr>
        <w:t xml:space="preserve"> 5,</w:t>
      </w:r>
      <w:r w:rsidRPr="00CC2F0D">
        <w:rPr>
          <w:rFonts w:ascii="Times New Roman" w:eastAsia="Times New Roman" w:hAnsi="Times New Roman" w:cs="Times New Roman"/>
          <w:kern w:val="0"/>
          <w:sz w:val="26"/>
          <w:szCs w:val="26"/>
          <w:lang w:val="vi-VN"/>
          <w14:ligatures w14:val="none"/>
        </w:rPr>
        <w:t xml:space="preserve"> Quy định số 366-QĐ/TW, cá</w:t>
      </w:r>
      <w:r w:rsidRPr="00CC2F0D">
        <w:rPr>
          <w:rFonts w:ascii="Times New Roman" w:eastAsia="Times New Roman" w:hAnsi="Times New Roman" w:cs="Times New Roman"/>
          <w:kern w:val="0"/>
          <w:sz w:val="26"/>
          <w:szCs w:val="26"/>
          <w:lang w:val="en-GB"/>
          <w14:ligatures w14:val="none"/>
        </w:rPr>
        <w:t xml:space="preserve"> nhân </w:t>
      </w:r>
      <w:r w:rsidRPr="00CC2F0D">
        <w:rPr>
          <w:rFonts w:ascii="Times New Roman" w:eastAsia="Times New Roman" w:hAnsi="Times New Roman" w:cs="Times New Roman"/>
          <w:kern w:val="0"/>
          <w:sz w:val="26"/>
          <w:szCs w:val="26"/>
          <w:lang w:val="vi-VN"/>
          <w14:ligatures w14:val="none"/>
        </w:rPr>
        <w:t xml:space="preserve">tự đánh giá, chấm điểm </w:t>
      </w:r>
      <w:r w:rsidRPr="00CC2F0D">
        <w:rPr>
          <w:rFonts w:ascii="Times New Roman" w:eastAsia="Times New Roman" w:hAnsi="Times New Roman" w:cs="Times New Roman"/>
          <w:kern w:val="0"/>
          <w:sz w:val="26"/>
          <w:szCs w:val="26"/>
          <w:lang w:val="en-GB"/>
          <w14:ligatures w14:val="none"/>
        </w:rPr>
        <w:t xml:space="preserve">theo các tiêu chí được cụ thể hóa </w:t>
      </w:r>
      <w:r w:rsidRPr="00CC2F0D">
        <w:rPr>
          <w:rFonts w:ascii="Times New Roman" w:eastAsia="Times New Roman" w:hAnsi="Times New Roman" w:cs="Times New Roman"/>
          <w:kern w:val="0"/>
          <w:sz w:val="26"/>
          <w:szCs w:val="26"/>
          <w:lang w:val="vi-VN"/>
          <w14:ligatures w14:val="none"/>
        </w:rPr>
        <w:t xml:space="preserve">như sau: </w:t>
      </w:r>
    </w:p>
    <w:p w14:paraId="46FABB85" w14:textId="77777777" w:rsidR="00CC2F0D" w:rsidRPr="00CC2F0D" w:rsidRDefault="00CC2F0D" w:rsidP="00CC2F0D">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CC2F0D">
        <w:rPr>
          <w:rFonts w:ascii="Times New Roman" w:eastAsia="Times New Roman" w:hAnsi="Times New Roman" w:cs="Times New Roman"/>
          <w:kern w:val="0"/>
          <w:sz w:val="26"/>
          <w:szCs w:val="26"/>
          <w:lang w:val="vi-VN"/>
          <w14:ligatures w14:val="none"/>
        </w:rPr>
        <w:t>1. Nhóm tiêu chí chung</w:t>
      </w:r>
      <w:r w:rsidRPr="00CC2F0D">
        <w:rPr>
          <w:rFonts w:ascii="Times New Roman" w:eastAsia="Times New Roman" w:hAnsi="Times New Roman" w:cs="Times New Roman"/>
          <w:kern w:val="0"/>
          <w:sz w:val="26"/>
          <w:szCs w:val="26"/>
          <w:lang w:val="en-GB"/>
          <w14:ligatures w14:val="none"/>
        </w:rPr>
        <w:t>: …/30</w:t>
      </w:r>
    </w:p>
    <w:p w14:paraId="1BF8C253" w14:textId="77777777" w:rsidR="00CC2F0D" w:rsidRPr="00CC2F0D" w:rsidRDefault="00CC2F0D" w:rsidP="00CC2F0D">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CC2F0D">
        <w:rPr>
          <w:rFonts w:ascii="Times New Roman" w:eastAsia="Times New Roman" w:hAnsi="Times New Roman" w:cs="Times New Roman"/>
          <w:kern w:val="0"/>
          <w:sz w:val="26"/>
          <w:szCs w:val="26"/>
          <w:lang w:val="vi-VN"/>
          <w14:ligatures w14:val="none"/>
        </w:rPr>
        <w:t>2. Nhóm tiêu chí về kết quả thực hiện nhiệm vụ</w:t>
      </w:r>
      <w:r w:rsidRPr="00CC2F0D">
        <w:rPr>
          <w:rFonts w:ascii="Times New Roman" w:eastAsia="Times New Roman" w:hAnsi="Times New Roman" w:cs="Times New Roman"/>
          <w:kern w:val="0"/>
          <w:sz w:val="26"/>
          <w:szCs w:val="26"/>
          <w:lang w:val="en-GB"/>
          <w14:ligatures w14:val="none"/>
        </w:rPr>
        <w:t>: …/70</w:t>
      </w:r>
    </w:p>
    <w:p w14:paraId="314397EF"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Tổng điểm: …/100</w:t>
      </w:r>
    </w:p>
    <w:p w14:paraId="092884FE" w14:textId="77777777" w:rsidR="00CC2F0D" w:rsidRPr="00CC2F0D" w:rsidRDefault="00CC2F0D" w:rsidP="00CC2F0D">
      <w:pPr>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II. Đ</w:t>
      </w:r>
      <w:r w:rsidRPr="00CC2F0D">
        <w:rPr>
          <w:rFonts w:ascii="Times New Roman" w:eastAsia="Times New Roman" w:hAnsi="Times New Roman" w:cs="Times New Roman"/>
          <w:b/>
          <w:bCs/>
          <w:kern w:val="0"/>
          <w:sz w:val="26"/>
          <w:szCs w:val="26"/>
          <w14:ligatures w14:val="none"/>
        </w:rPr>
        <w:t>ề</w:t>
      </w:r>
      <w:r w:rsidRPr="00CC2F0D">
        <w:rPr>
          <w:rFonts w:ascii="Times New Roman" w:eastAsia="Times New Roman" w:hAnsi="Times New Roman" w:cs="Times New Roman"/>
          <w:b/>
          <w:bCs/>
          <w:kern w:val="0"/>
          <w:sz w:val="26"/>
          <w:szCs w:val="26"/>
          <w:lang w:val="vi-VN"/>
          <w14:ligatures w14:val="none"/>
        </w:rPr>
        <w:t xml:space="preserve"> xuất xếp loại mức chất lượng:</w:t>
      </w:r>
    </w:p>
    <w:p w14:paraId="7282BD97" w14:textId="77777777" w:rsidR="00CC2F0D" w:rsidRPr="00CC2F0D" w:rsidRDefault="00CC2F0D" w:rsidP="00CC2F0D">
      <w:pPr>
        <w:spacing w:before="120" w:after="120" w:line="234"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noProof/>
          <w:kern w:val="0"/>
          <w:sz w:val="26"/>
          <w:szCs w:val="26"/>
          <w14:ligatures w14:val="none"/>
        </w:rPr>
        <w:lastRenderedPageBreak/>
        <mc:AlternateContent>
          <mc:Choice Requires="wps">
            <w:drawing>
              <wp:anchor distT="0" distB="0" distL="114300" distR="114300" simplePos="0" relativeHeight="251660288" behindDoc="0" locked="0" layoutInCell="1" allowOverlap="1" wp14:anchorId="68BBEEBA" wp14:editId="0CC23243">
                <wp:simplePos x="0" y="0"/>
                <wp:positionH relativeFrom="column">
                  <wp:posOffset>300990</wp:posOffset>
                </wp:positionH>
                <wp:positionV relativeFrom="paragraph">
                  <wp:posOffset>44450</wp:posOffset>
                </wp:positionV>
                <wp:extent cx="189230" cy="198120"/>
                <wp:effectExtent l="5715" t="5715" r="5080" b="5715"/>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793085"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o6w6KB8CAAA9BAAADgAAAAAAAAAAAAAAAAAuAgAAZHJzL2Uyb0RvYy54bWxQSwEC&#10;LQAUAAYACAAAACEAd2JG79wAAAAGAQAADwAAAAAAAAAAAAAAAAB5BAAAZHJzL2Rvd25yZXYueG1s&#10;UEsFBgAAAAAEAAQA8wAAAIIFAAAAAA==&#10;"/>
            </w:pict>
          </mc:Fallback>
        </mc:AlternateContent>
      </w:r>
      <w:r w:rsidRPr="00CC2F0D">
        <w:rPr>
          <w:rFonts w:ascii="Times New Roman" w:eastAsia="Times New Roman" w:hAnsi="Times New Roman" w:cs="Times New Roman"/>
          <w:kern w:val="0"/>
          <w:sz w:val="26"/>
          <w:szCs w:val="26"/>
          <w:lang w:val="vi-VN"/>
          <w14:ligatures w14:val="none"/>
        </w:rPr>
        <w:t> </w:t>
      </w:r>
      <w:r w:rsidRPr="00CC2F0D">
        <w:rPr>
          <w:rFonts w:ascii="Times New Roman" w:eastAsia="Times New Roman" w:hAnsi="Times New Roman" w:cs="Times New Roman"/>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Hoàn thành xuất sắc nhiệm vụ</w:t>
      </w:r>
    </w:p>
    <w:p w14:paraId="1CB04856" w14:textId="77777777" w:rsidR="00CC2F0D" w:rsidRPr="00CC2F0D" w:rsidRDefault="00CC2F0D" w:rsidP="00CC2F0D">
      <w:pPr>
        <w:spacing w:before="120" w:after="120" w:line="234"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110EDBE8" wp14:editId="0217032A">
                <wp:simplePos x="0" y="0"/>
                <wp:positionH relativeFrom="column">
                  <wp:posOffset>301625</wp:posOffset>
                </wp:positionH>
                <wp:positionV relativeFrom="paragraph">
                  <wp:posOffset>27115</wp:posOffset>
                </wp:positionV>
                <wp:extent cx="189230" cy="198120"/>
                <wp:effectExtent l="0" t="0" r="20320" b="1143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56E360A"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3HIgIAAD0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"/>
            </w:pict>
          </mc:Fallback>
        </mc:AlternateContent>
      </w:r>
      <w:r w:rsidRPr="00CC2F0D">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47E1185B" wp14:editId="21703A72">
                <wp:simplePos x="0" y="0"/>
                <wp:positionH relativeFrom="column">
                  <wp:posOffset>293815</wp:posOffset>
                </wp:positionH>
                <wp:positionV relativeFrom="paragraph">
                  <wp:posOffset>270510</wp:posOffset>
                </wp:positionV>
                <wp:extent cx="189230" cy="198120"/>
                <wp:effectExtent l="0" t="0" r="20320" b="1143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4185930"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"/>
            </w:pict>
          </mc:Fallback>
        </mc:AlternateContent>
      </w:r>
      <w:r w:rsidRPr="00CC2F0D">
        <w:rPr>
          <w:rFonts w:ascii="Times New Roman" w:eastAsia="Times New Roman" w:hAnsi="Times New Roman" w:cs="Times New Roman"/>
          <w:kern w:val="0"/>
          <w:sz w:val="26"/>
          <w:szCs w:val="26"/>
          <w:lang w:val="vi-VN"/>
          <w14:ligatures w14:val="none"/>
        </w:rPr>
        <w:t> </w:t>
      </w:r>
      <w:r w:rsidRPr="00CC2F0D">
        <w:rPr>
          <w:rFonts w:ascii="Times New Roman" w:eastAsia="Times New Roman" w:hAnsi="Times New Roman" w:cs="Times New Roman"/>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Hoàn thành tốt nhiệm vụ</w:t>
      </w:r>
    </w:p>
    <w:p w14:paraId="31D3D619" w14:textId="77777777" w:rsidR="00CC2F0D" w:rsidRPr="00CC2F0D" w:rsidRDefault="00CC2F0D" w:rsidP="00CC2F0D">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3360" behindDoc="0" locked="0" layoutInCell="1" allowOverlap="1" wp14:anchorId="697EFAA8" wp14:editId="4762F7AA">
                <wp:simplePos x="0" y="0"/>
                <wp:positionH relativeFrom="column">
                  <wp:posOffset>301435</wp:posOffset>
                </wp:positionH>
                <wp:positionV relativeFrom="paragraph">
                  <wp:posOffset>263525</wp:posOffset>
                </wp:positionV>
                <wp:extent cx="189230" cy="198120"/>
                <wp:effectExtent l="0" t="0" r="20320" b="1143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4132C0"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fLIQIAAD0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"/>
            </w:pict>
          </mc:Fallback>
        </mc:AlternateContent>
      </w:r>
      <w:r w:rsidRPr="00CC2F0D">
        <w:rPr>
          <w:rFonts w:ascii="Times New Roman" w:eastAsia="Times New Roman" w:hAnsi="Times New Roman" w:cs="Times New Roman"/>
          <w:i/>
          <w:iCs/>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Hoàn thành nhiệm vụ</w:t>
      </w:r>
    </w:p>
    <w:p w14:paraId="26C9422B" w14:textId="77777777" w:rsidR="00CC2F0D" w:rsidRPr="00CC2F0D" w:rsidRDefault="00CC2F0D" w:rsidP="00CC2F0D">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CC2F0D">
        <w:rPr>
          <w:rFonts w:ascii="Times New Roman" w:eastAsia="Times New Roman" w:hAnsi="Times New Roman" w:cs="Times New Roman"/>
          <w:i/>
          <w:iCs/>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Không hoàn thành nhiệm vụ</w:t>
      </w:r>
    </w:p>
    <w:p w14:paraId="11FC313C"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226"/>
        <w:gridCol w:w="4846"/>
      </w:tblGrid>
      <w:tr w:rsidR="00CC2F0D" w:rsidRPr="00CC2F0D" w14:paraId="34510711" w14:textId="77777777" w:rsidTr="004B3970">
        <w:trPr>
          <w:tblCellSpacing w:w="0" w:type="dxa"/>
        </w:trPr>
        <w:tc>
          <w:tcPr>
            <w:tcW w:w="4428" w:type="dxa"/>
            <w:tcMar>
              <w:top w:w="0" w:type="dxa"/>
              <w:left w:w="108" w:type="dxa"/>
              <w:bottom w:w="0" w:type="dxa"/>
              <w:right w:w="108" w:type="dxa"/>
            </w:tcMar>
            <w:hideMark/>
          </w:tcPr>
          <w:p w14:paraId="12F97476"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06F5860C"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CC2F0D">
              <w:rPr>
                <w:rFonts w:ascii="Times New Roman" w:eastAsia="Times New Roman" w:hAnsi="Times New Roman" w:cs="Times New Roman"/>
                <w:b/>
                <w:bCs/>
                <w:kern w:val="0"/>
                <w:sz w:val="26"/>
                <w:szCs w:val="26"/>
                <w14:ligatures w14:val="none"/>
              </w:rPr>
              <w:t>NGƯỜI TỰ KIỂM ĐIỂM</w:t>
            </w:r>
            <w:r w:rsidRPr="00CC2F0D">
              <w:rPr>
                <w:rFonts w:ascii="Times New Roman" w:eastAsia="Times New Roman" w:hAnsi="Times New Roman" w:cs="Times New Roman"/>
                <w:b/>
                <w:bCs/>
                <w:kern w:val="0"/>
                <w:sz w:val="26"/>
                <w:szCs w:val="26"/>
                <w14:ligatures w14:val="none"/>
              </w:rPr>
              <w:br/>
            </w:r>
            <w:r w:rsidRPr="00CC2F0D">
              <w:rPr>
                <w:rFonts w:ascii="Times New Roman" w:eastAsia="Times New Roman" w:hAnsi="Times New Roman" w:cs="Times New Roman"/>
                <w:i/>
                <w:iCs/>
                <w:kern w:val="0"/>
                <w:sz w:val="26"/>
                <w:szCs w:val="26"/>
                <w14:ligatures w14:val="none"/>
              </w:rPr>
              <w:t>(Ký, ghi rõ họ tên)</w:t>
            </w:r>
          </w:p>
          <w:p w14:paraId="14243029"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B585868"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17445A83" w14:textId="77777777" w:rsidR="00CC2F0D" w:rsidRPr="00CC2F0D" w:rsidRDefault="00CC2F0D"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2388E8DA" w14:textId="77777777" w:rsidR="00CC2F0D" w:rsidRPr="00CC2F0D" w:rsidRDefault="00CC2F0D" w:rsidP="00CC2F0D">
      <w:pPr>
        <w:spacing w:before="120" w:after="120" w:line="234" w:lineRule="atLeast"/>
        <w:rPr>
          <w:rFonts w:ascii="Times New Roman" w:eastAsia="Times New Roman" w:hAnsi="Times New Roman" w:cs="Times New Roman"/>
          <w:b/>
          <w:bCs/>
          <w:kern w:val="0"/>
          <w:sz w:val="26"/>
          <w:szCs w:val="26"/>
          <w14:ligatures w14:val="none"/>
        </w:rPr>
      </w:pPr>
    </w:p>
    <w:p w14:paraId="5659A638" w14:textId="77777777" w:rsidR="00CC2F0D" w:rsidRPr="00CC2F0D" w:rsidRDefault="00CC2F0D" w:rsidP="00CC2F0D">
      <w:pPr>
        <w:spacing w:before="120" w:after="120" w:line="234" w:lineRule="atLeast"/>
        <w:rPr>
          <w:rFonts w:ascii="Times New Roman" w:eastAsia="Times New Roman" w:hAnsi="Times New Roman" w:cs="Times New Roman"/>
          <w:b/>
          <w:bCs/>
          <w:kern w:val="0"/>
          <w:sz w:val="26"/>
          <w:szCs w:val="26"/>
          <w14:ligatures w14:val="none"/>
        </w:rPr>
      </w:pPr>
    </w:p>
    <w:p w14:paraId="484AA6EF"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14:ligatures w14:val="none"/>
        </w:rPr>
      </w:pPr>
      <w:r w:rsidRPr="00CC2F0D">
        <w:rPr>
          <w:rFonts w:ascii="Times New Roman" w:eastAsia="Times New Roman" w:hAnsi="Times New Roman" w:cs="Times New Roman"/>
          <w:b/>
          <w:bCs/>
          <w:kern w:val="0"/>
          <w:sz w:val="26"/>
          <w:szCs w:val="26"/>
          <w14:ligatures w14:val="none"/>
        </w:rPr>
        <w:t>C. KẾT QUẢ ĐÁNH GIÁ, XẾP LOẠI CHẤT LƯỢNG ĐẢNG VIÊN</w:t>
      </w:r>
    </w:p>
    <w:p w14:paraId="72F2EA93" w14:textId="77777777" w:rsidR="00CC2F0D" w:rsidRPr="00CC2F0D" w:rsidRDefault="00CC2F0D" w:rsidP="00CC2F0D">
      <w:pPr>
        <w:spacing w:before="120" w:after="120" w:line="234" w:lineRule="atLeast"/>
        <w:ind w:firstLine="567"/>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xml:space="preserve">- Nhận xét, đánh giá của chi </w:t>
      </w:r>
      <w:r w:rsidRPr="00CC2F0D">
        <w:rPr>
          <w:rFonts w:ascii="Times New Roman" w:eastAsia="Times New Roman" w:hAnsi="Times New Roman" w:cs="Times New Roman"/>
          <w:kern w:val="0"/>
          <w:sz w:val="26"/>
          <w:szCs w:val="26"/>
          <w14:ligatures w14:val="none"/>
        </w:rPr>
        <w:t>ủ</w:t>
      </w:r>
      <w:r w:rsidRPr="00CC2F0D">
        <w:rPr>
          <w:rFonts w:ascii="Times New Roman" w:eastAsia="Times New Roman" w:hAnsi="Times New Roman" w:cs="Times New Roman"/>
          <w:kern w:val="0"/>
          <w:sz w:val="26"/>
          <w:szCs w:val="26"/>
          <w:lang w:val="vi-VN"/>
          <w14:ligatures w14:val="none"/>
        </w:rPr>
        <w:t>y: </w:t>
      </w:r>
      <w:r w:rsidRPr="00CC2F0D">
        <w:rPr>
          <w:rFonts w:ascii="Times New Roman" w:eastAsia="Times New Roman" w:hAnsi="Times New Roman" w:cs="Times New Roman"/>
          <w:kern w:val="0"/>
          <w:sz w:val="26"/>
          <w:szCs w:val="26"/>
          <w14:ligatures w14:val="none"/>
        </w:rPr>
        <w:t>………………………………………………</w:t>
      </w:r>
    </w:p>
    <w:p w14:paraId="6C1DFBBE" w14:textId="77777777" w:rsidR="00CC2F0D" w:rsidRPr="00CC2F0D" w:rsidRDefault="00CC2F0D" w:rsidP="00CC2F0D">
      <w:pPr>
        <w:spacing w:before="120" w:after="120" w:line="234" w:lineRule="atLeast"/>
        <w:ind w:firstLine="567"/>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14:ligatures w14:val="none"/>
        </w:rPr>
        <w:t>- </w:t>
      </w:r>
      <w:r w:rsidRPr="00CC2F0D">
        <w:rPr>
          <w:rFonts w:ascii="Times New Roman" w:eastAsia="Times New Roman" w:hAnsi="Times New Roman" w:cs="Times New Roman"/>
          <w:kern w:val="0"/>
          <w:sz w:val="26"/>
          <w:szCs w:val="26"/>
          <w:lang w:val="vi-VN"/>
          <w14:ligatures w14:val="none"/>
        </w:rPr>
        <w:t>Chi bộ đề xuất xếp loại mức chất lượng: </w:t>
      </w:r>
      <w:r w:rsidRPr="00CC2F0D">
        <w:rPr>
          <w:rFonts w:ascii="Times New Roman" w:eastAsia="Times New Roman" w:hAnsi="Times New Roman" w:cs="Times New Roman"/>
          <w:kern w:val="0"/>
          <w:sz w:val="26"/>
          <w:szCs w:val="26"/>
          <w14:ligatures w14:val="none"/>
        </w:rPr>
        <w:t>……………………………………</w:t>
      </w:r>
    </w:p>
    <w:p w14:paraId="554F890E" w14:textId="77777777" w:rsidR="00CC2F0D" w:rsidRPr="00CC2F0D" w:rsidRDefault="00CC2F0D" w:rsidP="00CC2F0D">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4"/>
        <w:gridCol w:w="4838"/>
      </w:tblGrid>
      <w:tr w:rsidR="00CC2F0D" w:rsidRPr="00CC2F0D" w14:paraId="1E199890" w14:textId="77777777" w:rsidTr="004B3970">
        <w:trPr>
          <w:tblCellSpacing w:w="0" w:type="dxa"/>
        </w:trPr>
        <w:tc>
          <w:tcPr>
            <w:tcW w:w="4428" w:type="dxa"/>
            <w:tcMar>
              <w:top w:w="0" w:type="dxa"/>
              <w:left w:w="108" w:type="dxa"/>
              <w:bottom w:w="0" w:type="dxa"/>
              <w:right w:w="108" w:type="dxa"/>
            </w:tcMar>
            <w:hideMark/>
          </w:tcPr>
          <w:p w14:paraId="6749C09D"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136F41C5"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CC2F0D">
              <w:rPr>
                <w:rFonts w:ascii="Times New Roman" w:eastAsia="Times New Roman" w:hAnsi="Times New Roman" w:cs="Times New Roman"/>
                <w:b/>
                <w:bCs/>
                <w:kern w:val="0"/>
                <w:sz w:val="26"/>
                <w:szCs w:val="26"/>
                <w14:ligatures w14:val="none"/>
              </w:rPr>
              <w:t>T/M CHI ỦY (CHI BỘ)</w:t>
            </w:r>
            <w:r w:rsidRPr="00CC2F0D">
              <w:rPr>
                <w:rFonts w:ascii="Times New Roman" w:eastAsia="Times New Roman" w:hAnsi="Times New Roman" w:cs="Times New Roman"/>
                <w:b/>
                <w:bCs/>
                <w:kern w:val="0"/>
                <w:sz w:val="26"/>
                <w:szCs w:val="26"/>
                <w14:ligatures w14:val="none"/>
              </w:rPr>
              <w:br/>
            </w:r>
            <w:r w:rsidRPr="00CC2F0D">
              <w:rPr>
                <w:rFonts w:ascii="Times New Roman" w:eastAsia="Times New Roman" w:hAnsi="Times New Roman" w:cs="Times New Roman"/>
                <w:i/>
                <w:iCs/>
                <w:kern w:val="0"/>
                <w:sz w:val="26"/>
                <w:szCs w:val="26"/>
                <w14:ligatures w14:val="none"/>
              </w:rPr>
              <w:t>(Xác lập thời điểm, ký, ghi rõ họ tên)</w:t>
            </w:r>
          </w:p>
          <w:p w14:paraId="2E3AEA46"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253A52C0"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98568FD" w14:textId="77777777" w:rsidR="00CC2F0D" w:rsidRPr="00CC2F0D" w:rsidRDefault="00CC2F0D"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56FEA04E" w14:textId="77777777" w:rsidR="00CC2F0D" w:rsidRPr="00CC2F0D" w:rsidRDefault="00CC2F0D" w:rsidP="00CC2F0D">
      <w:pPr>
        <w:spacing w:before="120" w:after="120" w:line="234" w:lineRule="atLeast"/>
        <w:rPr>
          <w:rFonts w:ascii="Times New Roman" w:eastAsia="Times New Roman" w:hAnsi="Times New Roman" w:cs="Times New Roman"/>
          <w:kern w:val="0"/>
          <w:sz w:val="26"/>
          <w:szCs w:val="26"/>
          <w14:ligatures w14:val="none"/>
        </w:rPr>
      </w:pPr>
    </w:p>
    <w:p w14:paraId="0158C1EE" w14:textId="77777777" w:rsidR="00CC2F0D" w:rsidRPr="00CC2F0D" w:rsidRDefault="00CC2F0D" w:rsidP="00CC2F0D">
      <w:pPr>
        <w:spacing w:before="120" w:after="120" w:line="234" w:lineRule="atLeast"/>
        <w:ind w:firstLine="567"/>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Đảng ủy, chi ủy cơ sở xếp loại mức chất lượng: </w:t>
      </w:r>
      <w:r w:rsidRPr="00CC2F0D">
        <w:rPr>
          <w:rFonts w:ascii="Times New Roman" w:eastAsia="Times New Roman" w:hAnsi="Times New Roman" w:cs="Times New Roman"/>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3"/>
        <w:gridCol w:w="6099"/>
      </w:tblGrid>
      <w:tr w:rsidR="00CC2F0D" w:rsidRPr="00CC2F0D" w14:paraId="7E6F169F" w14:textId="77777777" w:rsidTr="004B3970">
        <w:trPr>
          <w:tblCellSpacing w:w="0" w:type="dxa"/>
        </w:trPr>
        <w:tc>
          <w:tcPr>
            <w:tcW w:w="3108" w:type="dxa"/>
            <w:tcMar>
              <w:top w:w="0" w:type="dxa"/>
              <w:left w:w="108" w:type="dxa"/>
              <w:bottom w:w="0" w:type="dxa"/>
              <w:right w:w="108" w:type="dxa"/>
            </w:tcMar>
            <w:hideMark/>
          </w:tcPr>
          <w:p w14:paraId="45148906"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14:ligatures w14:val="none"/>
              </w:rPr>
              <w:t> </w:t>
            </w:r>
          </w:p>
          <w:p w14:paraId="3FD9828C"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16721239"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CC2F0D">
              <w:rPr>
                <w:rFonts w:ascii="Times New Roman" w:eastAsia="Times New Roman" w:hAnsi="Times New Roman" w:cs="Times New Roman"/>
                <w:b/>
                <w:bCs/>
                <w:kern w:val="0"/>
                <w:sz w:val="26"/>
                <w:szCs w:val="26"/>
                <w14:ligatures w14:val="none"/>
              </w:rPr>
              <w:t>T/M ĐẢNG ỦY (CHI ỦY)</w:t>
            </w:r>
            <w:r w:rsidRPr="00CC2F0D">
              <w:rPr>
                <w:rFonts w:ascii="Times New Roman" w:eastAsia="Times New Roman" w:hAnsi="Times New Roman" w:cs="Times New Roman"/>
                <w:b/>
                <w:bCs/>
                <w:kern w:val="0"/>
                <w:sz w:val="26"/>
                <w:szCs w:val="26"/>
                <w14:ligatures w14:val="none"/>
              </w:rPr>
              <w:br/>
            </w:r>
            <w:r w:rsidRPr="00CC2F0D">
              <w:rPr>
                <w:rFonts w:ascii="Times New Roman" w:eastAsia="Times New Roman" w:hAnsi="Times New Roman" w:cs="Times New Roman"/>
                <w:i/>
                <w:iCs/>
                <w:kern w:val="0"/>
                <w:sz w:val="26"/>
                <w:szCs w:val="26"/>
                <w14:ligatures w14:val="none"/>
              </w:rPr>
              <w:t>(Xác lập thời điểm, ký, ghi rõ họ tên và đóng dấu)</w:t>
            </w:r>
          </w:p>
          <w:p w14:paraId="3131D49F"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5FB6AF47" w14:textId="77777777" w:rsidR="00CC2F0D" w:rsidRPr="00CC2F0D" w:rsidRDefault="00CC2F0D"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2AF074CE" w14:textId="77777777" w:rsidR="003225FF" w:rsidRPr="00CC2F0D" w:rsidRDefault="003225FF">
      <w:pPr>
        <w:rPr>
          <w:rFonts w:ascii="Times New Roman" w:hAnsi="Times New Roman" w:cs="Times New Roman"/>
          <w:sz w:val="26"/>
          <w:szCs w:val="26"/>
        </w:rPr>
      </w:pPr>
    </w:p>
    <w:sectPr w:rsidR="003225FF" w:rsidRPr="00CC2F0D"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0562"/>
    <w:multiLevelType w:val="hybridMultilevel"/>
    <w:tmpl w:val="C8A26B80"/>
    <w:lvl w:ilvl="0" w:tplc="26504C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0D"/>
    <w:rsid w:val="001C2AE6"/>
    <w:rsid w:val="002D6802"/>
    <w:rsid w:val="003225FF"/>
    <w:rsid w:val="00650598"/>
    <w:rsid w:val="009422E5"/>
    <w:rsid w:val="00CC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DB7A"/>
  <w15:chartTrackingRefBased/>
  <w15:docId w15:val="{CF60EFFD-3914-47A6-8200-515C9FF6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0D"/>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CC2F0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2577">
      <w:bodyDiv w:val="1"/>
      <w:marLeft w:val="0"/>
      <w:marRight w:val="0"/>
      <w:marTop w:val="0"/>
      <w:marBottom w:val="0"/>
      <w:divBdr>
        <w:top w:val="none" w:sz="0" w:space="0" w:color="auto"/>
        <w:left w:val="none" w:sz="0" w:space="0" w:color="auto"/>
        <w:bottom w:val="none" w:sz="0" w:space="0" w:color="auto"/>
        <w:right w:val="none" w:sz="0" w:space="0" w:color="auto"/>
      </w:divBdr>
    </w:div>
    <w:div w:id="1262566822">
      <w:bodyDiv w:val="1"/>
      <w:marLeft w:val="0"/>
      <w:marRight w:val="0"/>
      <w:marTop w:val="0"/>
      <w:marBottom w:val="0"/>
      <w:divBdr>
        <w:top w:val="none" w:sz="0" w:space="0" w:color="auto"/>
        <w:left w:val="none" w:sz="0" w:space="0" w:color="auto"/>
        <w:bottom w:val="none" w:sz="0" w:space="0" w:color="auto"/>
        <w:right w:val="none" w:sz="0" w:space="0" w:color="auto"/>
      </w:divBdr>
    </w:div>
    <w:div w:id="1360860111">
      <w:bodyDiv w:val="1"/>
      <w:marLeft w:val="0"/>
      <w:marRight w:val="0"/>
      <w:marTop w:val="0"/>
      <w:marBottom w:val="0"/>
      <w:divBdr>
        <w:top w:val="none" w:sz="0" w:space="0" w:color="auto"/>
        <w:left w:val="none" w:sz="0" w:space="0" w:color="auto"/>
        <w:bottom w:val="none" w:sz="0" w:space="0" w:color="auto"/>
        <w:right w:val="none" w:sz="0" w:space="0" w:color="auto"/>
      </w:divBdr>
    </w:div>
    <w:div w:id="1918513338">
      <w:bodyDiv w:val="1"/>
      <w:marLeft w:val="0"/>
      <w:marRight w:val="0"/>
      <w:marTop w:val="0"/>
      <w:marBottom w:val="0"/>
      <w:divBdr>
        <w:top w:val="none" w:sz="0" w:space="0" w:color="auto"/>
        <w:left w:val="none" w:sz="0" w:space="0" w:color="auto"/>
        <w:bottom w:val="none" w:sz="0" w:space="0" w:color="auto"/>
        <w:right w:val="none" w:sz="0" w:space="0" w:color="auto"/>
      </w:divBdr>
    </w:div>
    <w:div w:id="2005625207">
      <w:bodyDiv w:val="1"/>
      <w:marLeft w:val="0"/>
      <w:marRight w:val="0"/>
      <w:marTop w:val="0"/>
      <w:marBottom w:val="0"/>
      <w:divBdr>
        <w:top w:val="none" w:sz="0" w:space="0" w:color="auto"/>
        <w:left w:val="none" w:sz="0" w:space="0" w:color="auto"/>
        <w:bottom w:val="none" w:sz="0" w:space="0" w:color="auto"/>
        <w:right w:val="none" w:sz="0" w:space="0" w:color="auto"/>
      </w:divBdr>
    </w:div>
    <w:div w:id="2019887924">
      <w:bodyDiv w:val="1"/>
      <w:marLeft w:val="0"/>
      <w:marRight w:val="0"/>
      <w:marTop w:val="0"/>
      <w:marBottom w:val="0"/>
      <w:divBdr>
        <w:top w:val="none" w:sz="0" w:space="0" w:color="auto"/>
        <w:left w:val="none" w:sz="0" w:space="0" w:color="auto"/>
        <w:bottom w:val="none" w:sz="0" w:space="0" w:color="auto"/>
        <w:right w:val="none" w:sz="0" w:space="0" w:color="auto"/>
      </w:divBdr>
    </w:div>
    <w:div w:id="20725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My_PC</cp:lastModifiedBy>
  <cp:revision>2</cp:revision>
  <dcterms:created xsi:type="dcterms:W3CDTF">2025-11-28T01:45:00Z</dcterms:created>
  <dcterms:modified xsi:type="dcterms:W3CDTF">2025-11-28T01:45:00Z</dcterms:modified>
</cp:coreProperties>
</file>