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1E0" w:firstRow="1" w:lastRow="1" w:firstColumn="1" w:lastColumn="1" w:noHBand="0" w:noVBand="0"/>
      </w:tblPr>
      <w:tblGrid>
        <w:gridCol w:w="2179"/>
        <w:gridCol w:w="5491"/>
        <w:gridCol w:w="1690"/>
      </w:tblGrid>
      <w:tr w:rsidR="00A50E2E" w14:paraId="1A4AA518" w14:textId="77777777" w:rsidTr="00A50E2E">
        <w:tc>
          <w:tcPr>
            <w:tcW w:w="1164" w:type="pct"/>
            <w:hideMark/>
          </w:tcPr>
          <w:p w14:paraId="45CFE78A" w14:textId="77777777" w:rsidR="00A50E2E" w:rsidRDefault="00A50E2E">
            <w:pPr>
              <w:spacing w:before="120"/>
              <w:jc w:val="center"/>
              <w:rPr>
                <w:rFonts w:ascii="Arial" w:eastAsia="Arial Unicode MS" w:hAnsi="Arial" w:cs="Arial"/>
                <w:b/>
                <w:sz w:val="20"/>
                <w:szCs w:val="20"/>
              </w:rPr>
            </w:pPr>
            <w:r>
              <w:rPr>
                <w:rFonts w:ascii="Arial" w:eastAsia="Arial Unicode MS" w:hAnsi="Arial" w:cs="Arial"/>
                <w:b/>
                <w:noProof/>
                <w:sz w:val="20"/>
                <w:szCs w:val="20"/>
              </w:rPr>
              <w:drawing>
                <wp:inline distT="0" distB="0" distL="0" distR="0" wp14:anchorId="3F2AF87E" wp14:editId="6E8BBD48">
                  <wp:extent cx="676275" cy="647700"/>
                  <wp:effectExtent l="0" t="0" r="9525" b="0"/>
                  <wp:docPr id="151178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tc>
        <w:tc>
          <w:tcPr>
            <w:tcW w:w="2933" w:type="pct"/>
            <w:hideMark/>
          </w:tcPr>
          <w:p w14:paraId="53F266D5" w14:textId="77777777" w:rsidR="00A50E2E" w:rsidRDefault="00A50E2E">
            <w:pPr>
              <w:spacing w:before="120"/>
              <w:jc w:val="center"/>
              <w:rPr>
                <w:rFonts w:ascii="Arial" w:eastAsia="Arial Unicode MS" w:hAnsi="Arial" w:cs="Arial"/>
                <w:b/>
                <w:sz w:val="20"/>
                <w:szCs w:val="20"/>
              </w:rPr>
            </w:pPr>
            <w:r>
              <w:rPr>
                <w:rFonts w:ascii="Arial" w:eastAsia="Arial Unicode MS" w:hAnsi="Arial" w:cs="Arial"/>
                <w:b/>
                <w:sz w:val="20"/>
                <w:szCs w:val="20"/>
              </w:rPr>
              <w:t>CỘNG HÒA XÃ HỘI CHỦ NGHĨA VIỆT NAM</w:t>
            </w:r>
            <w:r>
              <w:rPr>
                <w:rFonts w:ascii="Arial" w:eastAsia="Arial Unicode MS" w:hAnsi="Arial" w:cs="Arial"/>
                <w:b/>
                <w:sz w:val="20"/>
                <w:szCs w:val="20"/>
              </w:rPr>
              <w:br/>
              <w:t xml:space="preserve">Độc lập - Tự do - Hạnh phúc </w:t>
            </w:r>
            <w:r>
              <w:rPr>
                <w:rFonts w:ascii="Arial" w:eastAsia="Arial Unicode MS" w:hAnsi="Arial" w:cs="Arial"/>
                <w:b/>
                <w:sz w:val="20"/>
                <w:szCs w:val="20"/>
              </w:rPr>
              <w:br/>
              <w:t>---------------</w:t>
            </w:r>
          </w:p>
        </w:tc>
        <w:tc>
          <w:tcPr>
            <w:tcW w:w="903" w:type="pct"/>
            <w:hideMark/>
          </w:tcPr>
          <w:p w14:paraId="155FE115" w14:textId="77777777" w:rsidR="00A50E2E" w:rsidRDefault="00A50E2E">
            <w:pPr>
              <w:spacing w:before="120"/>
              <w:jc w:val="right"/>
              <w:rPr>
                <w:rFonts w:ascii="Arial" w:eastAsia="Arial Unicode MS" w:hAnsi="Arial" w:cs="Arial"/>
                <w:sz w:val="20"/>
                <w:szCs w:val="20"/>
              </w:rPr>
            </w:pPr>
            <w:bookmarkStart w:id="0" w:name="chuong_pl_1"/>
            <w:r>
              <w:rPr>
                <w:rFonts w:ascii="Arial" w:eastAsia="Arial Unicode MS" w:hAnsi="Arial" w:cs="Arial"/>
                <w:b/>
                <w:i/>
                <w:sz w:val="20"/>
              </w:rPr>
              <w:t>Mẫu số 01/NƠXH</w:t>
            </w:r>
            <w:bookmarkEnd w:id="0"/>
            <w:r>
              <w:rPr>
                <w:rFonts w:ascii="Arial" w:eastAsia="Arial Unicode MS" w:hAnsi="Arial" w:cs="Arial"/>
                <w:b/>
                <w:i/>
                <w:sz w:val="20"/>
                <w:lang w:val="en-US"/>
              </w:rPr>
              <w:br/>
            </w:r>
            <w:r>
              <w:rPr>
                <w:rFonts w:ascii="Arial" w:eastAsia="Arial Unicode MS" w:hAnsi="Arial" w:cs="Arial"/>
                <w:i/>
                <w:sz w:val="20"/>
              </w:rPr>
              <w:t>Khách hàng lập 01</w:t>
            </w:r>
            <w:r>
              <w:rPr>
                <w:rFonts w:ascii="Arial" w:eastAsia="Arial Unicode MS" w:hAnsi="Arial" w:cs="Arial"/>
                <w:i/>
                <w:sz w:val="20"/>
                <w:lang w:val="en-US"/>
              </w:rPr>
              <w:t xml:space="preserve"> </w:t>
            </w:r>
            <w:r>
              <w:rPr>
                <w:rFonts w:ascii="Arial" w:eastAsia="Arial Unicode MS" w:hAnsi="Arial" w:cs="Arial"/>
                <w:i/>
                <w:sz w:val="20"/>
              </w:rPr>
              <w:t>liên gửi NH.</w:t>
            </w:r>
          </w:p>
        </w:tc>
      </w:tr>
    </w:tbl>
    <w:p w14:paraId="3CAC419E" w14:textId="77777777" w:rsidR="00A50E2E" w:rsidRDefault="00A50E2E" w:rsidP="00A50E2E">
      <w:pPr>
        <w:spacing w:before="120"/>
        <w:rPr>
          <w:rFonts w:ascii="Arial" w:hAnsi="Arial" w:cs="Arial"/>
          <w:sz w:val="20"/>
          <w:lang w:val="en-US"/>
        </w:rPr>
      </w:pPr>
    </w:p>
    <w:p w14:paraId="375E1135" w14:textId="77777777" w:rsidR="00A50E2E" w:rsidRDefault="00A50E2E" w:rsidP="00A50E2E">
      <w:pPr>
        <w:spacing w:before="120"/>
        <w:jc w:val="center"/>
        <w:rPr>
          <w:rFonts w:ascii="Arial" w:hAnsi="Arial" w:cs="Arial"/>
          <w:b/>
          <w:sz w:val="20"/>
        </w:rPr>
      </w:pPr>
      <w:bookmarkStart w:id="1" w:name="chuong_pl_1_name"/>
      <w:r>
        <w:rPr>
          <w:rFonts w:ascii="Arial" w:hAnsi="Arial" w:cs="Arial"/>
          <w:b/>
          <w:sz w:val="20"/>
          <w:lang w:val="en-US"/>
        </w:rPr>
        <w:t>GIẤY ĐỀ NGHỊ VAY VỐN KIÊM PHƯƠNG ÁN SỬ DỤNG VỐN</w:t>
      </w:r>
      <w:bookmarkEnd w:id="1"/>
    </w:p>
    <w:p w14:paraId="2EC6EAAF" w14:textId="77777777" w:rsidR="00A50E2E" w:rsidRDefault="00A50E2E" w:rsidP="00A50E2E">
      <w:pPr>
        <w:spacing w:before="120"/>
        <w:jc w:val="center"/>
        <w:rPr>
          <w:rFonts w:ascii="Arial" w:hAnsi="Arial" w:cs="Arial"/>
          <w:sz w:val="20"/>
          <w:lang w:val="en-US"/>
        </w:rPr>
      </w:pPr>
      <w:r>
        <w:rPr>
          <w:rFonts w:ascii="Arial" w:hAnsi="Arial" w:cs="Arial"/>
          <w:sz w:val="20"/>
        </w:rPr>
        <w:t>Kính gửi: Chi nhánh (Phòng giao dịch) NHCSXH tỉnh (huyện)</w:t>
      </w:r>
      <w:r>
        <w:rPr>
          <w:rFonts w:ascii="Arial" w:hAnsi="Arial" w:cs="Arial"/>
          <w:sz w:val="20"/>
          <w:lang w:val="en-US"/>
        </w:rPr>
        <w:t>…………………</w:t>
      </w:r>
    </w:p>
    <w:p w14:paraId="2025F98B" w14:textId="77777777" w:rsidR="00A50E2E" w:rsidRDefault="00A50E2E" w:rsidP="00A50E2E">
      <w:pPr>
        <w:spacing w:before="120"/>
        <w:rPr>
          <w:rFonts w:ascii="Arial" w:hAnsi="Arial" w:cs="Arial"/>
          <w:sz w:val="20"/>
        </w:rPr>
      </w:pPr>
      <w:r>
        <w:rPr>
          <w:rFonts w:ascii="Arial" w:hAnsi="Arial" w:cs="Arial"/>
          <w:sz w:val="20"/>
        </w:rPr>
        <w:t>Họ và tên khách hàng:</w:t>
      </w:r>
      <w:r>
        <w:rPr>
          <w:rFonts w:ascii="Arial" w:hAnsi="Arial" w:cs="Arial"/>
          <w:sz w:val="20"/>
          <w:lang w:val="en-US"/>
        </w:rPr>
        <w:t>…………………</w:t>
      </w:r>
      <w:r>
        <w:rPr>
          <w:rFonts w:ascii="Arial" w:hAnsi="Arial" w:cs="Arial"/>
          <w:sz w:val="20"/>
        </w:rPr>
        <w:t xml:space="preserve"> Ngày, tháng, năm sinh: </w:t>
      </w:r>
      <w:r>
        <w:rPr>
          <w:rFonts w:ascii="Arial" w:hAnsi="Arial" w:cs="Arial"/>
          <w:sz w:val="20"/>
          <w:lang w:val="en-US"/>
        </w:rPr>
        <w:t>….</w:t>
      </w:r>
      <w:r>
        <w:rPr>
          <w:rFonts w:ascii="Arial" w:hAnsi="Arial" w:cs="Arial"/>
          <w:sz w:val="20"/>
        </w:rPr>
        <w:t>/</w:t>
      </w:r>
      <w:r>
        <w:rPr>
          <w:rFonts w:ascii="Arial" w:hAnsi="Arial" w:cs="Arial"/>
          <w:sz w:val="20"/>
          <w:lang w:val="en-US"/>
        </w:rPr>
        <w:t>…./….</w:t>
      </w:r>
      <w:r>
        <w:rPr>
          <w:rFonts w:ascii="Arial" w:hAnsi="Arial" w:cs="Arial"/>
          <w:sz w:val="20"/>
        </w:rPr>
        <w:t xml:space="preserve"> </w:t>
      </w:r>
    </w:p>
    <w:p w14:paraId="6BE30549" w14:textId="77777777" w:rsidR="00A50E2E" w:rsidRDefault="00A50E2E" w:rsidP="00A50E2E">
      <w:pPr>
        <w:spacing w:before="120"/>
        <w:rPr>
          <w:rFonts w:ascii="Arial" w:hAnsi="Arial" w:cs="Arial"/>
          <w:sz w:val="20"/>
        </w:rPr>
      </w:pPr>
      <w:r>
        <w:rPr>
          <w:rFonts w:ascii="Arial" w:hAnsi="Arial" w:cs="Arial"/>
          <w:sz w:val="20"/>
        </w:rPr>
        <w:t>Dân tộc:</w:t>
      </w:r>
      <w:r>
        <w:rPr>
          <w:rFonts w:ascii="Arial" w:hAnsi="Arial" w:cs="Arial"/>
          <w:sz w:val="20"/>
          <w:lang w:val="en-US"/>
        </w:rPr>
        <w:t>……………………………………</w:t>
      </w:r>
      <w:r>
        <w:rPr>
          <w:rFonts w:ascii="Arial" w:hAnsi="Arial" w:cs="Arial"/>
          <w:sz w:val="20"/>
        </w:rPr>
        <w:t xml:space="preserve"> Giới tính: Nam □ Nữ □</w:t>
      </w:r>
    </w:p>
    <w:p w14:paraId="7F4EBFC5" w14:textId="77777777" w:rsidR="00A50E2E" w:rsidRDefault="00A50E2E" w:rsidP="00A50E2E">
      <w:pPr>
        <w:spacing w:before="120"/>
        <w:rPr>
          <w:rFonts w:ascii="Arial" w:hAnsi="Arial" w:cs="Arial"/>
          <w:sz w:val="20"/>
        </w:rPr>
      </w:pPr>
      <w:r>
        <w:rPr>
          <w:rFonts w:ascii="Arial" w:hAnsi="Arial" w:cs="Arial"/>
          <w:sz w:val="20"/>
        </w:rPr>
        <w:t>Chứng minh nhân dân/Căn cước công dân/Căn cước/Hộ chiếu số:</w:t>
      </w:r>
    </w:p>
    <w:p w14:paraId="0B1FEB52" w14:textId="77777777" w:rsidR="00A50E2E" w:rsidRDefault="00A50E2E" w:rsidP="00A50E2E">
      <w:pPr>
        <w:spacing w:before="120"/>
        <w:rPr>
          <w:rFonts w:ascii="Arial" w:hAnsi="Arial" w:cs="Arial"/>
          <w:sz w:val="20"/>
        </w:rPr>
      </w:pPr>
      <w:r>
        <w:rPr>
          <w:rFonts w:ascii="Arial" w:hAnsi="Arial" w:cs="Arial"/>
          <w:sz w:val="20"/>
          <w:lang w:val="en-US"/>
        </w:rPr>
        <w:t>……………………………………</w:t>
      </w:r>
      <w:r>
        <w:rPr>
          <w:rFonts w:ascii="Arial" w:hAnsi="Arial" w:cs="Arial"/>
          <w:sz w:val="20"/>
        </w:rPr>
        <w:t xml:space="preserve"> Ngày cấp: …</w:t>
      </w:r>
      <w:r>
        <w:rPr>
          <w:rFonts w:ascii="Arial" w:hAnsi="Arial" w:cs="Arial"/>
          <w:sz w:val="20"/>
          <w:lang w:val="en-US"/>
        </w:rPr>
        <w:t>/…/…</w:t>
      </w:r>
      <w:r>
        <w:rPr>
          <w:rFonts w:ascii="Arial" w:hAnsi="Arial" w:cs="Arial"/>
          <w:sz w:val="20"/>
        </w:rPr>
        <w:t xml:space="preserve">.Nơi cấp: </w:t>
      </w:r>
      <w:r>
        <w:rPr>
          <w:rFonts w:ascii="Arial" w:hAnsi="Arial" w:cs="Arial"/>
          <w:sz w:val="20"/>
          <w:lang w:val="en-US"/>
        </w:rPr>
        <w:t>……………………………………</w:t>
      </w:r>
    </w:p>
    <w:p w14:paraId="62935AEA" w14:textId="77777777" w:rsidR="00A50E2E" w:rsidRDefault="00A50E2E" w:rsidP="00A50E2E">
      <w:pPr>
        <w:spacing w:before="120"/>
        <w:rPr>
          <w:rFonts w:ascii="Arial" w:hAnsi="Arial" w:cs="Arial"/>
          <w:sz w:val="20"/>
        </w:rPr>
      </w:pPr>
      <w:r>
        <w:rPr>
          <w:rFonts w:ascii="Arial" w:hAnsi="Arial" w:cs="Arial"/>
          <w:sz w:val="20"/>
        </w:rPr>
        <w:t xml:space="preserve">Địa chỉ đăng ký cư trú: </w:t>
      </w:r>
      <w:r>
        <w:rPr>
          <w:rFonts w:ascii="Arial" w:hAnsi="Arial" w:cs="Arial"/>
          <w:sz w:val="20"/>
          <w:lang w:val="en-US"/>
        </w:rPr>
        <w:t>…………………………………………………………………………</w:t>
      </w:r>
    </w:p>
    <w:p w14:paraId="4A13B0B4" w14:textId="77777777" w:rsidR="00A50E2E" w:rsidRDefault="00A50E2E" w:rsidP="00A50E2E">
      <w:pPr>
        <w:spacing w:before="120"/>
        <w:rPr>
          <w:rFonts w:ascii="Arial" w:hAnsi="Arial" w:cs="Arial"/>
          <w:sz w:val="20"/>
        </w:rPr>
      </w:pPr>
      <w:r>
        <w:rPr>
          <w:rFonts w:ascii="Arial" w:hAnsi="Arial" w:cs="Arial"/>
          <w:sz w:val="20"/>
        </w:rPr>
        <w:t xml:space="preserve">Địa chỉ nơi ở hiện tại (nếu khác với địa chỉ nơi cư trú): </w:t>
      </w:r>
      <w:r>
        <w:rPr>
          <w:rFonts w:ascii="Arial" w:hAnsi="Arial" w:cs="Arial"/>
          <w:sz w:val="20"/>
          <w:lang w:val="en-US"/>
        </w:rPr>
        <w:t>……………………………………</w:t>
      </w:r>
    </w:p>
    <w:p w14:paraId="706EC03B" w14:textId="77777777" w:rsidR="00A50E2E" w:rsidRDefault="00A50E2E" w:rsidP="00A50E2E">
      <w:pPr>
        <w:spacing w:before="120"/>
        <w:rPr>
          <w:rFonts w:ascii="Arial" w:hAnsi="Arial" w:cs="Arial"/>
          <w:sz w:val="20"/>
        </w:rPr>
      </w:pPr>
      <w:r>
        <w:rPr>
          <w:rFonts w:ascii="Arial" w:hAnsi="Arial" w:cs="Arial"/>
          <w:sz w:val="20"/>
        </w:rPr>
        <w:t xml:space="preserve">Nghề nghiệp: </w:t>
      </w:r>
      <w:r>
        <w:rPr>
          <w:rFonts w:ascii="Arial" w:hAnsi="Arial" w:cs="Arial"/>
          <w:sz w:val="20"/>
          <w:lang w:val="en-US"/>
        </w:rPr>
        <w:t>…………………………………………………………………………</w:t>
      </w:r>
    </w:p>
    <w:p w14:paraId="63D18547" w14:textId="77777777" w:rsidR="00A50E2E" w:rsidRDefault="00A50E2E" w:rsidP="00A50E2E">
      <w:pPr>
        <w:spacing w:before="120"/>
        <w:rPr>
          <w:rFonts w:ascii="Arial" w:hAnsi="Arial" w:cs="Arial"/>
          <w:sz w:val="20"/>
        </w:rPr>
      </w:pPr>
      <w:r>
        <w:rPr>
          <w:rFonts w:ascii="Arial" w:hAnsi="Arial" w:cs="Arial"/>
          <w:sz w:val="20"/>
        </w:rPr>
        <w:t xml:space="preserve">Nơi công tác (nếu có): </w:t>
      </w:r>
      <w:r>
        <w:rPr>
          <w:rFonts w:ascii="Arial" w:hAnsi="Arial" w:cs="Arial"/>
          <w:sz w:val="20"/>
          <w:lang w:val="en-US"/>
        </w:rPr>
        <w:t>…………………………………………………………………………</w:t>
      </w:r>
    </w:p>
    <w:p w14:paraId="77F2D9B8" w14:textId="77777777" w:rsidR="00A50E2E" w:rsidRDefault="00A50E2E" w:rsidP="00A50E2E">
      <w:pPr>
        <w:spacing w:before="120"/>
        <w:rPr>
          <w:rFonts w:ascii="Arial" w:hAnsi="Arial" w:cs="Arial"/>
          <w:sz w:val="20"/>
        </w:rPr>
      </w:pPr>
      <w:r>
        <w:rPr>
          <w:rFonts w:ascii="Arial" w:hAnsi="Arial" w:cs="Arial"/>
          <w:sz w:val="20"/>
        </w:rPr>
        <w:t xml:space="preserve">Mã số Bảo hiểm xã hội (nếu có): </w:t>
      </w:r>
      <w:r>
        <w:rPr>
          <w:rFonts w:ascii="Arial" w:hAnsi="Arial" w:cs="Arial"/>
          <w:sz w:val="20"/>
          <w:lang w:val="en-US"/>
        </w:rPr>
        <w:t>………………………………………………………</w:t>
      </w:r>
    </w:p>
    <w:p w14:paraId="3A975B62" w14:textId="77777777" w:rsidR="00A50E2E" w:rsidRDefault="00A50E2E" w:rsidP="00A50E2E">
      <w:pPr>
        <w:spacing w:before="120"/>
        <w:rPr>
          <w:rFonts w:ascii="Arial" w:hAnsi="Arial" w:cs="Arial"/>
          <w:sz w:val="20"/>
        </w:rPr>
      </w:pPr>
      <w:r>
        <w:rPr>
          <w:rFonts w:ascii="Arial" w:hAnsi="Arial" w:cs="Arial"/>
          <w:sz w:val="20"/>
        </w:rPr>
        <w:t>M</w:t>
      </w:r>
      <w:r>
        <w:rPr>
          <w:rFonts w:ascii="Arial" w:hAnsi="Arial" w:cs="Arial"/>
          <w:sz w:val="20"/>
          <w:lang w:val="en-US"/>
        </w:rPr>
        <w:t>ã</w:t>
      </w:r>
      <w:r>
        <w:rPr>
          <w:rFonts w:ascii="Arial" w:hAnsi="Arial" w:cs="Arial"/>
          <w:sz w:val="20"/>
        </w:rPr>
        <w:t xml:space="preserve"> số thuế cá nhân (nếu có):</w:t>
      </w:r>
      <w:r>
        <w:rPr>
          <w:rFonts w:ascii="Arial" w:hAnsi="Arial" w:cs="Arial"/>
          <w:sz w:val="20"/>
          <w:lang w:val="en-US"/>
        </w:rPr>
        <w:t>…………………</w:t>
      </w:r>
      <w:r>
        <w:rPr>
          <w:rFonts w:ascii="Arial" w:hAnsi="Arial" w:cs="Arial"/>
          <w:sz w:val="20"/>
        </w:rPr>
        <w:t xml:space="preserve"> Điện thoại: </w:t>
      </w:r>
      <w:r>
        <w:rPr>
          <w:rFonts w:ascii="Arial" w:hAnsi="Arial" w:cs="Arial"/>
          <w:sz w:val="20"/>
          <w:lang w:val="en-US"/>
        </w:rPr>
        <w:t>…………………</w:t>
      </w:r>
    </w:p>
    <w:p w14:paraId="5B999C09" w14:textId="77777777" w:rsidR="00A50E2E" w:rsidRDefault="00A50E2E" w:rsidP="00A50E2E">
      <w:pPr>
        <w:spacing w:before="120"/>
        <w:rPr>
          <w:rFonts w:ascii="Arial" w:hAnsi="Arial" w:cs="Arial"/>
          <w:sz w:val="20"/>
        </w:rPr>
      </w:pPr>
      <w:r>
        <w:rPr>
          <w:rFonts w:ascii="Arial" w:hAnsi="Arial" w:cs="Arial"/>
          <w:sz w:val="20"/>
        </w:rPr>
        <w:t>Thuộc đối tượng</w:t>
      </w:r>
      <w:r>
        <w:rPr>
          <w:rFonts w:ascii="Arial" w:hAnsi="Arial" w:cs="Arial"/>
          <w:b/>
          <w:sz w:val="20"/>
          <w:vertAlign w:val="superscript"/>
          <w:lang w:val="en-US"/>
        </w:rPr>
        <w:t>1</w:t>
      </w:r>
      <w:r>
        <w:rPr>
          <w:rFonts w:ascii="Arial" w:hAnsi="Arial" w:cs="Arial"/>
          <w:sz w:val="20"/>
        </w:rPr>
        <w:t xml:space="preserve">: </w:t>
      </w:r>
      <w:r>
        <w:rPr>
          <w:rFonts w:ascii="Arial" w:hAnsi="Arial" w:cs="Arial"/>
          <w:sz w:val="20"/>
          <w:lang w:val="en-US"/>
        </w:rPr>
        <w:t>…………………………………………………………………………</w:t>
      </w:r>
    </w:p>
    <w:p w14:paraId="2F03F284" w14:textId="77777777" w:rsidR="00A50E2E" w:rsidRDefault="00A50E2E" w:rsidP="00A50E2E">
      <w:pPr>
        <w:spacing w:before="120"/>
        <w:rPr>
          <w:rFonts w:ascii="Arial" w:hAnsi="Arial" w:cs="Arial"/>
          <w:sz w:val="20"/>
        </w:rPr>
      </w:pPr>
      <w:r>
        <w:rPr>
          <w:rFonts w:ascii="Arial" w:hAnsi="Arial" w:cs="Arial"/>
          <w:b/>
          <w:sz w:val="20"/>
        </w:rPr>
        <w:t>1.</w:t>
      </w:r>
      <w:r>
        <w:rPr>
          <w:rFonts w:ascii="Arial" w:hAnsi="Arial" w:cs="Arial"/>
          <w:sz w:val="20"/>
        </w:rPr>
        <w:t xml:space="preserve"> Mục đích vay vốn</w:t>
      </w:r>
      <w:r>
        <w:rPr>
          <w:rFonts w:ascii="Arial" w:hAnsi="Arial" w:cs="Arial"/>
          <w:b/>
          <w:sz w:val="20"/>
          <w:vertAlign w:val="superscript"/>
          <w:lang w:val="en-US"/>
        </w:rPr>
        <w:t>2</w:t>
      </w:r>
      <w:r>
        <w:rPr>
          <w:rFonts w:ascii="Arial" w:hAnsi="Arial" w:cs="Arial"/>
          <w:sz w:val="20"/>
        </w:rPr>
        <w:t xml:space="preserve">: </w:t>
      </w:r>
      <w:r>
        <w:rPr>
          <w:rFonts w:ascii="Arial" w:hAnsi="Arial" w:cs="Arial"/>
          <w:sz w:val="20"/>
          <w:lang w:val="en-US"/>
        </w:rPr>
        <w:t>…………………………………………………………………………</w:t>
      </w:r>
    </w:p>
    <w:p w14:paraId="457B8559" w14:textId="77777777" w:rsidR="00A50E2E" w:rsidRDefault="00A50E2E" w:rsidP="00A50E2E">
      <w:pPr>
        <w:spacing w:before="120"/>
        <w:rPr>
          <w:rFonts w:ascii="Arial" w:hAnsi="Arial" w:cs="Arial"/>
          <w:sz w:val="20"/>
        </w:rPr>
      </w:pPr>
      <w:r>
        <w:rPr>
          <w:rFonts w:ascii="Arial" w:hAnsi="Arial" w:cs="Arial"/>
          <w:b/>
          <w:sz w:val="20"/>
        </w:rPr>
        <w:t>2.</w:t>
      </w:r>
      <w:r>
        <w:rPr>
          <w:rFonts w:ascii="Arial" w:hAnsi="Arial" w:cs="Arial"/>
          <w:sz w:val="20"/>
        </w:rPr>
        <w:t xml:space="preserve"> Tổng số vốn thực hiện:</w:t>
      </w:r>
      <w:r>
        <w:rPr>
          <w:rFonts w:ascii="Arial" w:hAnsi="Arial" w:cs="Arial"/>
          <w:sz w:val="20"/>
          <w:lang w:val="en-US"/>
        </w:rPr>
        <w:t>……………………………………</w:t>
      </w:r>
      <w:r>
        <w:rPr>
          <w:rFonts w:ascii="Arial" w:hAnsi="Arial" w:cs="Arial"/>
          <w:sz w:val="20"/>
        </w:rPr>
        <w:t xml:space="preserve"> đồng, </w:t>
      </w:r>
      <w:r>
        <w:rPr>
          <w:rFonts w:ascii="Arial" w:hAnsi="Arial" w:cs="Arial"/>
          <w:sz w:val="20"/>
          <w:lang w:val="en-US"/>
        </w:rPr>
        <w:t>trong</w:t>
      </w:r>
      <w:r>
        <w:rPr>
          <w:rFonts w:ascii="Arial" w:hAnsi="Arial" w:cs="Arial"/>
          <w:sz w:val="20"/>
        </w:rPr>
        <w:t xml:space="preserve"> đó:</w:t>
      </w:r>
    </w:p>
    <w:p w14:paraId="2EB7878B" w14:textId="77777777" w:rsidR="00A50E2E" w:rsidRDefault="00A50E2E" w:rsidP="00A50E2E">
      <w:pPr>
        <w:spacing w:before="120"/>
        <w:rPr>
          <w:rFonts w:ascii="Arial" w:hAnsi="Arial" w:cs="Arial"/>
          <w:sz w:val="20"/>
        </w:rPr>
      </w:pPr>
      <w:r>
        <w:rPr>
          <w:rFonts w:ascii="Arial" w:hAnsi="Arial" w:cs="Arial"/>
          <w:sz w:val="20"/>
        </w:rPr>
        <w:t>- Vốn tự có:</w:t>
      </w:r>
      <w:r>
        <w:rPr>
          <w:rFonts w:ascii="Arial" w:hAnsi="Arial" w:cs="Arial"/>
          <w:sz w:val="20"/>
          <w:lang w:val="en-US"/>
        </w:rPr>
        <w:t>……………………………………</w:t>
      </w:r>
      <w:r>
        <w:rPr>
          <w:rFonts w:ascii="Arial" w:hAnsi="Arial" w:cs="Arial"/>
          <w:sz w:val="20"/>
        </w:rPr>
        <w:t>đồng.</w:t>
      </w:r>
    </w:p>
    <w:p w14:paraId="51D79BAA" w14:textId="77777777" w:rsidR="00A50E2E" w:rsidRDefault="00A50E2E" w:rsidP="00A50E2E">
      <w:pPr>
        <w:spacing w:before="120"/>
        <w:rPr>
          <w:rFonts w:ascii="Arial" w:hAnsi="Arial" w:cs="Arial"/>
          <w:sz w:val="20"/>
        </w:rPr>
      </w:pPr>
      <w:r>
        <w:rPr>
          <w:rFonts w:ascii="Arial" w:hAnsi="Arial" w:cs="Arial"/>
          <w:sz w:val="20"/>
        </w:rPr>
        <w:t>- Đề nghị NHCSXH cho vay số tiền: đồng.</w:t>
      </w:r>
    </w:p>
    <w:p w14:paraId="577B9D20" w14:textId="77777777" w:rsidR="00A50E2E" w:rsidRDefault="00A50E2E" w:rsidP="00A50E2E">
      <w:pPr>
        <w:spacing w:before="120"/>
        <w:rPr>
          <w:rFonts w:ascii="Arial" w:hAnsi="Arial" w:cs="Arial"/>
          <w:sz w:val="20"/>
        </w:rPr>
      </w:pPr>
      <w:r>
        <w:rPr>
          <w:rFonts w:ascii="Arial" w:hAnsi="Arial" w:cs="Arial"/>
          <w:sz w:val="20"/>
        </w:rPr>
        <w:t>- Thời hạn vay</w:t>
      </w:r>
      <w:r>
        <w:rPr>
          <w:rFonts w:ascii="Arial" w:hAnsi="Arial" w:cs="Arial"/>
          <w:b/>
          <w:sz w:val="20"/>
          <w:vertAlign w:val="superscript"/>
          <w:lang w:val="en-US"/>
        </w:rPr>
        <w:t>3</w:t>
      </w:r>
      <w:r>
        <w:rPr>
          <w:rFonts w:ascii="Arial" w:hAnsi="Arial" w:cs="Arial"/>
          <w:sz w:val="20"/>
        </w:rPr>
        <w:t>:</w:t>
      </w:r>
      <w:r>
        <w:rPr>
          <w:rFonts w:ascii="Arial" w:hAnsi="Arial" w:cs="Arial"/>
          <w:sz w:val="20"/>
          <w:lang w:val="en-US"/>
        </w:rPr>
        <w:t>….</w:t>
      </w:r>
      <w:r>
        <w:rPr>
          <w:rFonts w:ascii="Arial" w:hAnsi="Arial" w:cs="Arial"/>
          <w:sz w:val="20"/>
        </w:rPr>
        <w:t xml:space="preserve"> tháng; Trả gốc</w:t>
      </w:r>
      <w:r>
        <w:rPr>
          <w:rFonts w:ascii="Arial" w:hAnsi="Arial" w:cs="Arial"/>
          <w:b/>
          <w:sz w:val="20"/>
          <w:vertAlign w:val="superscript"/>
          <w:lang w:val="en-US"/>
        </w:rPr>
        <w:t>4</w:t>
      </w:r>
      <w:r>
        <w:rPr>
          <w:rFonts w:ascii="Arial" w:hAnsi="Arial" w:cs="Arial"/>
          <w:sz w:val="20"/>
        </w:rPr>
        <w:t>:</w:t>
      </w:r>
      <w:r>
        <w:rPr>
          <w:rFonts w:ascii="Arial" w:hAnsi="Arial" w:cs="Arial"/>
          <w:sz w:val="20"/>
          <w:lang w:val="en-US"/>
        </w:rPr>
        <w:t>……</w:t>
      </w:r>
      <w:r>
        <w:rPr>
          <w:rFonts w:ascii="Arial" w:hAnsi="Arial" w:cs="Arial"/>
          <w:sz w:val="20"/>
        </w:rPr>
        <w:t xml:space="preserve"> tháng/lần; Trả lãi: hàng tháng.</w:t>
      </w:r>
    </w:p>
    <w:p w14:paraId="3C47C2B2" w14:textId="77777777" w:rsidR="00A50E2E" w:rsidRDefault="00A50E2E" w:rsidP="00A50E2E">
      <w:pPr>
        <w:spacing w:before="120"/>
        <w:rPr>
          <w:rFonts w:ascii="Arial" w:hAnsi="Arial" w:cs="Arial"/>
          <w:b/>
          <w:sz w:val="20"/>
        </w:rPr>
      </w:pPr>
      <w:r>
        <w:rPr>
          <w:rFonts w:ascii="Arial" w:hAnsi="Arial" w:cs="Arial"/>
          <w:b/>
          <w:sz w:val="20"/>
        </w:rPr>
        <w:t>3. Phương án trả nợ</w:t>
      </w:r>
    </w:p>
    <w:p w14:paraId="2804F9FC" w14:textId="77777777" w:rsidR="00A50E2E" w:rsidRDefault="00A50E2E" w:rsidP="00A50E2E">
      <w:pPr>
        <w:spacing w:before="120"/>
        <w:rPr>
          <w:rFonts w:ascii="Arial" w:hAnsi="Arial" w:cs="Arial"/>
          <w:sz w:val="20"/>
          <w:vertAlign w:val="superscript"/>
          <w:lang w:val="en-US"/>
        </w:rPr>
      </w:pPr>
      <w:r>
        <w:rPr>
          <w:rFonts w:ascii="Arial" w:hAnsi="Arial" w:cs="Arial"/>
          <w:sz w:val="20"/>
        </w:rPr>
        <w:t>a) Nguồn vốn trả nợ</w:t>
      </w:r>
      <w:r>
        <w:rPr>
          <w:rFonts w:ascii="Arial" w:hAnsi="Arial" w:cs="Arial"/>
          <w:b/>
          <w:sz w:val="20"/>
          <w:vertAlign w:val="superscript"/>
          <w:lang w:val="en-US"/>
        </w:rPr>
        <w:t>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20"/>
        <w:gridCol w:w="2324"/>
        <w:gridCol w:w="2819"/>
        <w:gridCol w:w="1835"/>
        <w:gridCol w:w="1656"/>
      </w:tblGrid>
      <w:tr w:rsidR="00A50E2E" w14:paraId="5FB0977B" w14:textId="77777777" w:rsidTr="00A50E2E">
        <w:tc>
          <w:tcPr>
            <w:tcW w:w="38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1F711C9" w14:textId="77777777" w:rsidR="00A50E2E" w:rsidRDefault="00A50E2E">
            <w:pPr>
              <w:spacing w:before="120"/>
              <w:jc w:val="center"/>
              <w:rPr>
                <w:rFonts w:ascii="Arial" w:hAnsi="Arial" w:cs="Arial"/>
                <w:b/>
                <w:sz w:val="20"/>
              </w:rPr>
            </w:pPr>
            <w:r>
              <w:rPr>
                <w:rFonts w:ascii="Arial" w:hAnsi="Arial" w:cs="Arial"/>
                <w:b/>
                <w:sz w:val="20"/>
              </w:rPr>
              <w:t>STT</w:t>
            </w:r>
          </w:p>
        </w:tc>
        <w:tc>
          <w:tcPr>
            <w:tcW w:w="124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E7232AB" w14:textId="77777777" w:rsidR="00A50E2E" w:rsidRDefault="00A50E2E">
            <w:pPr>
              <w:spacing w:before="120"/>
              <w:jc w:val="center"/>
              <w:rPr>
                <w:rFonts w:ascii="Arial" w:hAnsi="Arial" w:cs="Arial"/>
                <w:b/>
                <w:sz w:val="20"/>
              </w:rPr>
            </w:pPr>
            <w:r>
              <w:rPr>
                <w:rFonts w:ascii="Arial" w:hAnsi="Arial" w:cs="Arial"/>
                <w:b/>
                <w:sz w:val="20"/>
              </w:rPr>
              <w:t>Họ và tên</w:t>
            </w:r>
          </w:p>
        </w:tc>
        <w:tc>
          <w:tcPr>
            <w:tcW w:w="1507"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E0EC47A" w14:textId="77777777" w:rsidR="00A50E2E" w:rsidRDefault="00A50E2E">
            <w:pPr>
              <w:spacing w:before="120"/>
              <w:jc w:val="center"/>
              <w:rPr>
                <w:rFonts w:ascii="Arial" w:hAnsi="Arial" w:cs="Arial"/>
                <w:b/>
                <w:sz w:val="20"/>
              </w:rPr>
            </w:pPr>
            <w:r>
              <w:rPr>
                <w:rFonts w:ascii="Arial" w:hAnsi="Arial" w:cs="Arial"/>
                <w:b/>
                <w:sz w:val="20"/>
              </w:rPr>
              <w:t xml:space="preserve">Nghề nghiệp, tên cơ quan công tác </w:t>
            </w:r>
            <w:r>
              <w:rPr>
                <w:rFonts w:ascii="Arial" w:hAnsi="Arial" w:cs="Arial"/>
                <w:i/>
                <w:sz w:val="20"/>
              </w:rPr>
              <w:t>(nếu có)</w:t>
            </w:r>
          </w:p>
        </w:tc>
        <w:tc>
          <w:tcPr>
            <w:tcW w:w="981"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7946DE9" w14:textId="77777777" w:rsidR="00A50E2E" w:rsidRDefault="00A50E2E">
            <w:pPr>
              <w:spacing w:before="120"/>
              <w:jc w:val="center"/>
              <w:rPr>
                <w:rFonts w:ascii="Arial" w:hAnsi="Arial" w:cs="Arial"/>
                <w:b/>
                <w:sz w:val="20"/>
              </w:rPr>
            </w:pPr>
            <w:r>
              <w:rPr>
                <w:rFonts w:ascii="Arial" w:hAnsi="Arial" w:cs="Arial"/>
                <w:b/>
                <w:sz w:val="20"/>
              </w:rPr>
              <w:t>Quan hệ với khách hàng vay vốn</w:t>
            </w:r>
          </w:p>
        </w:tc>
        <w:tc>
          <w:tcPr>
            <w:tcW w:w="88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4496B93" w14:textId="77777777" w:rsidR="00A50E2E" w:rsidRDefault="00A50E2E">
            <w:pPr>
              <w:spacing w:before="120"/>
              <w:jc w:val="center"/>
              <w:rPr>
                <w:rFonts w:ascii="Arial" w:hAnsi="Arial" w:cs="Arial"/>
                <w:b/>
                <w:sz w:val="20"/>
              </w:rPr>
            </w:pPr>
            <w:r>
              <w:rPr>
                <w:rFonts w:ascii="Arial" w:hAnsi="Arial" w:cs="Arial"/>
                <w:b/>
                <w:sz w:val="20"/>
              </w:rPr>
              <w:t>Thu</w:t>
            </w:r>
            <w:r>
              <w:rPr>
                <w:rFonts w:ascii="Arial" w:hAnsi="Arial" w:cs="Arial"/>
                <w:b/>
                <w:sz w:val="20"/>
                <w:lang w:val="en-US"/>
              </w:rPr>
              <w:t xml:space="preserve"> </w:t>
            </w:r>
            <w:r>
              <w:rPr>
                <w:rFonts w:ascii="Arial" w:hAnsi="Arial" w:cs="Arial"/>
                <w:b/>
                <w:sz w:val="20"/>
              </w:rPr>
              <w:t>nhập/tháng</w:t>
            </w:r>
            <w:r>
              <w:rPr>
                <w:rFonts w:ascii="Arial" w:hAnsi="Arial" w:cs="Arial"/>
                <w:b/>
                <w:sz w:val="20"/>
                <w:lang w:val="en-US"/>
              </w:rPr>
              <w:t xml:space="preserve"> </w:t>
            </w:r>
            <w:r>
              <w:rPr>
                <w:rFonts w:ascii="Arial" w:hAnsi="Arial" w:cs="Arial"/>
                <w:i/>
                <w:sz w:val="20"/>
              </w:rPr>
              <w:t>(đồng)</w:t>
            </w:r>
          </w:p>
        </w:tc>
      </w:tr>
      <w:tr w:rsidR="00A50E2E" w14:paraId="4A739E53" w14:textId="77777777" w:rsidTr="00A50E2E">
        <w:tc>
          <w:tcPr>
            <w:tcW w:w="38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4B0228D" w14:textId="77777777" w:rsidR="00A50E2E" w:rsidRDefault="00A50E2E">
            <w:pPr>
              <w:spacing w:before="120"/>
              <w:jc w:val="center"/>
              <w:rPr>
                <w:rFonts w:ascii="Arial" w:hAnsi="Arial" w:cs="Arial"/>
                <w:sz w:val="20"/>
              </w:rPr>
            </w:pPr>
            <w:r>
              <w:rPr>
                <w:rFonts w:ascii="Arial" w:hAnsi="Arial" w:cs="Arial"/>
                <w:sz w:val="20"/>
              </w:rPr>
              <w:t>1</w:t>
            </w:r>
          </w:p>
        </w:tc>
        <w:tc>
          <w:tcPr>
            <w:tcW w:w="124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42A3F08" w14:textId="77777777" w:rsidR="00A50E2E" w:rsidRDefault="00A50E2E">
            <w:pPr>
              <w:spacing w:before="120"/>
              <w:jc w:val="center"/>
              <w:rPr>
                <w:rFonts w:ascii="Arial" w:hAnsi="Arial" w:cs="Arial"/>
                <w:sz w:val="20"/>
                <w:lang w:val="en-GB"/>
              </w:rPr>
            </w:pPr>
            <w:r>
              <w:rPr>
                <w:rFonts w:ascii="Arial" w:hAnsi="Arial" w:cs="Arial"/>
                <w:sz w:val="20"/>
              </w:rPr>
              <w:t>Nguyễn Văn A</w:t>
            </w:r>
          </w:p>
          <w:p w14:paraId="23C0FE82" w14:textId="77777777" w:rsidR="00A50E2E" w:rsidRDefault="00A50E2E">
            <w:pPr>
              <w:spacing w:before="120"/>
              <w:jc w:val="center"/>
              <w:rPr>
                <w:rFonts w:ascii="Arial" w:hAnsi="Arial" w:cs="Arial"/>
                <w:sz w:val="20"/>
              </w:rPr>
            </w:pPr>
            <w:r>
              <w:rPr>
                <w:rFonts w:ascii="Arial" w:hAnsi="Arial" w:cs="Arial"/>
                <w:sz w:val="20"/>
                <w:lang w:val="en-US"/>
              </w:rPr>
              <w:t>CMND</w:t>
            </w:r>
            <w:r>
              <w:rPr>
                <w:rFonts w:ascii="Arial" w:hAnsi="Arial" w:cs="Arial"/>
                <w:sz w:val="20"/>
              </w:rPr>
              <w:t>/CCCD:....</w:t>
            </w:r>
          </w:p>
        </w:tc>
        <w:tc>
          <w:tcPr>
            <w:tcW w:w="1507" w:type="pct"/>
            <w:tcBorders>
              <w:top w:val="single" w:sz="2" w:space="0" w:color="auto"/>
              <w:left w:val="single" w:sz="2" w:space="0" w:color="auto"/>
              <w:bottom w:val="single" w:sz="2" w:space="0" w:color="auto"/>
              <w:right w:val="single" w:sz="2" w:space="0" w:color="auto"/>
            </w:tcBorders>
            <w:shd w:val="clear" w:color="auto" w:fill="FFFFFF"/>
            <w:vAlign w:val="center"/>
          </w:tcPr>
          <w:p w14:paraId="3DF08A95" w14:textId="77777777" w:rsidR="00A50E2E" w:rsidRDefault="00A50E2E">
            <w:pPr>
              <w:spacing w:before="120"/>
              <w:jc w:val="center"/>
              <w:rPr>
                <w:rFonts w:ascii="Arial" w:hAnsi="Arial" w:cs="Arial"/>
                <w:sz w:val="20"/>
              </w:rPr>
            </w:pPr>
          </w:p>
        </w:tc>
        <w:tc>
          <w:tcPr>
            <w:tcW w:w="981"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001494C" w14:textId="77777777" w:rsidR="00A50E2E" w:rsidRDefault="00A50E2E">
            <w:pPr>
              <w:spacing w:before="120"/>
              <w:jc w:val="center"/>
              <w:rPr>
                <w:rFonts w:ascii="Arial" w:hAnsi="Arial" w:cs="Arial"/>
                <w:sz w:val="20"/>
              </w:rPr>
            </w:pPr>
            <w:r>
              <w:rPr>
                <w:rFonts w:ascii="Arial" w:hAnsi="Arial" w:cs="Arial"/>
                <w:sz w:val="20"/>
              </w:rPr>
              <w:t>Khách hàng vay vốn</w:t>
            </w:r>
          </w:p>
        </w:tc>
        <w:tc>
          <w:tcPr>
            <w:tcW w:w="885" w:type="pct"/>
            <w:tcBorders>
              <w:top w:val="single" w:sz="2" w:space="0" w:color="auto"/>
              <w:left w:val="single" w:sz="2" w:space="0" w:color="auto"/>
              <w:bottom w:val="single" w:sz="2" w:space="0" w:color="auto"/>
              <w:right w:val="single" w:sz="2" w:space="0" w:color="auto"/>
            </w:tcBorders>
            <w:shd w:val="clear" w:color="auto" w:fill="FFFFFF"/>
            <w:vAlign w:val="center"/>
          </w:tcPr>
          <w:p w14:paraId="5C65DA46" w14:textId="77777777" w:rsidR="00A50E2E" w:rsidRDefault="00A50E2E">
            <w:pPr>
              <w:spacing w:before="120"/>
              <w:jc w:val="center"/>
              <w:rPr>
                <w:rFonts w:ascii="Arial" w:hAnsi="Arial" w:cs="Arial"/>
                <w:sz w:val="20"/>
              </w:rPr>
            </w:pPr>
          </w:p>
        </w:tc>
      </w:tr>
      <w:tr w:rsidR="00A50E2E" w14:paraId="307E6A68" w14:textId="77777777" w:rsidTr="00A50E2E">
        <w:tc>
          <w:tcPr>
            <w:tcW w:w="38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08DA966" w14:textId="77777777" w:rsidR="00A50E2E" w:rsidRDefault="00A50E2E">
            <w:pPr>
              <w:spacing w:before="120"/>
              <w:jc w:val="center"/>
              <w:rPr>
                <w:rFonts w:ascii="Arial" w:hAnsi="Arial" w:cs="Arial"/>
                <w:sz w:val="20"/>
              </w:rPr>
            </w:pPr>
            <w:r>
              <w:rPr>
                <w:rFonts w:ascii="Arial" w:hAnsi="Arial" w:cs="Arial"/>
                <w:sz w:val="20"/>
              </w:rPr>
              <w:t>2</w:t>
            </w:r>
          </w:p>
        </w:tc>
        <w:tc>
          <w:tcPr>
            <w:tcW w:w="124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5A88053" w14:textId="77777777" w:rsidR="00A50E2E" w:rsidRDefault="00A50E2E">
            <w:pPr>
              <w:spacing w:before="120"/>
              <w:jc w:val="center"/>
              <w:rPr>
                <w:rFonts w:ascii="Arial" w:hAnsi="Arial" w:cs="Arial"/>
                <w:sz w:val="20"/>
                <w:lang w:val="en-GB"/>
              </w:rPr>
            </w:pPr>
            <w:r>
              <w:rPr>
                <w:rFonts w:ascii="Arial" w:hAnsi="Arial" w:cs="Arial"/>
                <w:sz w:val="20"/>
              </w:rPr>
              <w:t>Nguyễn Thị B</w:t>
            </w:r>
          </w:p>
          <w:p w14:paraId="0C4FDAEE" w14:textId="77777777" w:rsidR="00A50E2E" w:rsidRDefault="00A50E2E">
            <w:pPr>
              <w:spacing w:before="120"/>
              <w:jc w:val="center"/>
              <w:rPr>
                <w:rFonts w:ascii="Arial" w:hAnsi="Arial" w:cs="Arial"/>
                <w:sz w:val="20"/>
              </w:rPr>
            </w:pPr>
            <w:r>
              <w:rPr>
                <w:rFonts w:ascii="Arial" w:hAnsi="Arial" w:cs="Arial"/>
                <w:sz w:val="20"/>
              </w:rPr>
              <w:t>CMND/CCCD:....</w:t>
            </w:r>
          </w:p>
        </w:tc>
        <w:tc>
          <w:tcPr>
            <w:tcW w:w="1507" w:type="pct"/>
            <w:tcBorders>
              <w:top w:val="single" w:sz="2" w:space="0" w:color="auto"/>
              <w:left w:val="single" w:sz="2" w:space="0" w:color="auto"/>
              <w:bottom w:val="single" w:sz="2" w:space="0" w:color="auto"/>
              <w:right w:val="single" w:sz="2" w:space="0" w:color="auto"/>
            </w:tcBorders>
            <w:shd w:val="clear" w:color="auto" w:fill="FFFFFF"/>
            <w:vAlign w:val="center"/>
          </w:tcPr>
          <w:p w14:paraId="6E8E89B7" w14:textId="77777777" w:rsidR="00A50E2E" w:rsidRDefault="00A50E2E">
            <w:pPr>
              <w:spacing w:before="120"/>
              <w:jc w:val="center"/>
              <w:rPr>
                <w:rFonts w:ascii="Arial" w:hAnsi="Arial" w:cs="Arial"/>
                <w:sz w:val="20"/>
              </w:rPr>
            </w:pPr>
          </w:p>
        </w:tc>
        <w:tc>
          <w:tcPr>
            <w:tcW w:w="981"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D462697" w14:textId="77777777" w:rsidR="00A50E2E" w:rsidRDefault="00A50E2E">
            <w:pPr>
              <w:spacing w:before="120"/>
              <w:jc w:val="center"/>
              <w:rPr>
                <w:rFonts w:ascii="Arial" w:hAnsi="Arial" w:cs="Arial"/>
                <w:sz w:val="20"/>
              </w:rPr>
            </w:pPr>
            <w:r>
              <w:rPr>
                <w:rFonts w:ascii="Arial" w:hAnsi="Arial" w:cs="Arial"/>
                <w:sz w:val="20"/>
              </w:rPr>
              <w:t>Vợ</w:t>
            </w:r>
          </w:p>
        </w:tc>
        <w:tc>
          <w:tcPr>
            <w:tcW w:w="885" w:type="pct"/>
            <w:tcBorders>
              <w:top w:val="single" w:sz="2" w:space="0" w:color="auto"/>
              <w:left w:val="single" w:sz="2" w:space="0" w:color="auto"/>
              <w:bottom w:val="single" w:sz="2" w:space="0" w:color="auto"/>
              <w:right w:val="single" w:sz="2" w:space="0" w:color="auto"/>
            </w:tcBorders>
            <w:shd w:val="clear" w:color="auto" w:fill="FFFFFF"/>
            <w:vAlign w:val="center"/>
          </w:tcPr>
          <w:p w14:paraId="37436B76" w14:textId="77777777" w:rsidR="00A50E2E" w:rsidRDefault="00A50E2E">
            <w:pPr>
              <w:spacing w:before="120"/>
              <w:jc w:val="center"/>
              <w:rPr>
                <w:rFonts w:ascii="Arial" w:hAnsi="Arial" w:cs="Arial"/>
                <w:sz w:val="20"/>
              </w:rPr>
            </w:pPr>
          </w:p>
        </w:tc>
      </w:tr>
      <w:tr w:rsidR="00A50E2E" w14:paraId="42A4B2DB" w14:textId="77777777" w:rsidTr="00A50E2E">
        <w:tc>
          <w:tcPr>
            <w:tcW w:w="38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CC4D7C4" w14:textId="77777777" w:rsidR="00A50E2E" w:rsidRDefault="00A50E2E">
            <w:pPr>
              <w:spacing w:before="120"/>
              <w:jc w:val="center"/>
              <w:rPr>
                <w:rFonts w:ascii="Arial" w:hAnsi="Arial" w:cs="Arial"/>
                <w:sz w:val="20"/>
              </w:rPr>
            </w:pPr>
            <w:r>
              <w:rPr>
                <w:rFonts w:ascii="Arial" w:hAnsi="Arial" w:cs="Arial"/>
                <w:sz w:val="20"/>
              </w:rPr>
              <w:t>3</w:t>
            </w:r>
          </w:p>
        </w:tc>
        <w:tc>
          <w:tcPr>
            <w:tcW w:w="124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6967F0E" w14:textId="77777777" w:rsidR="00A50E2E" w:rsidRDefault="00A50E2E">
            <w:pPr>
              <w:spacing w:before="120"/>
              <w:jc w:val="center"/>
              <w:rPr>
                <w:rFonts w:ascii="Arial" w:hAnsi="Arial" w:cs="Arial"/>
                <w:sz w:val="20"/>
                <w:lang w:val="en-GB"/>
              </w:rPr>
            </w:pPr>
            <w:r>
              <w:rPr>
                <w:rFonts w:ascii="Arial" w:hAnsi="Arial" w:cs="Arial"/>
                <w:sz w:val="20"/>
              </w:rPr>
              <w:t>Nguyễn Văn C</w:t>
            </w:r>
          </w:p>
          <w:p w14:paraId="7694F182" w14:textId="77777777" w:rsidR="00A50E2E" w:rsidRDefault="00A50E2E">
            <w:pPr>
              <w:spacing w:before="120"/>
              <w:jc w:val="center"/>
              <w:rPr>
                <w:rFonts w:ascii="Arial" w:hAnsi="Arial" w:cs="Arial"/>
                <w:sz w:val="20"/>
              </w:rPr>
            </w:pPr>
            <w:r>
              <w:rPr>
                <w:rFonts w:ascii="Arial" w:hAnsi="Arial" w:cs="Arial"/>
                <w:sz w:val="20"/>
              </w:rPr>
              <w:t>CMND/CCCD:....</w:t>
            </w:r>
          </w:p>
        </w:tc>
        <w:tc>
          <w:tcPr>
            <w:tcW w:w="1507" w:type="pct"/>
            <w:tcBorders>
              <w:top w:val="single" w:sz="2" w:space="0" w:color="auto"/>
              <w:left w:val="single" w:sz="2" w:space="0" w:color="auto"/>
              <w:bottom w:val="single" w:sz="2" w:space="0" w:color="auto"/>
              <w:right w:val="single" w:sz="2" w:space="0" w:color="auto"/>
            </w:tcBorders>
            <w:shd w:val="clear" w:color="auto" w:fill="FFFFFF"/>
            <w:vAlign w:val="center"/>
          </w:tcPr>
          <w:p w14:paraId="4B01F59F" w14:textId="77777777" w:rsidR="00A50E2E" w:rsidRDefault="00A50E2E">
            <w:pPr>
              <w:spacing w:before="120"/>
              <w:jc w:val="center"/>
              <w:rPr>
                <w:rFonts w:ascii="Arial" w:hAnsi="Arial" w:cs="Arial"/>
                <w:sz w:val="20"/>
              </w:rPr>
            </w:pPr>
          </w:p>
        </w:tc>
        <w:tc>
          <w:tcPr>
            <w:tcW w:w="981"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538B618" w14:textId="77777777" w:rsidR="00A50E2E" w:rsidRDefault="00A50E2E">
            <w:pPr>
              <w:spacing w:before="120"/>
              <w:jc w:val="center"/>
              <w:rPr>
                <w:rFonts w:ascii="Arial" w:hAnsi="Arial" w:cs="Arial"/>
                <w:sz w:val="20"/>
              </w:rPr>
            </w:pPr>
            <w:r>
              <w:rPr>
                <w:rFonts w:ascii="Arial" w:hAnsi="Arial" w:cs="Arial"/>
                <w:sz w:val="20"/>
              </w:rPr>
              <w:t>Con đẻ</w:t>
            </w:r>
          </w:p>
        </w:tc>
        <w:tc>
          <w:tcPr>
            <w:tcW w:w="885" w:type="pct"/>
            <w:tcBorders>
              <w:top w:val="single" w:sz="2" w:space="0" w:color="auto"/>
              <w:left w:val="single" w:sz="2" w:space="0" w:color="auto"/>
              <w:bottom w:val="single" w:sz="2" w:space="0" w:color="auto"/>
              <w:right w:val="single" w:sz="2" w:space="0" w:color="auto"/>
            </w:tcBorders>
            <w:shd w:val="clear" w:color="auto" w:fill="FFFFFF"/>
            <w:vAlign w:val="center"/>
          </w:tcPr>
          <w:p w14:paraId="0BAE8EB0" w14:textId="77777777" w:rsidR="00A50E2E" w:rsidRDefault="00A50E2E">
            <w:pPr>
              <w:spacing w:before="120"/>
              <w:jc w:val="center"/>
              <w:rPr>
                <w:rFonts w:ascii="Arial" w:hAnsi="Arial" w:cs="Arial"/>
                <w:sz w:val="20"/>
              </w:rPr>
            </w:pPr>
          </w:p>
        </w:tc>
      </w:tr>
      <w:tr w:rsidR="00A50E2E" w14:paraId="646331D7" w14:textId="77777777" w:rsidTr="00A50E2E">
        <w:tc>
          <w:tcPr>
            <w:tcW w:w="38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36E48E2" w14:textId="77777777" w:rsidR="00A50E2E" w:rsidRDefault="00A50E2E">
            <w:pPr>
              <w:spacing w:before="120"/>
              <w:jc w:val="center"/>
              <w:rPr>
                <w:rFonts w:ascii="Arial" w:hAnsi="Arial" w:cs="Arial"/>
                <w:sz w:val="20"/>
              </w:rPr>
            </w:pPr>
            <w:r>
              <w:rPr>
                <w:rFonts w:ascii="Arial" w:hAnsi="Arial" w:cs="Arial"/>
                <w:sz w:val="20"/>
              </w:rPr>
              <w:t>...</w:t>
            </w:r>
          </w:p>
        </w:tc>
        <w:tc>
          <w:tcPr>
            <w:tcW w:w="124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8EEF152" w14:textId="77777777" w:rsidR="00A50E2E" w:rsidRDefault="00A50E2E">
            <w:pPr>
              <w:spacing w:before="120"/>
              <w:jc w:val="center"/>
              <w:rPr>
                <w:rFonts w:ascii="Arial" w:hAnsi="Arial" w:cs="Arial"/>
                <w:sz w:val="20"/>
                <w:lang w:val="en-GB"/>
              </w:rPr>
            </w:pPr>
            <w:r>
              <w:rPr>
                <w:rFonts w:ascii="Arial" w:hAnsi="Arial" w:cs="Arial"/>
                <w:sz w:val="20"/>
                <w:lang w:val="en-GB"/>
              </w:rPr>
              <w:t>…</w:t>
            </w:r>
          </w:p>
        </w:tc>
        <w:tc>
          <w:tcPr>
            <w:tcW w:w="1507" w:type="pct"/>
            <w:tcBorders>
              <w:top w:val="single" w:sz="2" w:space="0" w:color="auto"/>
              <w:left w:val="single" w:sz="2" w:space="0" w:color="auto"/>
              <w:bottom w:val="single" w:sz="2" w:space="0" w:color="auto"/>
              <w:right w:val="single" w:sz="2" w:space="0" w:color="auto"/>
            </w:tcBorders>
            <w:shd w:val="clear" w:color="auto" w:fill="FFFFFF"/>
            <w:vAlign w:val="center"/>
          </w:tcPr>
          <w:p w14:paraId="01ACD439" w14:textId="77777777" w:rsidR="00A50E2E" w:rsidRDefault="00A50E2E">
            <w:pPr>
              <w:spacing w:before="120"/>
              <w:jc w:val="center"/>
              <w:rPr>
                <w:rFonts w:ascii="Arial" w:hAnsi="Arial" w:cs="Arial"/>
                <w:sz w:val="20"/>
              </w:rPr>
            </w:pPr>
          </w:p>
        </w:tc>
        <w:tc>
          <w:tcPr>
            <w:tcW w:w="981"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E5644E1" w14:textId="77777777" w:rsidR="00A50E2E" w:rsidRDefault="00A50E2E">
            <w:pPr>
              <w:spacing w:before="120"/>
              <w:jc w:val="center"/>
              <w:rPr>
                <w:rFonts w:ascii="Arial" w:hAnsi="Arial" w:cs="Arial"/>
                <w:sz w:val="20"/>
                <w:lang w:val="en-GB"/>
              </w:rPr>
            </w:pPr>
            <w:r>
              <w:rPr>
                <w:rFonts w:ascii="Arial" w:hAnsi="Arial" w:cs="Arial"/>
                <w:sz w:val="20"/>
                <w:lang w:val="en-GB"/>
              </w:rPr>
              <w:t>…</w:t>
            </w:r>
          </w:p>
        </w:tc>
        <w:tc>
          <w:tcPr>
            <w:tcW w:w="88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E9D5218" w14:textId="77777777" w:rsidR="00A50E2E" w:rsidRDefault="00A50E2E">
            <w:pPr>
              <w:spacing w:before="120"/>
              <w:jc w:val="center"/>
              <w:rPr>
                <w:rFonts w:ascii="Arial" w:hAnsi="Arial" w:cs="Arial"/>
                <w:sz w:val="20"/>
                <w:lang w:val="en-GB"/>
              </w:rPr>
            </w:pPr>
            <w:r>
              <w:rPr>
                <w:rFonts w:ascii="Arial" w:hAnsi="Arial" w:cs="Arial"/>
                <w:sz w:val="20"/>
                <w:lang w:val="en-GB"/>
              </w:rPr>
              <w:t>…</w:t>
            </w:r>
          </w:p>
        </w:tc>
      </w:tr>
      <w:tr w:rsidR="00A50E2E" w14:paraId="446BCC20" w14:textId="77777777" w:rsidTr="00A50E2E">
        <w:tc>
          <w:tcPr>
            <w:tcW w:w="385" w:type="pct"/>
            <w:tcBorders>
              <w:top w:val="single" w:sz="2" w:space="0" w:color="auto"/>
              <w:left w:val="single" w:sz="2" w:space="0" w:color="auto"/>
              <w:bottom w:val="single" w:sz="2" w:space="0" w:color="auto"/>
              <w:right w:val="single" w:sz="2" w:space="0" w:color="auto"/>
            </w:tcBorders>
            <w:shd w:val="clear" w:color="auto" w:fill="FFFFFF"/>
            <w:vAlign w:val="center"/>
          </w:tcPr>
          <w:p w14:paraId="4C7BFE1D" w14:textId="77777777" w:rsidR="00A50E2E" w:rsidRDefault="00A50E2E">
            <w:pPr>
              <w:spacing w:before="120"/>
              <w:jc w:val="center"/>
              <w:rPr>
                <w:rFonts w:ascii="Arial" w:hAnsi="Arial" w:cs="Arial"/>
                <w:b/>
                <w:sz w:val="20"/>
              </w:rPr>
            </w:pPr>
          </w:p>
        </w:tc>
        <w:tc>
          <w:tcPr>
            <w:tcW w:w="124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BD085C9" w14:textId="77777777" w:rsidR="00A50E2E" w:rsidRDefault="00A50E2E">
            <w:pPr>
              <w:spacing w:before="120"/>
              <w:jc w:val="center"/>
              <w:rPr>
                <w:rFonts w:ascii="Arial" w:hAnsi="Arial" w:cs="Arial"/>
                <w:b/>
                <w:sz w:val="20"/>
              </w:rPr>
            </w:pPr>
            <w:r>
              <w:rPr>
                <w:rFonts w:ascii="Arial" w:hAnsi="Arial" w:cs="Arial"/>
                <w:b/>
                <w:sz w:val="20"/>
              </w:rPr>
              <w:t>Tổng cộng</w:t>
            </w:r>
          </w:p>
        </w:tc>
        <w:tc>
          <w:tcPr>
            <w:tcW w:w="1507" w:type="pct"/>
            <w:tcBorders>
              <w:top w:val="single" w:sz="2" w:space="0" w:color="auto"/>
              <w:left w:val="single" w:sz="2" w:space="0" w:color="auto"/>
              <w:bottom w:val="single" w:sz="2" w:space="0" w:color="auto"/>
              <w:right w:val="single" w:sz="2" w:space="0" w:color="auto"/>
            </w:tcBorders>
            <w:shd w:val="clear" w:color="auto" w:fill="FFFFFF"/>
            <w:vAlign w:val="center"/>
          </w:tcPr>
          <w:p w14:paraId="19A95566" w14:textId="77777777" w:rsidR="00A50E2E" w:rsidRDefault="00A50E2E">
            <w:pPr>
              <w:spacing w:before="120"/>
              <w:jc w:val="center"/>
              <w:rPr>
                <w:rFonts w:ascii="Arial" w:hAnsi="Arial" w:cs="Arial"/>
                <w:b/>
                <w:sz w:val="20"/>
              </w:rPr>
            </w:pPr>
          </w:p>
        </w:tc>
        <w:tc>
          <w:tcPr>
            <w:tcW w:w="981" w:type="pct"/>
            <w:tcBorders>
              <w:top w:val="single" w:sz="2" w:space="0" w:color="auto"/>
              <w:left w:val="single" w:sz="2" w:space="0" w:color="auto"/>
              <w:bottom w:val="single" w:sz="2" w:space="0" w:color="auto"/>
              <w:right w:val="single" w:sz="2" w:space="0" w:color="auto"/>
            </w:tcBorders>
            <w:shd w:val="clear" w:color="auto" w:fill="FFFFFF"/>
            <w:vAlign w:val="center"/>
          </w:tcPr>
          <w:p w14:paraId="103DFAAE" w14:textId="77777777" w:rsidR="00A50E2E" w:rsidRDefault="00A50E2E">
            <w:pPr>
              <w:spacing w:before="120"/>
              <w:jc w:val="center"/>
              <w:rPr>
                <w:rFonts w:ascii="Arial" w:hAnsi="Arial" w:cs="Arial"/>
                <w:b/>
                <w:sz w:val="20"/>
              </w:rPr>
            </w:pPr>
          </w:p>
        </w:tc>
        <w:tc>
          <w:tcPr>
            <w:tcW w:w="885" w:type="pct"/>
            <w:tcBorders>
              <w:top w:val="single" w:sz="2" w:space="0" w:color="auto"/>
              <w:left w:val="single" w:sz="2" w:space="0" w:color="auto"/>
              <w:bottom w:val="single" w:sz="2" w:space="0" w:color="auto"/>
              <w:right w:val="single" w:sz="2" w:space="0" w:color="auto"/>
            </w:tcBorders>
            <w:shd w:val="clear" w:color="auto" w:fill="FFFFFF"/>
            <w:vAlign w:val="center"/>
          </w:tcPr>
          <w:p w14:paraId="34C6A9C5" w14:textId="77777777" w:rsidR="00A50E2E" w:rsidRDefault="00A50E2E">
            <w:pPr>
              <w:spacing w:before="120"/>
              <w:jc w:val="center"/>
              <w:rPr>
                <w:rFonts w:ascii="Arial" w:hAnsi="Arial" w:cs="Arial"/>
                <w:b/>
                <w:sz w:val="20"/>
              </w:rPr>
            </w:pPr>
          </w:p>
        </w:tc>
      </w:tr>
    </w:tbl>
    <w:p w14:paraId="7682AE21" w14:textId="77777777" w:rsidR="00A50E2E" w:rsidRDefault="00A50E2E" w:rsidP="00A50E2E">
      <w:pPr>
        <w:spacing w:before="120"/>
        <w:rPr>
          <w:rFonts w:ascii="Arial" w:hAnsi="Arial" w:cs="Arial"/>
          <w:sz w:val="20"/>
        </w:rPr>
      </w:pPr>
      <w:r>
        <w:rPr>
          <w:rFonts w:ascii="Arial" w:hAnsi="Arial" w:cs="Arial"/>
          <w:sz w:val="20"/>
        </w:rPr>
        <w:t>b) Phương án trả nợ</w:t>
      </w:r>
    </w:p>
    <w:p w14:paraId="0E5F2546" w14:textId="77777777" w:rsidR="00A50E2E" w:rsidRDefault="00A50E2E" w:rsidP="00A50E2E">
      <w:pPr>
        <w:spacing w:before="120"/>
        <w:rPr>
          <w:rFonts w:ascii="Arial" w:hAnsi="Arial" w:cs="Arial"/>
          <w:sz w:val="20"/>
        </w:rPr>
      </w:pPr>
      <w:r>
        <w:rPr>
          <w:rFonts w:ascii="Arial" w:hAnsi="Arial" w:cs="Arial"/>
          <w:sz w:val="20"/>
        </w:rPr>
        <w:t>- Số tiền dùng để trả nợ gốc bình quân</w:t>
      </w:r>
      <w:r>
        <w:rPr>
          <w:rFonts w:ascii="Arial" w:hAnsi="Arial" w:cs="Arial"/>
          <w:sz w:val="20"/>
          <w:lang w:val="en-US"/>
        </w:rPr>
        <w:t>……………</w:t>
      </w:r>
      <w:r>
        <w:rPr>
          <w:rFonts w:ascii="Arial" w:hAnsi="Arial" w:cs="Arial"/>
          <w:sz w:val="20"/>
        </w:rPr>
        <w:t>đồng/tháng.</w:t>
      </w:r>
    </w:p>
    <w:p w14:paraId="73259683" w14:textId="77777777" w:rsidR="00A50E2E" w:rsidRDefault="00A50E2E" w:rsidP="00A50E2E">
      <w:pPr>
        <w:spacing w:before="120"/>
        <w:rPr>
          <w:rFonts w:ascii="Arial" w:hAnsi="Arial" w:cs="Arial"/>
          <w:sz w:val="20"/>
        </w:rPr>
      </w:pPr>
      <w:r>
        <w:rPr>
          <w:rFonts w:ascii="Arial" w:hAnsi="Arial" w:cs="Arial"/>
          <w:sz w:val="20"/>
        </w:rPr>
        <w:t>- Ti</w:t>
      </w:r>
      <w:r>
        <w:rPr>
          <w:rFonts w:ascii="Arial" w:hAnsi="Arial" w:cs="Arial"/>
          <w:sz w:val="20"/>
          <w:lang w:val="en-US"/>
        </w:rPr>
        <w:t>ề</w:t>
      </w:r>
      <w:r>
        <w:rPr>
          <w:rFonts w:ascii="Arial" w:hAnsi="Arial" w:cs="Arial"/>
          <w:sz w:val="20"/>
        </w:rPr>
        <w:t>n lãi được trả hàng tháng theo dư nợ thực tế, bắt đầu từ tháng sau tháng nhận khoản vay đầu tiên.</w:t>
      </w:r>
    </w:p>
    <w:p w14:paraId="040C269D" w14:textId="77777777" w:rsidR="00A50E2E" w:rsidRDefault="00A50E2E" w:rsidP="00A50E2E">
      <w:pPr>
        <w:spacing w:before="120"/>
        <w:rPr>
          <w:rFonts w:ascii="Arial" w:hAnsi="Arial" w:cs="Arial"/>
          <w:sz w:val="20"/>
        </w:rPr>
      </w:pPr>
      <w:r>
        <w:rPr>
          <w:rFonts w:ascii="Arial" w:hAnsi="Arial" w:cs="Arial"/>
          <w:sz w:val="20"/>
        </w:rPr>
        <w:lastRenderedPageBreak/>
        <w:t xml:space="preserve">- Số tiền thu nhập dành để trả nợ, trả lãi được nộp trực tiếp hoặc chuyển khoản vào tài khoản tiền gửi thanh toán tại NHCSXH nơi cho vay để NHCSXH nơi cho vay trích </w:t>
      </w:r>
      <w:r>
        <w:rPr>
          <w:rFonts w:ascii="Arial" w:hAnsi="Arial" w:cs="Arial"/>
          <w:sz w:val="20"/>
          <w:lang w:val="en-US"/>
        </w:rPr>
        <w:t>thu</w:t>
      </w:r>
      <w:r>
        <w:rPr>
          <w:rFonts w:ascii="Arial" w:hAnsi="Arial" w:cs="Arial"/>
          <w:sz w:val="20"/>
        </w:rPr>
        <w:t xml:space="preserve"> nợ và lãi.</w:t>
      </w:r>
    </w:p>
    <w:p w14:paraId="613214CC" w14:textId="77777777" w:rsidR="00A50E2E" w:rsidRDefault="00A50E2E" w:rsidP="00A50E2E">
      <w:pPr>
        <w:spacing w:before="120"/>
        <w:rPr>
          <w:rFonts w:ascii="Arial" w:hAnsi="Arial" w:cs="Arial"/>
          <w:b/>
          <w:sz w:val="20"/>
        </w:rPr>
      </w:pPr>
      <w:r>
        <w:rPr>
          <w:rFonts w:ascii="Arial" w:hAnsi="Arial" w:cs="Arial"/>
          <w:b/>
          <w:sz w:val="20"/>
        </w:rPr>
        <w:t>4. Cam kết</w:t>
      </w:r>
    </w:p>
    <w:p w14:paraId="5954C60D" w14:textId="77777777" w:rsidR="00A50E2E" w:rsidRDefault="00A50E2E" w:rsidP="00A50E2E">
      <w:pPr>
        <w:spacing w:before="120"/>
        <w:rPr>
          <w:rFonts w:ascii="Arial" w:hAnsi="Arial" w:cs="Arial"/>
          <w:sz w:val="20"/>
        </w:rPr>
      </w:pPr>
      <w:r>
        <w:rPr>
          <w:rFonts w:ascii="Arial" w:hAnsi="Arial" w:cs="Arial"/>
          <w:sz w:val="20"/>
        </w:rPr>
        <w:t>Với mọi trách nhiệm thuộc về khách hàng, khách hàng cam đoan và cam kết với NHCSXH như sau:</w:t>
      </w:r>
    </w:p>
    <w:p w14:paraId="243EC8CD" w14:textId="77777777" w:rsidR="00A50E2E" w:rsidRDefault="00A50E2E" w:rsidP="00A50E2E">
      <w:pPr>
        <w:spacing w:before="120"/>
        <w:rPr>
          <w:rFonts w:ascii="Arial" w:hAnsi="Arial" w:cs="Arial"/>
          <w:sz w:val="20"/>
        </w:rPr>
      </w:pPr>
      <w:r>
        <w:rPr>
          <w:rFonts w:ascii="Arial" w:hAnsi="Arial" w:cs="Arial"/>
          <w:sz w:val="20"/>
        </w:rPr>
        <w:t>- Các thông tin, tài liệu cung cấp cho NHCSXH là chính xác, phản ánh trung thực;</w:t>
      </w:r>
    </w:p>
    <w:p w14:paraId="17AA1F6A" w14:textId="77777777" w:rsidR="00A50E2E" w:rsidRDefault="00A50E2E" w:rsidP="00A50E2E">
      <w:pPr>
        <w:spacing w:before="120"/>
        <w:rPr>
          <w:rFonts w:ascii="Arial" w:hAnsi="Arial" w:cs="Arial"/>
          <w:sz w:val="20"/>
        </w:rPr>
      </w:pPr>
      <w:r>
        <w:rPr>
          <w:rFonts w:ascii="Arial" w:hAnsi="Arial" w:cs="Arial"/>
          <w:sz w:val="20"/>
        </w:rPr>
        <w:t>- Sử dụng vốn đúng mục đích;</w:t>
      </w:r>
    </w:p>
    <w:p w14:paraId="7483EF29" w14:textId="77777777" w:rsidR="00A50E2E" w:rsidRDefault="00A50E2E" w:rsidP="00A50E2E">
      <w:pPr>
        <w:spacing w:before="120"/>
        <w:rPr>
          <w:rFonts w:ascii="Arial" w:hAnsi="Arial" w:cs="Arial"/>
          <w:sz w:val="20"/>
        </w:rPr>
      </w:pPr>
      <w:r>
        <w:rPr>
          <w:rFonts w:ascii="Arial" w:hAnsi="Arial" w:cs="Arial"/>
          <w:sz w:val="20"/>
        </w:rPr>
        <w:t>- Tôi và các thành viên trong hộ gia đình sử dụng nguồn thu nhập của các cá nhân trong hộ gia đình để trả nợ gốc và lãi cho NHCSXH đầy đủ, đúng hạn và thực hiện kịp thời, đầy đủ các quy định của NHCSXH và quy định của pháp luật trong quá trình vay vốn tại NHCSXH;</w:t>
      </w:r>
    </w:p>
    <w:p w14:paraId="047AE6F1" w14:textId="77777777" w:rsidR="00A50E2E" w:rsidRDefault="00A50E2E" w:rsidP="00A50E2E">
      <w:pPr>
        <w:spacing w:before="120"/>
        <w:rPr>
          <w:rFonts w:ascii="Arial" w:hAnsi="Arial" w:cs="Arial"/>
          <w:sz w:val="20"/>
        </w:rPr>
      </w:pPr>
      <w:r>
        <w:rPr>
          <w:rFonts w:ascii="Arial" w:hAnsi="Arial" w:cs="Arial"/>
          <w:sz w:val="20"/>
        </w:rPr>
        <w:t>- Thực hiện bảo đảm tiền vay theo quy định của NHCSXH;</w:t>
      </w:r>
    </w:p>
    <w:p w14:paraId="79FA6684" w14:textId="77777777" w:rsidR="00A50E2E" w:rsidRDefault="00A50E2E" w:rsidP="00A50E2E">
      <w:pPr>
        <w:spacing w:before="120"/>
        <w:rPr>
          <w:rFonts w:ascii="Arial" w:hAnsi="Arial" w:cs="Arial"/>
          <w:sz w:val="20"/>
        </w:rPr>
      </w:pPr>
      <w:r>
        <w:rPr>
          <w:rFonts w:ascii="Arial" w:hAnsi="Arial" w:cs="Arial"/>
          <w:sz w:val="20"/>
        </w:rPr>
        <w:t>- Cam kết</w:t>
      </w:r>
      <w:r>
        <w:rPr>
          <w:rFonts w:ascii="Arial" w:hAnsi="Arial" w:cs="Arial"/>
          <w:b/>
          <w:sz w:val="20"/>
          <w:vertAlign w:val="superscript"/>
          <w:lang w:val="en-US"/>
        </w:rPr>
        <w:t>6</w:t>
      </w:r>
      <w:r>
        <w:rPr>
          <w:rFonts w:ascii="Arial" w:hAnsi="Arial" w:cs="Arial"/>
          <w:sz w:val="20"/>
          <w:lang w:val="en-US"/>
        </w:rPr>
        <w:t>……………..</w:t>
      </w:r>
      <w:r>
        <w:rPr>
          <w:rFonts w:ascii="Arial" w:hAnsi="Arial" w:cs="Arial"/>
          <w:sz w:val="20"/>
        </w:rPr>
        <w:t xml:space="preserve"> ;</w:t>
      </w:r>
    </w:p>
    <w:p w14:paraId="163BD449" w14:textId="77777777" w:rsidR="00A50E2E" w:rsidRDefault="00A50E2E" w:rsidP="00A50E2E">
      <w:pPr>
        <w:spacing w:before="120"/>
        <w:rPr>
          <w:rFonts w:ascii="Arial" w:hAnsi="Arial" w:cs="Arial"/>
          <w:sz w:val="20"/>
        </w:rPr>
      </w:pPr>
      <w:r>
        <w:rPr>
          <w:rFonts w:ascii="Arial" w:hAnsi="Arial" w:cs="Arial"/>
          <w:sz w:val="20"/>
        </w:rPr>
        <w:t>- Đã đọc kỹ, hiểu rõ và hoàn toàn tự nguyện tham gia ký kết, thực hiện thủ tục vay vốn tại NHCSXH.</w:t>
      </w:r>
    </w:p>
    <w:p w14:paraId="104BB197" w14:textId="77777777" w:rsidR="00A50E2E" w:rsidRDefault="00A50E2E" w:rsidP="00A50E2E">
      <w:pPr>
        <w:spacing w:before="120"/>
        <w:rPr>
          <w:rFonts w:ascii="Arial" w:hAnsi="Arial" w:cs="Arial"/>
          <w:sz w:val="20"/>
          <w:lang w:val="en-US"/>
        </w:rPr>
      </w:pPr>
      <w:r>
        <w:rPr>
          <w:rFonts w:ascii="Arial" w:hAnsi="Arial" w:cs="Arial"/>
          <w:sz w:val="20"/>
        </w:rPr>
        <w:t>Nếu không thực hiện đúng những lời cam kết trên, khách hàng xin chịu hoàn toàn trách nhiệm theo quy định./.</w:t>
      </w:r>
    </w:p>
    <w:p w14:paraId="42E8A2C1" w14:textId="77777777" w:rsidR="00A50E2E" w:rsidRDefault="00A50E2E" w:rsidP="00A50E2E">
      <w:pPr>
        <w:spacing w:before="120"/>
        <w:rPr>
          <w:rFonts w:ascii="Arial" w:hAnsi="Arial" w:cs="Arial"/>
          <w:sz w:val="20"/>
          <w:lang w:val="en-US"/>
        </w:rPr>
      </w:pPr>
    </w:p>
    <w:tbl>
      <w:tblPr>
        <w:tblW w:w="5000" w:type="pct"/>
        <w:tblLook w:val="01E0" w:firstRow="1" w:lastRow="1" w:firstColumn="1" w:lastColumn="1" w:noHBand="0" w:noVBand="0"/>
      </w:tblPr>
      <w:tblGrid>
        <w:gridCol w:w="4680"/>
        <w:gridCol w:w="4680"/>
      </w:tblGrid>
      <w:tr w:rsidR="00A50E2E" w14:paraId="167BBE1E" w14:textId="77777777" w:rsidTr="00A50E2E">
        <w:tc>
          <w:tcPr>
            <w:tcW w:w="2500" w:type="pct"/>
          </w:tcPr>
          <w:p w14:paraId="71B8A917" w14:textId="77777777" w:rsidR="00A50E2E" w:rsidRDefault="00A50E2E">
            <w:pPr>
              <w:spacing w:before="120"/>
              <w:rPr>
                <w:rFonts w:ascii="Arial" w:eastAsia="Arial Unicode MS" w:hAnsi="Arial" w:cs="Arial"/>
                <w:sz w:val="20"/>
                <w:szCs w:val="20"/>
              </w:rPr>
            </w:pPr>
          </w:p>
        </w:tc>
        <w:tc>
          <w:tcPr>
            <w:tcW w:w="2500" w:type="pct"/>
            <w:hideMark/>
          </w:tcPr>
          <w:p w14:paraId="543BD589" w14:textId="77777777" w:rsidR="00A50E2E" w:rsidRDefault="00A50E2E">
            <w:pPr>
              <w:spacing w:before="120"/>
              <w:jc w:val="center"/>
              <w:rPr>
                <w:rFonts w:ascii="Arial" w:eastAsia="Arial Unicode MS" w:hAnsi="Arial" w:cs="Arial"/>
                <w:b/>
                <w:sz w:val="20"/>
                <w:szCs w:val="20"/>
              </w:rPr>
            </w:pPr>
            <w:r>
              <w:rPr>
                <w:rFonts w:ascii="Arial" w:eastAsia="Arial Unicode MS" w:hAnsi="Arial" w:cs="Arial"/>
                <w:i/>
                <w:sz w:val="20"/>
                <w:lang w:val="en-US"/>
              </w:rPr>
              <w:t>…</w:t>
            </w:r>
            <w:r>
              <w:rPr>
                <w:rFonts w:ascii="Arial" w:eastAsia="Arial Unicode MS" w:hAnsi="Arial" w:cs="Arial"/>
                <w:i/>
                <w:sz w:val="20"/>
                <w:lang w:val="en-GB"/>
              </w:rPr>
              <w:t>…..</w:t>
            </w:r>
            <w:r>
              <w:rPr>
                <w:rFonts w:ascii="Arial" w:eastAsia="Arial Unicode MS" w:hAnsi="Arial" w:cs="Arial"/>
                <w:i/>
                <w:sz w:val="20"/>
              </w:rPr>
              <w:t>, ngày</w:t>
            </w:r>
            <w:r>
              <w:rPr>
                <w:rFonts w:ascii="Arial" w:eastAsia="Arial Unicode MS" w:hAnsi="Arial" w:cs="Arial"/>
                <w:i/>
                <w:sz w:val="20"/>
                <w:lang w:val="en-US"/>
              </w:rPr>
              <w:t>…</w:t>
            </w:r>
            <w:r>
              <w:rPr>
                <w:rFonts w:ascii="Arial" w:eastAsia="Arial Unicode MS" w:hAnsi="Arial" w:cs="Arial"/>
                <w:i/>
                <w:sz w:val="20"/>
              </w:rPr>
              <w:t xml:space="preserve"> tháng</w:t>
            </w:r>
            <w:r>
              <w:rPr>
                <w:rFonts w:ascii="Arial" w:eastAsia="Arial Unicode MS" w:hAnsi="Arial" w:cs="Arial"/>
                <w:i/>
                <w:sz w:val="20"/>
                <w:lang w:val="en-US"/>
              </w:rPr>
              <w:t>….</w:t>
            </w:r>
            <w:r>
              <w:rPr>
                <w:rFonts w:ascii="Arial" w:eastAsia="Arial Unicode MS" w:hAnsi="Arial" w:cs="Arial"/>
                <w:i/>
                <w:sz w:val="20"/>
              </w:rPr>
              <w:t xml:space="preserve"> năm </w:t>
            </w:r>
            <w:r>
              <w:rPr>
                <w:rFonts w:ascii="Arial" w:eastAsia="Arial Unicode MS" w:hAnsi="Arial" w:cs="Arial"/>
                <w:i/>
                <w:sz w:val="20"/>
                <w:lang w:val="en-US"/>
              </w:rPr>
              <w:t>….</w:t>
            </w:r>
            <w:r>
              <w:rPr>
                <w:rFonts w:ascii="Arial" w:eastAsia="Arial Unicode MS" w:hAnsi="Arial" w:cs="Arial"/>
                <w:i/>
                <w:sz w:val="20"/>
                <w:lang w:val="en-US"/>
              </w:rPr>
              <w:br/>
            </w:r>
            <w:r>
              <w:rPr>
                <w:rFonts w:ascii="Arial" w:eastAsia="Arial Unicode MS" w:hAnsi="Arial" w:cs="Arial"/>
                <w:b/>
                <w:sz w:val="20"/>
              </w:rPr>
              <w:t>Khách hàng</w:t>
            </w:r>
            <w:r>
              <w:rPr>
                <w:rFonts w:ascii="Arial" w:eastAsia="Arial Unicode MS" w:hAnsi="Arial" w:cs="Arial"/>
                <w:b/>
                <w:sz w:val="20"/>
                <w:lang w:val="en-US"/>
              </w:rPr>
              <w:br/>
            </w:r>
            <w:r>
              <w:rPr>
                <w:rFonts w:ascii="Arial" w:eastAsia="Arial Unicode MS" w:hAnsi="Arial" w:cs="Arial"/>
                <w:i/>
                <w:sz w:val="20"/>
              </w:rPr>
              <w:t xml:space="preserve">(Ký, ghi </w:t>
            </w:r>
            <w:r>
              <w:rPr>
                <w:rFonts w:ascii="Arial" w:eastAsia="Arial Unicode MS" w:hAnsi="Arial" w:cs="Arial"/>
                <w:i/>
                <w:sz w:val="20"/>
                <w:lang w:val="en-US"/>
              </w:rPr>
              <w:t>rõ</w:t>
            </w:r>
            <w:r>
              <w:rPr>
                <w:rFonts w:ascii="Arial" w:eastAsia="Arial Unicode MS" w:hAnsi="Arial" w:cs="Arial"/>
                <w:i/>
                <w:sz w:val="20"/>
              </w:rPr>
              <w:t xml:space="preserve"> họ tên)</w:t>
            </w:r>
          </w:p>
        </w:tc>
      </w:tr>
    </w:tbl>
    <w:p w14:paraId="2439341B" w14:textId="77777777" w:rsidR="00A50E2E" w:rsidRDefault="00A50E2E" w:rsidP="00A50E2E">
      <w:pPr>
        <w:spacing w:before="120"/>
        <w:rPr>
          <w:rFonts w:ascii="Arial" w:hAnsi="Arial" w:cs="Arial"/>
          <w:sz w:val="20"/>
          <w:lang w:val="en-US"/>
        </w:rPr>
      </w:pPr>
      <w:r>
        <w:rPr>
          <w:rFonts w:ascii="Arial" w:hAnsi="Arial" w:cs="Arial"/>
          <w:sz w:val="20"/>
          <w:lang w:val="en-US"/>
        </w:rPr>
        <w:t>___________________________</w:t>
      </w:r>
    </w:p>
    <w:p w14:paraId="4190B3EB" w14:textId="77777777" w:rsidR="00A50E2E" w:rsidRDefault="00A50E2E" w:rsidP="00A50E2E">
      <w:pPr>
        <w:spacing w:before="120"/>
        <w:rPr>
          <w:rFonts w:ascii="Arial" w:hAnsi="Arial" w:cs="Arial"/>
          <w:sz w:val="20"/>
        </w:rPr>
      </w:pPr>
      <w:r>
        <w:rPr>
          <w:rFonts w:ascii="Arial" w:hAnsi="Arial" w:cs="Arial"/>
          <w:sz w:val="20"/>
          <w:lang w:val="en-US"/>
        </w:rPr>
        <w:t xml:space="preserve">1. </w:t>
      </w:r>
      <w:r>
        <w:rPr>
          <w:rFonts w:ascii="Arial" w:hAnsi="Arial" w:cs="Arial"/>
          <w:sz w:val="20"/>
        </w:rPr>
        <w:t xml:space="preserve">Khách hàng ghi một trong các đối tượng được vay vốn: (1) Người có công với cách mạng, thân nhân liệt sĩ; (2) Hộ gia đình nghèo, cận nghèo tại khu vực nông thôn; (3) Hộ gia đình nghèo, cận nghèo tại khu vực nông thôn thuộc vùng thường xuyên bị ảnh hưởng bởi thiên tai, biến đổi khí hậu; (4) Hộ gia đình nghèo, cận nghèo tại khu vực đô thị; (5) Người thu nhập thấp tại khu vực đô thị; (6) Công nhân, người lao động đang làm việc tại doanh nghiệp, hợp tác xã, liên hiệp hợp tác xã trong và ngoài khu công nghiệp; (7) Sĩ quan, quân nhân chuyên nghiệp, hạ sĩ quan thuộc lực lượng vũ </w:t>
      </w:r>
      <w:r>
        <w:rPr>
          <w:rFonts w:ascii="Arial" w:hAnsi="Arial" w:cs="Arial"/>
          <w:sz w:val="20"/>
          <w:lang w:val="en-US"/>
        </w:rPr>
        <w:t>trang</w:t>
      </w:r>
      <w:r>
        <w:rPr>
          <w:rFonts w:ascii="Arial" w:hAnsi="Arial" w:cs="Arial"/>
          <w:sz w:val="20"/>
        </w:rPr>
        <w:t xml:space="preserve"> nhân dân, công nhân công an, công chức, công nhân và viên chức quốc phòng đang phục vụ tại ngũ; người làm công tác cơ y</w:t>
      </w:r>
      <w:r>
        <w:rPr>
          <w:rFonts w:ascii="Arial" w:hAnsi="Arial" w:cs="Arial"/>
          <w:sz w:val="20"/>
          <w:lang w:val="en-US"/>
        </w:rPr>
        <w:t>ế</w:t>
      </w:r>
      <w:r>
        <w:rPr>
          <w:rFonts w:ascii="Arial" w:hAnsi="Arial" w:cs="Arial"/>
          <w:sz w:val="20"/>
        </w:rPr>
        <w:t xml:space="preserve">u, người làm công tác khác trong tổ chức cơ </w:t>
      </w:r>
      <w:r>
        <w:rPr>
          <w:rFonts w:ascii="Arial" w:hAnsi="Arial" w:cs="Arial"/>
          <w:sz w:val="20"/>
          <w:lang w:val="en-US"/>
        </w:rPr>
        <w:t>yếu hưởng</w:t>
      </w:r>
      <w:r>
        <w:rPr>
          <w:rFonts w:ascii="Arial" w:hAnsi="Arial" w:cs="Arial"/>
          <w:sz w:val="20"/>
        </w:rPr>
        <w:t xml:space="preserve"> lương từ ngân sách nhà nước đang công tác; (8) Cán bộ, công chức, viên chức theo quy định của pháp luật </w:t>
      </w:r>
      <w:r>
        <w:rPr>
          <w:rFonts w:ascii="Arial" w:hAnsi="Arial" w:cs="Arial"/>
          <w:sz w:val="20"/>
          <w:lang w:val="en-US"/>
        </w:rPr>
        <w:t>về</w:t>
      </w:r>
      <w:r>
        <w:rPr>
          <w:rFonts w:ascii="Arial" w:hAnsi="Arial" w:cs="Arial"/>
          <w:sz w:val="20"/>
        </w:rPr>
        <w:t xml:space="preserve"> cán bộ, công chức, viên chức.</w:t>
      </w:r>
    </w:p>
    <w:p w14:paraId="67531C7B" w14:textId="77777777" w:rsidR="00A50E2E" w:rsidRDefault="00A50E2E" w:rsidP="00A50E2E">
      <w:pPr>
        <w:spacing w:before="120"/>
        <w:rPr>
          <w:rFonts w:ascii="Arial" w:hAnsi="Arial" w:cs="Arial"/>
          <w:sz w:val="20"/>
        </w:rPr>
      </w:pPr>
      <w:r>
        <w:rPr>
          <w:rFonts w:ascii="Arial" w:hAnsi="Arial" w:cs="Arial"/>
          <w:sz w:val="20"/>
          <w:lang w:val="en-US"/>
        </w:rPr>
        <w:t>2</w:t>
      </w:r>
      <w:r>
        <w:rPr>
          <w:rFonts w:ascii="Arial" w:hAnsi="Arial" w:cs="Arial"/>
          <w:sz w:val="20"/>
        </w:rPr>
        <w:t xml:space="preserve">. Tùy theo nhu cầu để ghi một trong các loại sau: Mua nhà ở xã hội; Thuê mua </w:t>
      </w:r>
      <w:r>
        <w:rPr>
          <w:rFonts w:ascii="Arial" w:hAnsi="Arial" w:cs="Arial"/>
          <w:sz w:val="20"/>
          <w:lang w:val="en-US"/>
        </w:rPr>
        <w:t>nhà ở</w:t>
      </w:r>
      <w:r>
        <w:rPr>
          <w:rFonts w:ascii="Arial" w:hAnsi="Arial" w:cs="Arial"/>
          <w:sz w:val="20"/>
        </w:rPr>
        <w:t xml:space="preserve"> x</w:t>
      </w:r>
      <w:r>
        <w:rPr>
          <w:rFonts w:ascii="Arial" w:hAnsi="Arial" w:cs="Arial"/>
          <w:sz w:val="20"/>
          <w:lang w:val="en-US"/>
        </w:rPr>
        <w:t>ã</w:t>
      </w:r>
      <w:r>
        <w:rPr>
          <w:rFonts w:ascii="Arial" w:hAnsi="Arial" w:cs="Arial"/>
          <w:sz w:val="20"/>
        </w:rPr>
        <w:t xml:space="preserve"> hội; Mua nhà ở cho lực lượng vũ trang nhân dân; Thuê mua nhà ở cho lực lượng vũ trang nhân dân; Xây dựng nhà ở; Cải tạo, sửa chữa nhà ở.</w:t>
      </w:r>
    </w:p>
    <w:p w14:paraId="7A7879EA" w14:textId="77777777" w:rsidR="00A50E2E" w:rsidRDefault="00A50E2E" w:rsidP="00A50E2E">
      <w:pPr>
        <w:spacing w:before="120"/>
        <w:rPr>
          <w:rFonts w:ascii="Arial" w:hAnsi="Arial" w:cs="Arial"/>
          <w:sz w:val="20"/>
        </w:rPr>
      </w:pPr>
      <w:r>
        <w:rPr>
          <w:rFonts w:ascii="Arial" w:hAnsi="Arial" w:cs="Arial"/>
          <w:sz w:val="20"/>
          <w:lang w:val="en-US"/>
        </w:rPr>
        <w:t>3</w:t>
      </w:r>
      <w:r>
        <w:rPr>
          <w:rFonts w:ascii="Arial" w:hAnsi="Arial" w:cs="Arial"/>
          <w:sz w:val="20"/>
        </w:rPr>
        <w:t>. Số tiền xin vay chia cho số tiền gốc tr</w:t>
      </w:r>
      <w:r>
        <w:rPr>
          <w:rFonts w:ascii="Arial" w:hAnsi="Arial" w:cs="Arial"/>
          <w:sz w:val="20"/>
          <w:lang w:val="en-US"/>
        </w:rPr>
        <w:t>ả</w:t>
      </w:r>
      <w:r>
        <w:rPr>
          <w:rFonts w:ascii="Arial" w:hAnsi="Arial" w:cs="Arial"/>
          <w:sz w:val="20"/>
        </w:rPr>
        <w:t xml:space="preserve"> nợ bình quân hàng tháng.</w:t>
      </w:r>
    </w:p>
    <w:p w14:paraId="7AEA0109" w14:textId="77777777" w:rsidR="00A50E2E" w:rsidRDefault="00A50E2E" w:rsidP="00A50E2E">
      <w:pPr>
        <w:spacing w:before="120"/>
        <w:rPr>
          <w:rFonts w:ascii="Arial" w:hAnsi="Arial" w:cs="Arial"/>
          <w:sz w:val="20"/>
        </w:rPr>
      </w:pPr>
      <w:r>
        <w:rPr>
          <w:rFonts w:ascii="Arial" w:hAnsi="Arial" w:cs="Arial"/>
          <w:sz w:val="20"/>
          <w:lang w:val="en-US"/>
        </w:rPr>
        <w:t>4</w:t>
      </w:r>
      <w:r>
        <w:rPr>
          <w:rFonts w:ascii="Arial" w:hAnsi="Arial" w:cs="Arial"/>
          <w:sz w:val="20"/>
        </w:rPr>
        <w:t xml:space="preserve">. Tùy khả năng tài chính để ghi kỳ hạn </w:t>
      </w:r>
      <w:r>
        <w:rPr>
          <w:rFonts w:ascii="Arial" w:hAnsi="Arial" w:cs="Arial"/>
          <w:sz w:val="20"/>
          <w:lang w:val="en-US"/>
        </w:rPr>
        <w:t>trả</w:t>
      </w:r>
      <w:r>
        <w:rPr>
          <w:rFonts w:ascii="Arial" w:hAnsi="Arial" w:cs="Arial"/>
          <w:sz w:val="20"/>
        </w:rPr>
        <w:t xml:space="preserve"> nợ gốc, tối đa 06 tháng/lần.</w:t>
      </w:r>
    </w:p>
    <w:p w14:paraId="7E36C05C" w14:textId="77777777" w:rsidR="00A50E2E" w:rsidRDefault="00A50E2E" w:rsidP="00A50E2E">
      <w:pPr>
        <w:spacing w:before="120"/>
        <w:rPr>
          <w:rFonts w:ascii="Arial" w:hAnsi="Arial" w:cs="Arial"/>
          <w:sz w:val="20"/>
        </w:rPr>
      </w:pPr>
      <w:r>
        <w:rPr>
          <w:rFonts w:ascii="Arial" w:hAnsi="Arial" w:cs="Arial"/>
          <w:sz w:val="20"/>
          <w:lang w:val="en-US"/>
        </w:rPr>
        <w:t>5</w:t>
      </w:r>
      <w:r>
        <w:rPr>
          <w:rFonts w:ascii="Arial" w:hAnsi="Arial" w:cs="Arial"/>
          <w:sz w:val="20"/>
        </w:rPr>
        <w:t xml:space="preserve">. Các thành </w:t>
      </w:r>
      <w:r>
        <w:rPr>
          <w:rFonts w:ascii="Arial" w:hAnsi="Arial" w:cs="Arial"/>
          <w:sz w:val="20"/>
          <w:lang w:val="en-US"/>
        </w:rPr>
        <w:t>viên</w:t>
      </w:r>
      <w:r>
        <w:rPr>
          <w:rFonts w:ascii="Arial" w:hAnsi="Arial" w:cs="Arial"/>
          <w:sz w:val="20"/>
        </w:rPr>
        <w:t xml:space="preserve"> trong gia </w:t>
      </w:r>
      <w:r>
        <w:rPr>
          <w:rFonts w:ascii="Arial" w:hAnsi="Arial" w:cs="Arial"/>
          <w:sz w:val="20"/>
          <w:lang w:val="en-US"/>
        </w:rPr>
        <w:t>đình</w:t>
      </w:r>
      <w:r>
        <w:rPr>
          <w:rFonts w:ascii="Arial" w:hAnsi="Arial" w:cs="Arial"/>
          <w:sz w:val="20"/>
        </w:rPr>
        <w:t xml:space="preserve"> có thu nhập thường xuyên.</w:t>
      </w:r>
    </w:p>
    <w:p w14:paraId="157E80A3" w14:textId="77777777" w:rsidR="00A50E2E" w:rsidRDefault="00A50E2E" w:rsidP="00A50E2E">
      <w:pPr>
        <w:spacing w:before="120"/>
        <w:rPr>
          <w:rFonts w:ascii="Arial" w:hAnsi="Arial" w:cs="Arial"/>
          <w:i/>
          <w:sz w:val="20"/>
        </w:rPr>
      </w:pPr>
      <w:r>
        <w:rPr>
          <w:rFonts w:ascii="Arial" w:hAnsi="Arial" w:cs="Arial"/>
          <w:sz w:val="20"/>
          <w:lang w:val="en-US"/>
        </w:rPr>
        <w:t>6</w:t>
      </w:r>
      <w:r>
        <w:rPr>
          <w:rFonts w:ascii="Arial" w:hAnsi="Arial" w:cs="Arial"/>
          <w:sz w:val="20"/>
        </w:rPr>
        <w:t xml:space="preserve">. - Đối tượng hộ gia đình nghèo, cận nghèo tại khu vực nông thôn; Đối tượng hộ gia đình nghèo, cận nghèo tại khu vực nông thôn thuộc vùng thường xuyên bị ảnh hưởng </w:t>
      </w:r>
      <w:r>
        <w:rPr>
          <w:rFonts w:ascii="Arial" w:hAnsi="Arial" w:cs="Arial"/>
          <w:sz w:val="20"/>
          <w:lang w:val="en-US"/>
        </w:rPr>
        <w:t>bởi</w:t>
      </w:r>
      <w:r>
        <w:rPr>
          <w:rFonts w:ascii="Arial" w:hAnsi="Arial" w:cs="Arial"/>
          <w:sz w:val="20"/>
        </w:rPr>
        <w:t xml:space="preserve"> thiên tai, biến </w:t>
      </w:r>
      <w:r>
        <w:rPr>
          <w:rFonts w:ascii="Arial" w:hAnsi="Arial" w:cs="Arial"/>
          <w:sz w:val="20"/>
          <w:lang w:val="en-US"/>
        </w:rPr>
        <w:t>đổi</w:t>
      </w:r>
      <w:r>
        <w:rPr>
          <w:rFonts w:ascii="Arial" w:hAnsi="Arial" w:cs="Arial"/>
          <w:sz w:val="20"/>
        </w:rPr>
        <w:t xml:space="preserve"> khí hậu vay vốn để mua, thuê mua nhà </w:t>
      </w:r>
      <w:r>
        <w:rPr>
          <w:rFonts w:ascii="Arial" w:hAnsi="Arial" w:cs="Arial"/>
          <w:sz w:val="20"/>
          <w:lang w:val="en-US"/>
        </w:rPr>
        <w:t>ở</w:t>
      </w:r>
      <w:r>
        <w:rPr>
          <w:rFonts w:ascii="Arial" w:hAnsi="Arial" w:cs="Arial"/>
          <w:sz w:val="20"/>
        </w:rPr>
        <w:t xml:space="preserve"> xã hội cam kết: </w:t>
      </w:r>
      <w:r>
        <w:rPr>
          <w:rFonts w:ascii="Arial" w:hAnsi="Arial" w:cs="Arial"/>
          <w:i/>
          <w:sz w:val="20"/>
        </w:rPr>
        <w:t xml:space="preserve">“chưa được hưởng chính sách hỗ trợ tặng cho nhà </w:t>
      </w:r>
      <w:r>
        <w:rPr>
          <w:rFonts w:ascii="Arial" w:hAnsi="Arial" w:cs="Arial"/>
          <w:i/>
          <w:sz w:val="20"/>
          <w:lang w:val="en-US"/>
        </w:rPr>
        <w:t>ở</w:t>
      </w:r>
      <w:r>
        <w:rPr>
          <w:rFonts w:ascii="Arial" w:hAnsi="Arial" w:cs="Arial"/>
          <w:i/>
          <w:sz w:val="20"/>
        </w:rPr>
        <w:t>”.</w:t>
      </w:r>
    </w:p>
    <w:p w14:paraId="3119A064" w14:textId="77777777" w:rsidR="00685E75" w:rsidRPr="00A50E2E" w:rsidRDefault="00A50E2E" w:rsidP="00A50E2E">
      <w:pPr>
        <w:spacing w:before="120"/>
        <w:rPr>
          <w:rFonts w:ascii="Arial" w:hAnsi="Arial" w:cs="Arial"/>
          <w:i/>
          <w:sz w:val="20"/>
          <w:lang w:val="en-US"/>
        </w:rPr>
      </w:pPr>
      <w:r>
        <w:rPr>
          <w:rFonts w:ascii="Arial" w:hAnsi="Arial" w:cs="Arial"/>
          <w:sz w:val="20"/>
        </w:rPr>
        <w:t xml:space="preserve">- Đối với vay vốn để xây dựng hoặc </w:t>
      </w:r>
      <w:r>
        <w:rPr>
          <w:rFonts w:ascii="Arial" w:hAnsi="Arial" w:cs="Arial"/>
          <w:sz w:val="20"/>
          <w:lang w:val="en-US"/>
        </w:rPr>
        <w:t>cải</w:t>
      </w:r>
      <w:r>
        <w:rPr>
          <w:rFonts w:ascii="Arial" w:hAnsi="Arial" w:cs="Arial"/>
          <w:sz w:val="20"/>
        </w:rPr>
        <w:t xml:space="preserve"> tạo, sửa chữa nhà ở cam kết: </w:t>
      </w:r>
      <w:r>
        <w:rPr>
          <w:rFonts w:ascii="Arial" w:hAnsi="Arial" w:cs="Arial"/>
          <w:i/>
          <w:sz w:val="20"/>
        </w:rPr>
        <w:t xml:space="preserve">“không bán, trao đổi, </w:t>
      </w:r>
      <w:r>
        <w:rPr>
          <w:rFonts w:ascii="Arial" w:hAnsi="Arial" w:cs="Arial"/>
          <w:i/>
          <w:sz w:val="20"/>
          <w:lang w:val="en-US"/>
        </w:rPr>
        <w:t>chuyển</w:t>
      </w:r>
      <w:r>
        <w:rPr>
          <w:rFonts w:ascii="Arial" w:hAnsi="Arial" w:cs="Arial"/>
          <w:i/>
          <w:sz w:val="20"/>
        </w:rPr>
        <w:t xml:space="preserve"> nhượng, cho, tặng, góp vốn tài s</w:t>
      </w:r>
      <w:r>
        <w:rPr>
          <w:rFonts w:ascii="Arial" w:hAnsi="Arial" w:cs="Arial"/>
          <w:i/>
          <w:sz w:val="20"/>
          <w:lang w:val="en-US"/>
        </w:rPr>
        <w:t>ả</w:t>
      </w:r>
      <w:r>
        <w:rPr>
          <w:rFonts w:ascii="Arial" w:hAnsi="Arial" w:cs="Arial"/>
          <w:i/>
          <w:sz w:val="20"/>
        </w:rPr>
        <w:t xml:space="preserve">n thế chấp, </w:t>
      </w:r>
      <w:r>
        <w:rPr>
          <w:rFonts w:ascii="Arial" w:hAnsi="Arial" w:cs="Arial"/>
          <w:i/>
          <w:sz w:val="20"/>
          <w:lang w:val="en-US"/>
        </w:rPr>
        <w:t>sử</w:t>
      </w:r>
      <w:r>
        <w:rPr>
          <w:rFonts w:ascii="Arial" w:hAnsi="Arial" w:cs="Arial"/>
          <w:i/>
          <w:sz w:val="20"/>
        </w:rPr>
        <w:t xml:space="preserve"> dụng tài sản th</w:t>
      </w:r>
      <w:r>
        <w:rPr>
          <w:rFonts w:ascii="Arial" w:hAnsi="Arial" w:cs="Arial"/>
          <w:i/>
          <w:sz w:val="20"/>
          <w:lang w:val="en-GB"/>
        </w:rPr>
        <w:t>ế</w:t>
      </w:r>
      <w:r>
        <w:rPr>
          <w:rFonts w:ascii="Arial" w:hAnsi="Arial" w:cs="Arial"/>
          <w:i/>
          <w:sz w:val="20"/>
        </w:rPr>
        <w:t xml:space="preserve"> chấp để c</w:t>
      </w:r>
      <w:r>
        <w:rPr>
          <w:rFonts w:ascii="Arial" w:hAnsi="Arial" w:cs="Arial"/>
          <w:i/>
          <w:sz w:val="20"/>
          <w:lang w:val="en-US"/>
        </w:rPr>
        <w:t>ầm cố</w:t>
      </w:r>
      <w:r>
        <w:rPr>
          <w:rFonts w:ascii="Arial" w:hAnsi="Arial" w:cs="Arial"/>
          <w:i/>
          <w:sz w:val="20"/>
        </w:rPr>
        <w:t xml:space="preserve">, </w:t>
      </w:r>
      <w:r>
        <w:rPr>
          <w:rFonts w:ascii="Arial" w:hAnsi="Arial" w:cs="Arial"/>
          <w:i/>
          <w:sz w:val="20"/>
          <w:lang w:val="en-US"/>
        </w:rPr>
        <w:t>thế</w:t>
      </w:r>
      <w:r>
        <w:rPr>
          <w:rFonts w:ascii="Arial" w:hAnsi="Arial" w:cs="Arial"/>
          <w:i/>
          <w:sz w:val="20"/>
        </w:rPr>
        <w:t xml:space="preserve"> chấp bảo </w:t>
      </w:r>
      <w:r>
        <w:rPr>
          <w:rFonts w:ascii="Arial" w:hAnsi="Arial" w:cs="Arial"/>
          <w:i/>
          <w:sz w:val="20"/>
          <w:lang w:val="en-US"/>
        </w:rPr>
        <w:t>đảm</w:t>
      </w:r>
      <w:r>
        <w:rPr>
          <w:rFonts w:ascii="Arial" w:hAnsi="Arial" w:cs="Arial"/>
          <w:i/>
          <w:sz w:val="20"/>
        </w:rPr>
        <w:t xml:space="preserve"> thực hiện nghĩa vụ cho tổ chức, cá nhân khác khi chưa được sự </w:t>
      </w:r>
      <w:r>
        <w:rPr>
          <w:rFonts w:ascii="Arial" w:hAnsi="Arial" w:cs="Arial"/>
          <w:i/>
          <w:sz w:val="20"/>
          <w:lang w:val="en-US"/>
        </w:rPr>
        <w:t>đồng</w:t>
      </w:r>
      <w:r>
        <w:rPr>
          <w:rFonts w:ascii="Arial" w:hAnsi="Arial" w:cs="Arial"/>
          <w:i/>
          <w:sz w:val="20"/>
        </w:rPr>
        <w:t xml:space="preserve"> ý bằng </w:t>
      </w:r>
      <w:r>
        <w:rPr>
          <w:rFonts w:ascii="Arial" w:hAnsi="Arial" w:cs="Arial"/>
          <w:i/>
          <w:sz w:val="20"/>
          <w:lang w:val="en-US"/>
        </w:rPr>
        <w:t>văn</w:t>
      </w:r>
      <w:r>
        <w:rPr>
          <w:rFonts w:ascii="Arial" w:hAnsi="Arial" w:cs="Arial"/>
          <w:i/>
          <w:sz w:val="20"/>
        </w:rPr>
        <w:t xml:space="preserve"> </w:t>
      </w:r>
      <w:r>
        <w:rPr>
          <w:rFonts w:ascii="Arial" w:hAnsi="Arial" w:cs="Arial"/>
          <w:i/>
          <w:sz w:val="20"/>
          <w:lang w:val="en-US"/>
        </w:rPr>
        <w:t>bản</w:t>
      </w:r>
      <w:r>
        <w:rPr>
          <w:rFonts w:ascii="Arial" w:hAnsi="Arial" w:cs="Arial"/>
          <w:i/>
          <w:sz w:val="20"/>
        </w:rPr>
        <w:t xml:space="preserve"> của NHCSXH; chưa được vay vốn ưu đãi hỗ trợ về nhà ở tại NHCSXH </w:t>
      </w:r>
      <w:r>
        <w:rPr>
          <w:rFonts w:ascii="Arial" w:hAnsi="Arial" w:cs="Arial"/>
          <w:i/>
          <w:sz w:val="20"/>
          <w:lang w:val="en-US"/>
        </w:rPr>
        <w:t>và</w:t>
      </w:r>
      <w:r>
        <w:rPr>
          <w:rFonts w:ascii="Arial" w:hAnsi="Arial" w:cs="Arial"/>
          <w:i/>
          <w:sz w:val="20"/>
        </w:rPr>
        <w:t xml:space="preserve"> các Tổ chức tín dụng khác.”</w:t>
      </w:r>
    </w:p>
    <w:sectPr w:rsidR="00685E75" w:rsidRPr="00A50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2E"/>
    <w:rsid w:val="001208FB"/>
    <w:rsid w:val="00685E75"/>
    <w:rsid w:val="007E2555"/>
    <w:rsid w:val="009A7D14"/>
    <w:rsid w:val="00A5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CB63"/>
  <w15:chartTrackingRefBased/>
  <w15:docId w15:val="{A49FC2D9-004F-4755-9589-CBE6AABE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E2E"/>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Quang NS</dc:creator>
  <cp:keywords/>
  <dc:description/>
  <cp:lastModifiedBy>Khánh Quang NS</cp:lastModifiedBy>
  <cp:revision>2</cp:revision>
  <dcterms:created xsi:type="dcterms:W3CDTF">2025-09-12T01:46:00Z</dcterms:created>
  <dcterms:modified xsi:type="dcterms:W3CDTF">2025-09-12T01:46:00Z</dcterms:modified>
</cp:coreProperties>
</file>