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.56015014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BỘ GIÁO DỤC VÀ ĐÀO TẠO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98356819152832" w:lineRule="auto"/>
        <w:ind w:left="5617.3992919921875" w:right="409.039306640625" w:hanging="5567.4792480468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TRƯỜNG ĐẠI HỌC SƯ PHẠM HÀ NỘI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ĐỀ THI TUYỂN SINH ĐẠI HỌC NĂM 2022 KÌ THI ĐÁNH GIÁ NĂNG LỰC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7373046875" w:line="240" w:lineRule="auto"/>
        <w:ind w:left="0" w:right="1674.439697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Bài thi: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TIẾNG ANH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31982421875" w:line="231.90690994262695" w:lineRule="auto"/>
        <w:ind w:left="0" w:right="-6.40014648437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00" w:orient="portrait"/>
          <w:pgMar w:bottom="619.1999816894531" w:top="830.399169921875" w:left="971.9999694824219" w:right="875.56030273437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ĐỀ CHÍNH THỨC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Thời gian làm bài: 60 phút (không kể thời gian phát đề)   (Đề thi có 04 trang)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811767578125" w:line="322.092876434326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Họ, tên thí sinh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:.................................................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Số báo danh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:......................................................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5322265625" w:line="263.89483451843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PHẦN TRẮC NGHIỆM VÀ CÂU TRẢ LỜI NGẮN (8 điểm) GRAMMAR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60131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619.1999816894531" w:top="830.399169921875" w:left="1138.080062866211" w:right="1337.60009765625" w:header="0" w:footer="720"/>
          <w:cols w:equalWidth="0" w:num="2">
            <w:col w:space="0" w:w="4720"/>
            <w:col w:space="0" w:w="47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Mã đề thi: 845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7.3193359375" w:line="263.8938331604004" w:lineRule="auto"/>
        <w:ind w:left="120.9600830078125" w:right="25.279541015625" w:firstLine="33.600006103515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 the letter A, B, C, or D on your answer sheet to indicate the correct answer to each of the  following questions.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2724609375" w:line="240" w:lineRule="auto"/>
        <w:ind w:left="236.8800354003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Nam’s very busy. He ________ the sitting room at the moment.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875" w:line="264.56088066101074" w:lineRule="auto"/>
        <w:ind w:left="225.12008666992188" w:right="988.9996337890625" w:firstLine="298.3200073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painted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painting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painted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paint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School education must be equally provided for everybody,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 sex, religion or age.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spite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account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despite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regardless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was exhausted. Otherwise, I ________ to the prom with you last night.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588134765625" w:line="263.89434814453125" w:lineRule="auto"/>
        <w:ind w:left="225.84007263183594" w:right="1859.239501953125" w:firstLine="297.60002136230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would have gone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had gone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would go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think cooking is ________ painting.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3173828125" w:line="266.2269687652588" w:lineRule="auto"/>
        <w:ind w:left="226.56005859375" w:right="1445.95947265625" w:firstLine="296.88003540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most creative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creative than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creative 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creative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Would you mind not ________ in this office?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931640625" w:line="263.89434814453125" w:lineRule="auto"/>
        <w:ind w:left="228.00003051757812" w:right="2010.6793212890625" w:firstLine="29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smoke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smoke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smoking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smoked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Look! ________ weather is so beautiful. Shall we go to the beach?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3173828125" w:line="240" w:lineRule="auto"/>
        <w:ind w:left="523.440093994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Ø (no article)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225.36003112792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road ________ led to the campsite was rather bumpy.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204833984375" w:line="240" w:lineRule="auto"/>
        <w:ind w:left="523.440093994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3.89434814453125" w:lineRule="auto"/>
        <w:ind w:left="525.1200866699219" w:right="28.599853515625" w:hanging="297.120056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could not sleep at all last night. Someone in the neighbourhood ________ too much noise all  night.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3173828125" w:line="265.14404296875" w:lineRule="auto"/>
        <w:ind w:left="227.5200653076172" w:right="710.99853515625" w:firstLine="295.9200286865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 making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had made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making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made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 an organization has been working in close collaboration to develop a new kind of  vaccine during the last few months.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75927734375" w:line="240" w:lineRule="auto"/>
        <w:ind w:left="523.440093994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few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71990966796875" w:line="240" w:lineRule="auto"/>
        <w:ind w:left="165.120086669921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VOCABULARY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3.89434814453125" w:lineRule="auto"/>
        <w:ind w:left="120.9600830078125" w:right="23.480224609375" w:firstLine="33.600006103515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 the letter A, B, C, or D on your answer sheet to indicate the best answer to each of the  following questions.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2581787109375" w:line="264.67188835144043" w:lineRule="auto"/>
        <w:ind w:left="236.88003540039062" w:right="21.4001464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need to do something. The number of endangered species is ________ very rapidly.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running out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giving up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getting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going up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 has to go to the post office, and on her way, she’ll stop and visit her best friend. She’s killing  two birds with one ________.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4803466796875" w:line="240" w:lineRule="auto"/>
        <w:ind w:left="523.440093994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stick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knife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20025634765625" w:line="240" w:lineRule="auto"/>
        <w:ind w:left="236.8800354003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dad does everything ________ so that he won’t make any mistakes.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3.89440536499023" w:lineRule="auto"/>
        <w:ind w:left="236.88003540039062" w:right="1850.9594726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easily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carefully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quickly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terribly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13.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 liked his new class very much. He got ________ well with his classmates.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82566833496094" w:line="240" w:lineRule="auto"/>
        <w:ind w:left="0" w:right="3844.639892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Trang 1/4 - Mã đề thi 845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8345184326" w:lineRule="auto"/>
        <w:ind w:left="522.4800109863281" w:right="26.39892578125" w:hanging="285.59997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14.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 from being ________, online shoppers are becoming increasingly demanding. Suppliers with  poor services should beware.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2509765625" w:line="264.8939037322998" w:lineRule="auto"/>
        <w:ind w:left="236.88003540039062" w:right="1344.6795654296875" w:firstLine="286.5600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intrepid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complacent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compassionate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little girl is very ________. She always says “Thank you” and “Please”.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lonely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quick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15492057800293" w:lineRule="auto"/>
        <w:ind w:left="236.88003540039062" w:right="1680.0793457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16.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Vietnam is proud to be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country of the 31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Southeast Asian Games.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family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owner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71484375" w:line="263.8948345184326" w:lineRule="auto"/>
        <w:ind w:left="527.2801208496094" w:right="25.919189453125" w:hanging="290.400085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17.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Many parents do not ________ their kids to watch videos on Youtube as lots of videos are not  educational.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24609375" w:line="240" w:lineRule="auto"/>
        <w:ind w:left="523.440093994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persuade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allow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4.3941402435303" w:lineRule="auto"/>
        <w:ind w:left="523.4400939941406" w:right="22.760009765625" w:hanging="286.5600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18.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Many fear that the young generation will not play ________ music such as folk at their own  home in the future.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5439453125" w:line="264.89441871643066" w:lineRule="auto"/>
        <w:ind w:left="236.88003540039062" w:right="20.679931640625" w:firstLine="286.5600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classical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traditional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popular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modern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19.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Many governments had to ________ restrictions on movements in order to prevent the  widespread outbreak of the Covid-19 virus.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24951171875" w:line="240" w:lineRule="auto"/>
        <w:ind w:left="523.440093994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abandon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72021484375" w:line="240" w:lineRule="auto"/>
        <w:ind w:left="167.520065307617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READING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875" w:line="240" w:lineRule="auto"/>
        <w:ind w:left="165.120086669921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PASSAGE 1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3.89434814453125" w:lineRule="auto"/>
        <w:ind w:left="158.16009521484375" w:right="31.240234375" w:hanging="3.600006103515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the following passage and mark the letter A, B, C, or D on your answer sheet to indicate the  best answer to each of the questions.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258056640625" w:line="263.89434814453125" w:lineRule="auto"/>
        <w:ind w:left="162.48008728027344" w:right="26.158447265625" w:firstLine="721.679916381835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Featuring the throwing of coloured powder and water balloons, Holi has become known 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India’s most lively, joyous festival. International travel groups selling tours to the country often place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photos of boisterous Holi celebrations together with pictures of the Taj Mahal.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3173828125" w:line="264.56088066101074" w:lineRule="auto"/>
        <w:ind w:left="170.16006469726562" w:right="26.920166015625" w:firstLine="715.6799316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Holi has been celebrated in the Indian subcontinent for centuries. Many poems and stories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showed the celebrations of Holi appeared in the fourth century. Holi festival marks the beginning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spring after a long winter.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is the symbol of the triumph of good over evil. It is celebrated in March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according to the Hindu calendar month of Phalguna.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588134765625" w:line="264.6441078186035" w:lineRule="auto"/>
        <w:ind w:left="160.8000946044922" w:right="22.51953125" w:firstLine="725.03990173339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Holi’s origin was mentioned in several works of ancient Indian literature. According to 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opular story of Holi’s origin, an evil king became so powerful that he forced his people to worship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him as their god. His son Prahlada, however, continued to be a loyal supporter of the Hindu god, Lord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Vishnu. The angry king and his sister, Holika, found all ways to kill his son. Holika, who could 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 damaged by fire, tricked Prahlada to accompany her in a pyre. When the pyre was lit, the boy’s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devotion to Lord Vishnu helped him walk away safely while Holika, from whom the festival gets 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name, was burned to death to all other people’s surprise.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758056640625" w:line="264.51318740844727" w:lineRule="auto"/>
        <w:ind w:left="163.44009399414062" w:right="22.999267578125" w:firstLine="725.99990844726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On the eve of the festival, large pyres are lit in various parts of India to signify the burning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evil spirits. People often throw wood, dried leaves and twigs into bonfires. On the day of Holi, entire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streets and towns turn red, green and yellow as people throw coloured powder into the air and splash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it on others. Each colour carries a meaning. Red, for example, symbolizes love and fertility while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green means new beginnings. People also splash water on each other in celebration. Water guns 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used to squirt water while balloons filled with coloured water are also flung from rooftops. Later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day, families gather together for festive meals. It is also common to give sweets to neighbours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friends.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0672607421875" w:line="263.89440536499023" w:lineRule="auto"/>
        <w:ind w:left="162.48008728027344" w:right="21.79931640625" w:firstLine="722.399978637695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Although the Hindu festival of colours finds its origins in South Asia, it has now become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popular across the globe. Millions of Indians and other South Asians living all over the world make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Holi events appear across the U.S., the U.K. and elsewhere.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2552490234375" w:line="240" w:lineRule="auto"/>
        <w:ind w:left="0" w:right="90.2795410156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(Adapted from https://time.com/5799354/what-is-holi/)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7199401855469" w:line="240" w:lineRule="auto"/>
        <w:ind w:left="0" w:right="3844.639892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Trang 2/4 - Mã đề thi 845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.36003112792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20.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the word 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 in paragraph 2 refer to?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4.2273426055908" w:lineRule="auto"/>
        <w:ind w:left="225.3600311279297" w:right="1182.679443359375" w:firstLine="298.08006286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long winter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subcontinent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Holi festival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early spring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21.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According to the passage, who is the festival “Holi” named after?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9267578125" w:line="264.8939037322998" w:lineRule="auto"/>
        <w:ind w:left="225.3600311279297" w:right="1331.2396240234375" w:firstLine="298.08006286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Hindu god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king’s sister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king’s 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22.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mentioned as an activity during Holi festival?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Enjoying festive meals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Climbing rooftops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24951171875" w:line="240" w:lineRule="auto"/>
        <w:ind w:left="533.040008544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Flinging coloured powder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Making bonfires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225.36003112792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23.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purpose of the reading passage?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523.440093994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illustrate the origin of Holi festival with popular stories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1865234375" w:line="240" w:lineRule="auto"/>
        <w:ind w:left="525.1200866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outline key events during Holi festival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533.040008544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justify the popularity of Holi festival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3193359375" w:line="240" w:lineRule="auto"/>
        <w:ind w:left="524.6400451660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provide background information about Holi festival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718994140625" w:line="240" w:lineRule="auto"/>
        <w:ind w:left="165.120086669921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PASSAGE 2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3.8938331604004" w:lineRule="auto"/>
        <w:ind w:left="166.08009338378906" w:right="268.839111328125" w:firstLine="1.43997192382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the following passage and mark the letter A, B, C, or D on your answer sheet to indicate  the best answer to each of the questions.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2734375" w:line="274.38992500305176" w:lineRule="auto"/>
        <w:ind w:left="165.84007263183594" w:right="78.280029296875" w:firstLine="561.12007141113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There is no doubt that COVID-19 will have long-term mental health implications. Families 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dealing with extremely difficult situations that have threatened their basic need for safety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security. However, forcing families to spend time together during stay-at-home, work-at-home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virtual learning may bring them benefits. The pandemic can allow our resilience to shine through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show our children how to make the best of even the worst situations.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30224609375" w:line="273.8903331756592" w:lineRule="auto"/>
        <w:ind w:left="162.48008728027344" w:right="79.47998046875" w:firstLine="563.27995300292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Family resilience is built by finding flexibility to react to changing circumstances, leading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cooperation and closer family bonds. Families have had the opportunity to spend more time together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get back to basics, increasing the time parents spend with their children. A survey of 2,000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British parents in the United Kingdom shows that most families have risen above the stress of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pandemic to become even closer than before. The survey reveals that four in five believe their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families have formed a stronger bond.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297119140625" w:line="273.9528465270996" w:lineRule="auto"/>
        <w:ind w:left="164.4000244140625" w:right="77.078857421875" w:firstLine="562.0800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Another positive effect of the pandemic is children have more control of their time, allowing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them to manage more of their day. This encourages independent behaviours, such as preparing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snacks, doing chores and resolving sibling disputes when parents must focus on work. There 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many ways to help children learn to be more independent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accountable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Involving children in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work of the family can help their self-regard and responsibility, increasing self-esteem. The goal is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give children the skills necessary to handle whatever life throws at them. Chores can change with 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can include making their bed, putting their clothes away, doing the dishes, sweeping and taking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out the trash. As children get older, they can have more tasks, while keeping in mind their number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one priority is education.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715087890625" w:line="273.945894241333" w:lineRule="auto"/>
        <w:ind w:left="162.0000457763672" w:right="78.5205078125" w:firstLine="563.759994506835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Moreover, children have more time to rest without travel to school, work and after-school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activities. As a result, many children have an additional three hours of sleep that they would have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spent on the bus or travel. However, it is important for them to avoid waking up and turning on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computer right away. Parents are encouraged to treat every day, especially the days children attend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virtual school, as if they were going to physical school. They should get up, take a shower, eat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breakfast and get dressed. This is a big part of respecting themselves and others and keeping a routine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 important to their own stability.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74169921875" w:line="273.89039039611816" w:lineRule="auto"/>
        <w:ind w:left="164.4000244140625" w:right="76.1193847656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All things considered, being forced to halt busy lives and spend time together has made many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think about what’s important, including children, family and the community.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(Adapted from https://kidsmindsmatter.com)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4296112060547" w:line="240" w:lineRule="auto"/>
        <w:ind w:left="0" w:right="3844.639892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Trang 3/4 - Mã đề thi 845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.36003112792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24.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best title of the passage?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523.440093994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Resilience as a result of the pandemic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19140625" w:line="240" w:lineRule="auto"/>
        <w:ind w:left="525.1200866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Mental health implications of the pandemic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533.040008544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Positive impacts of the pandemic on children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1865234375" w:line="240" w:lineRule="auto"/>
        <w:ind w:left="524.6400451660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Positive family impacts during the pandemic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3.8938331604004" w:lineRule="auto"/>
        <w:ind w:left="523.4400939941406" w:right="1335.31982421875" w:hanging="298.08006286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25.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According to the passage, which of the following is NOT true during the pandemic?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Safety and security of families are at risk.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71484375" w:line="240" w:lineRule="auto"/>
        <w:ind w:left="525.1200866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Children develop their time-management skill and life skills.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533.040008544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 British families develop stronger relationships.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1865234375" w:line="240" w:lineRule="auto"/>
        <w:ind w:left="524.6400451660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Children are indifferent to domestic work.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4.1439723968506" w:lineRule="auto"/>
        <w:ind w:left="225.3600311279297" w:right="1983.31970214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26.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word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accountable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in paragraph 3 is closest in meaning to ________.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dedicated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sensible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27.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best describes the tone of the passage?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76806640625" w:line="240" w:lineRule="auto"/>
        <w:ind w:left="523.440093994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outrageous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humourous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sarcastic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explanatory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319091796875" w:line="240" w:lineRule="auto"/>
        <w:ind w:left="165.8400726318359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WORD FORMATION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68.9600372314453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619.1999816894531" w:top="830.399169921875" w:left="971.9999694824219" w:right="875.560302734375" w:header="0" w:footer="720"/>
          <w:cols w:equalWidth="0" w:num="1">
            <w:col w:space="0" w:w="10052.439727783203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the text below with the correct form of the words in capitals.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64.4698715209961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of the things that have aroused my (28)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recently is  the future. I learned in a course on future thinking that the future  may not be knowable, but it surely is thinkable. To ensure a(n)  (29)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future, it is no longer necessary to react and adapt to  change. Instead, now we can anticipate it and plan for it. Although  the element of (30)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obvious, we can begin to choose a  preferred future by using a future prediction process. We can  identify the trends affecting the future, and (31)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those  mostly likely to happen. Then, we can create plans to describe  these trends, and take advantage of the most probable results. I  find it interesting to predict the future and see whether the  (32)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match reality or not!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50366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(Adapted from www.onthegotours.com)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7198486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PHẦN TỰ LUẬN (2 điểm)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WRITING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28.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CURIOUS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.7197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29.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PROSPER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3201904296875" w:line="527.788696289062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30.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SPONTANEOUS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31.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1.730957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619.1999816894531" w:top="830.399169921875" w:left="1134.4800567626953" w:right="1661.0400390625" w:header="0" w:footer="720"/>
          <w:cols w:equalWidth="0" w:num="2">
            <w:col w:space="0" w:w="4560"/>
            <w:col w:space="0" w:w="45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32.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POSSIBLE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7.7203369140625" w:line="240" w:lineRule="auto"/>
        <w:ind w:left="165.1200866699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33.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a paragraph (of approximately 150 words) about the following topic: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719970703125" w:line="263.89434814453125" w:lineRule="auto"/>
        <w:ind w:left="159.60006713867188" w:right="27.401123046875" w:hanging="2.39997863769531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Many young people tend to take a gap year after finishing high school to gain experience or to travel.  Do you think this is a good trend? Why/Why not?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225830078125" w:line="240" w:lineRule="auto"/>
        <w:ind w:left="0" w:right="2599.99938964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HẾT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70.640029907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2.7200317382812" w:line="240" w:lineRule="auto"/>
        <w:ind w:left="0" w:right="3847.039794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Trang 4/4 - Mã đề thi 845 </w:t>
      </w:r>
    </w:p>
    <w:sectPr>
      <w:type w:val="continuous"/>
      <w:pgSz w:h="16840" w:w="11900" w:orient="portrait"/>
      <w:pgMar w:bottom="619.1999816894531" w:top="830.399169921875" w:left="971.9999694824219" w:right="875.560302734375" w:header="0" w:footer="720"/>
      <w:cols w:equalWidth="0" w:num="1">
        <w:col w:space="0" w:w="10052.43972778320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