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9477949142456" w:lineRule="auto"/>
        <w:ind w:left="0" w:right="262.80029296875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20" w:w="11900" w:orient="portrait"/>
          <w:pgMar w:bottom="1668.4800720214844" w:top="1106.400146484375" w:left="983.0400085449219" w:right="1209.599609375" w:header="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BỘ GIÁO DỤC VÀ ĐÀO TẠO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ĐÁP ÁN - THANG ĐIỂM TRƯỜNG ĐẠI HỌC SƯ PHẠM HÀ NỘI THI TUYỂN SINH ĐẠI HỌC NĂM 2022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-----------------------------------------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KÌ THI ĐÁNH GIÁ NĂNG LỰC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Đáp án - Thang điểm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Bài thi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TIẾNG ANH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Đề chính thức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(Đáp án - Thang điểm gồm có 01 trang)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2282714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I. PHẦN TRẮC NGHIỆM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668.4800720214844" w:top="1106.400146484375" w:left="1138.4640502929688" w:right="1469.27978515625" w:header="0" w:footer="720"/>
          <w:cols w:equalWidth="0" w:num="2">
            <w:col w:space="0" w:w="4660"/>
            <w:col w:space="0" w:w="466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Mã đề thi: 234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121.520004272461" w:type="dxa"/>
        <w:jc w:val="left"/>
        <w:tblInd w:w="56.899185180664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0.320053100586"/>
        <w:gridCol w:w="991.199951171875"/>
        <w:tblGridChange w:id="0">
          <w:tblGrid>
            <w:gridCol w:w="1130.320053100586"/>
            <w:gridCol w:w="991.199951171875"/>
          </w:tblGrid>
        </w:tblGridChange>
      </w:tblGrid>
      <w:tr>
        <w:trPr>
          <w:cantSplit w:val="0"/>
          <w:trHeight w:val="54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Câu hỏi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Đáp án </w:t>
            </w:r>
          </w:p>
        </w:tc>
      </w:tr>
      <w:tr>
        <w:trPr>
          <w:cantSplit w:val="0"/>
          <w:trHeight w:val="30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5.59997558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20642089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B </w:t>
            </w:r>
          </w:p>
        </w:tc>
      </w:tr>
      <w:tr>
        <w:trPr>
          <w:cantSplit w:val="0"/>
          <w:trHeight w:val="30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5.59997558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57525634765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C </w:t>
            </w:r>
          </w:p>
        </w:tc>
      </w:tr>
      <w:tr>
        <w:trPr>
          <w:cantSplit w:val="0"/>
          <w:trHeight w:val="3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5.59997558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947174072265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D </w:t>
            </w:r>
          </w:p>
        </w:tc>
      </w:tr>
      <w:tr>
        <w:trPr>
          <w:cantSplit w:val="0"/>
          <w:trHeight w:val="3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5.59997558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20642089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B </w:t>
            </w:r>
          </w:p>
        </w:tc>
      </w:tr>
      <w:tr>
        <w:trPr>
          <w:cantSplit w:val="0"/>
          <w:trHeight w:val="307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5.59997558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947174072265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D </w:t>
            </w:r>
          </w:p>
        </w:tc>
      </w:tr>
      <w:tr>
        <w:trPr>
          <w:cantSplit w:val="0"/>
          <w:trHeight w:val="3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5.59997558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6879272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A </w:t>
            </w:r>
          </w:p>
        </w:tc>
      </w:tr>
      <w:tr>
        <w:trPr>
          <w:cantSplit w:val="0"/>
          <w:trHeight w:val="30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5.59997558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20642089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B 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Câu trả lời ngắn: </w:t>
      </w:r>
    </w:p>
    <w:tbl>
      <w:tblPr>
        <w:tblStyle w:val="Table2"/>
        <w:tblW w:w="2155.2001953125" w:type="dxa"/>
        <w:jc w:val="left"/>
        <w:tblInd w:w="33.419189453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63.9999389648438"/>
        <w:gridCol w:w="991.2002563476562"/>
        <w:tblGridChange w:id="0">
          <w:tblGrid>
            <w:gridCol w:w="1163.9999389648438"/>
            <w:gridCol w:w="991.2002563476562"/>
          </w:tblGrid>
        </w:tblGridChange>
      </w:tblGrid>
      <w:tr>
        <w:trPr>
          <w:cantSplit w:val="0"/>
          <w:trHeight w:val="54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5.54260253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Câu hỏi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Đáp án </w:t>
            </w:r>
          </w:p>
        </w:tc>
      </w:tr>
      <w:tr>
        <w:trPr>
          <w:cantSplit w:val="0"/>
          <w:trHeight w:val="30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2000732421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947326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D </w:t>
            </w:r>
          </w:p>
        </w:tc>
      </w:tr>
      <w:tr>
        <w:trPr>
          <w:cantSplit w:val="0"/>
          <w:trHeight w:val="30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2000732421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576782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C </w:t>
            </w:r>
          </w:p>
        </w:tc>
      </w:tr>
      <w:tr>
        <w:trPr>
          <w:cantSplit w:val="0"/>
          <w:trHeight w:val="3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2000732421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576782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C </w:t>
            </w:r>
          </w:p>
        </w:tc>
      </w:tr>
      <w:tr>
        <w:trPr>
          <w:cantSplit w:val="0"/>
          <w:trHeight w:val="3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2000732421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576782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C </w:t>
            </w:r>
          </w:p>
        </w:tc>
      </w:tr>
      <w:tr>
        <w:trPr>
          <w:cantSplit w:val="0"/>
          <w:trHeight w:val="307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2000732421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20642089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B </w:t>
            </w:r>
          </w:p>
        </w:tc>
      </w:tr>
      <w:tr>
        <w:trPr>
          <w:cantSplit w:val="0"/>
          <w:trHeight w:val="3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2000732421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576782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C </w:t>
            </w:r>
          </w:p>
        </w:tc>
      </w:tr>
      <w:tr>
        <w:trPr>
          <w:cantSplit w:val="0"/>
          <w:trHeight w:val="30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2000732421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6879272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A </w:t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2126.400146484375" w:type="dxa"/>
        <w:jc w:val="left"/>
        <w:tblInd w:w="72.21923828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5.2001953125"/>
        <w:gridCol w:w="991.199951171875"/>
        <w:tblGridChange w:id="0">
          <w:tblGrid>
            <w:gridCol w:w="1135.2001953125"/>
            <w:gridCol w:w="991.199951171875"/>
          </w:tblGrid>
        </w:tblGridChange>
      </w:tblGrid>
      <w:tr>
        <w:trPr>
          <w:cantSplit w:val="0"/>
          <w:trHeight w:val="54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Câu hỏi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Đáp án </w:t>
            </w:r>
          </w:p>
        </w:tc>
      </w:tr>
      <w:tr>
        <w:trPr>
          <w:cantSplit w:val="0"/>
          <w:trHeight w:val="30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2000732421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573730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C </w:t>
            </w:r>
          </w:p>
        </w:tc>
      </w:tr>
      <w:tr>
        <w:trPr>
          <w:cantSplit w:val="0"/>
          <w:trHeight w:val="30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2000732421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9470214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D </w:t>
            </w:r>
          </w:p>
        </w:tc>
      </w:tr>
      <w:tr>
        <w:trPr>
          <w:cantSplit w:val="0"/>
          <w:trHeight w:val="3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2000732421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2058105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B </w:t>
            </w:r>
          </w:p>
        </w:tc>
      </w:tr>
      <w:tr>
        <w:trPr>
          <w:cantSplit w:val="0"/>
          <w:trHeight w:val="3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2000732421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9470214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D </w:t>
            </w:r>
          </w:p>
        </w:tc>
      </w:tr>
      <w:tr>
        <w:trPr>
          <w:cantSplit w:val="0"/>
          <w:trHeight w:val="307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2000732421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9470214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D </w:t>
            </w:r>
          </w:p>
        </w:tc>
      </w:tr>
      <w:tr>
        <w:trPr>
          <w:cantSplit w:val="0"/>
          <w:trHeight w:val="3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2000732421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68762207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A </w:t>
            </w:r>
          </w:p>
        </w:tc>
      </w:tr>
      <w:tr>
        <w:trPr>
          <w:cantSplit w:val="0"/>
          <w:trHeight w:val="30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2000732421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573730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C</w:t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2268.4002685546875" w:type="dxa"/>
        <w:jc w:val="left"/>
        <w:tblInd w:w="84.8193359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2.7996826171875"/>
        <w:gridCol w:w="1135.6005859375"/>
        <w:tblGridChange w:id="0">
          <w:tblGrid>
            <w:gridCol w:w="1132.7996826171875"/>
            <w:gridCol w:w="1135.6005859375"/>
          </w:tblGrid>
        </w:tblGridChange>
      </w:tblGrid>
      <w:tr>
        <w:trPr>
          <w:cantSplit w:val="0"/>
          <w:trHeight w:val="54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Câu hỏi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20642089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Đáp án</w:t>
            </w:r>
          </w:p>
        </w:tc>
      </w:tr>
      <w:tr>
        <w:trPr>
          <w:cantSplit w:val="0"/>
          <w:trHeight w:val="30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19946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20642089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B</w:t>
            </w:r>
          </w:p>
        </w:tc>
      </w:tr>
      <w:tr>
        <w:trPr>
          <w:cantSplit w:val="0"/>
          <w:trHeight w:val="30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19946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688232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A</w:t>
            </w:r>
          </w:p>
        </w:tc>
      </w:tr>
      <w:tr>
        <w:trPr>
          <w:cantSplit w:val="0"/>
          <w:trHeight w:val="3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19946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688232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A</w:t>
            </w:r>
          </w:p>
        </w:tc>
      </w:tr>
      <w:tr>
        <w:trPr>
          <w:cantSplit w:val="0"/>
          <w:trHeight w:val="3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19946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94763183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D</w:t>
            </w:r>
          </w:p>
        </w:tc>
      </w:tr>
      <w:tr>
        <w:trPr>
          <w:cantSplit w:val="0"/>
          <w:trHeight w:val="307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19946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688232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A</w:t>
            </w:r>
          </w:p>
        </w:tc>
      </w:tr>
      <w:tr>
        <w:trPr>
          <w:cantSplit w:val="0"/>
          <w:trHeight w:val="3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19946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20642089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668.4800720214844" w:top="1106.400146484375" w:left="1145.9808349609375" w:right="1200.799560546875" w:header="0" w:footer="720"/>
          <w:cols w:equalWidth="0" w:num="4">
            <w:col w:space="0" w:w="2400"/>
            <w:col w:space="0" w:w="2400"/>
            <w:col w:space="0" w:w="2400"/>
            <w:col w:space="0" w:w="240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3965.2001953125" w:type="dxa"/>
        <w:jc w:val="left"/>
        <w:tblInd w:w="2985.160064697265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.2000732421875"/>
        <w:gridCol w:w="3262.0001220703125"/>
        <w:tblGridChange w:id="0">
          <w:tblGrid>
            <w:gridCol w:w="703.2000732421875"/>
            <w:gridCol w:w="3262.0001220703125"/>
          </w:tblGrid>
        </w:tblGridChange>
      </w:tblGrid>
      <w:tr>
        <w:trPr>
          <w:cantSplit w:val="0"/>
          <w:trHeight w:val="48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Câu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Nội dung</w:t>
            </w:r>
          </w:p>
        </w:tc>
      </w:tr>
      <w:tr>
        <w:trPr>
          <w:cantSplit w:val="0"/>
          <w:trHeight w:val="487.200317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575866699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6799926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creations</w:t>
            </w:r>
          </w:p>
        </w:tc>
      </w:tr>
      <w:tr>
        <w:trPr>
          <w:cantSplit w:val="0"/>
          <w:trHeight w:val="48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575866699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29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472290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mandatory</w:t>
            </w:r>
          </w:p>
        </w:tc>
      </w:tr>
      <w:tr>
        <w:trPr>
          <w:cantSplit w:val="0"/>
          <w:trHeight w:val="48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9456176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790344238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abilities</w:t>
            </w:r>
          </w:p>
        </w:tc>
      </w:tr>
      <w:tr>
        <w:trPr>
          <w:cantSplit w:val="0"/>
          <w:trHeight w:val="487.5994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9456176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31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12481689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longevity</w:t>
            </w:r>
          </w:p>
        </w:tc>
      </w:tr>
      <w:tr>
        <w:trPr>
          <w:cantSplit w:val="0"/>
          <w:trHeight w:val="48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9456176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32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532653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hospitalized/ hospitalised</w:t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.83358764648438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Mỗi câu trả lời đúng được 0.25 điểm.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114013671875" w:line="240" w:lineRule="auto"/>
        <w:ind w:left="239.4239807128906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II. PHẦN TỰ LUẬN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9136962890625" w:line="240" w:lineRule="auto"/>
        <w:ind w:left="249.340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Câu 33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.714111328125" w:line="240" w:lineRule="auto"/>
        <w:ind w:left="241.04644775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The answer is evaluated based on the following criteria: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11376953125" w:line="240" w:lineRule="auto"/>
        <w:ind w:left="704.4960021972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• Content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0.5 pts.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):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513671875" w:line="296.1775875091553" w:lineRule="auto"/>
        <w:ind w:left="704.4960021972656" w:right="2709.376220703125" w:hanging="14.255981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The task is well adressed with a clear position throughout. • Coherence and Cohesion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0.5 pts.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): 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71.1552429199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The answer is in the format of a paragraph; 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7135009765625" w:line="266.5598487854004" w:lineRule="auto"/>
        <w:ind w:left="971.1552429199219" w:right="1245.351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The ideas are logically organised with a clear progresion throughout;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There is a good range of cohesive devices.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2880859375" w:line="240" w:lineRule="auto"/>
        <w:ind w:left="704.4960021972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• Vocabulary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0.5 pts.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): 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11346435546875" w:line="240" w:lineRule="auto"/>
        <w:ind w:left="690.2400207519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Vocabulary is accurate, relevant and varied. 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51351928710938" w:line="240" w:lineRule="auto"/>
        <w:ind w:left="704.4960021972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• Grammar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0.5 pts.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): 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43356323242188" w:line="240" w:lineRule="auto"/>
        <w:ind w:left="690.2400207519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Grammar is accurate and varied. </w:t>
      </w:r>
    </w:p>
    <w:sectPr>
      <w:type w:val="continuous"/>
      <w:pgSz w:h="16820" w:w="11900" w:orient="portrait"/>
      <w:pgMar w:bottom="1668.4800720214844" w:top="1106.400146484375" w:left="983.0400085449219" w:right="1209.599609375" w:header="0" w:footer="720"/>
      <w:cols w:equalWidth="0" w:num="1">
        <w:col w:space="0" w:w="9707.36038208007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