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5901641845703" w:lineRule="auto"/>
        <w:ind w:left="66.24000549316406" w:right="766.39892578125"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sectPr>
          <w:pgSz w:h="16820" w:w="11900" w:orient="portrait"/>
          <w:pgMar w:bottom="1053.6000061035156" w:top="1111.199951171875" w:left="772.7999877929688" w:right="780.4003906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ĐÁP ÁN - THANG ĐIỂM TRƯỜNG ĐẠI HỌC SƯ PHẠM HÀ NỘI THI TUYỂN SINH ĐẠI HỌC NĂM 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KÌ THI ĐÁNH GIÁ NĂNG LỰC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Đáp án - Thang điểm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NGỮ VĂN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(Đáp án - Thang điểm gồm có 02 trang)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4072265625" w:line="240"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 PHẦN TRẮC NGHIỆM </w:t>
      </w:r>
    </w:p>
    <w:tbl>
      <w:tblPr>
        <w:tblStyle w:val="Table1"/>
        <w:tblW w:w="2090.9999084472656" w:type="dxa"/>
        <w:jc w:val="left"/>
        <w:tblInd w:w="1389.615936279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1.2001037597656"/>
        <w:gridCol w:w="979.7998046875"/>
        <w:tblGridChange w:id="0">
          <w:tblGrid>
            <w:gridCol w:w="1111.2001037597656"/>
            <w:gridCol w:w="979.7998046875"/>
          </w:tblGrid>
        </w:tblGridChange>
      </w:tblGrid>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80212402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C </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B </w:t>
            </w:r>
          </w:p>
        </w:tc>
      </w:tr>
      <w:tr>
        <w:trPr>
          <w:cantSplit w:val="0"/>
          <w:trHeight w:val="2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D </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C </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D </w:t>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2122.0001220703125" w:type="dxa"/>
        <w:jc w:val="left"/>
        <w:tblInd w:w="455.015869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2.39990234375"/>
        <w:gridCol w:w="979.6002197265625"/>
        <w:tblGridChange w:id="0">
          <w:tblGrid>
            <w:gridCol w:w="1142.39990234375"/>
            <w:gridCol w:w="979.6002197265625"/>
          </w:tblGrid>
        </w:tblGridChange>
      </w:tblGrid>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799072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C </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A </w:t>
            </w:r>
          </w:p>
        </w:tc>
      </w:tr>
      <w:tr>
        <w:trPr>
          <w:cantSplit w:val="0"/>
          <w:trHeight w:val="2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C </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A </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B </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Mã đề thi: 123</w:t>
      </w:r>
    </w:p>
    <w:tbl>
      <w:tblPr>
        <w:tblStyle w:val="Table3"/>
        <w:tblW w:w="2093.399658203125" w:type="dxa"/>
        <w:jc w:val="left"/>
        <w:tblInd w:w="2857.8161621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5.999755859375"/>
        <w:gridCol w:w="977.39990234375"/>
        <w:tblGridChange w:id="0">
          <w:tblGrid>
            <w:gridCol w:w="1115.999755859375"/>
            <w:gridCol w:w="977.39990234375"/>
          </w:tblGrid>
        </w:tblGridChange>
      </w:tblGrid>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799072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hỏi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B</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A</w:t>
            </w:r>
          </w:p>
        </w:tc>
      </w:tr>
      <w:tr>
        <w:trPr>
          <w:cantSplit w:val="0"/>
          <w:trHeight w:val="2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B</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D</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e7f3ff"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7f3ff" w:val="clear"/>
                <w:vertAlign w:val="baseline"/>
                <w:rtl w:val="0"/>
              </w:rPr>
              <w:t xml:space="preserve">D</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1053.6000061035156" w:top="1111.199951171875" w:left="1137.9840087890625" w:right="953.02001953125" w:header="0" w:footer="720"/>
          <w:cols w:equalWidth="0" w:num="3">
            <w:col w:space="0" w:w="3280"/>
            <w:col w:space="0" w:w="3280"/>
            <w:col w:space="0" w:w="3280"/>
          </w:cols>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200286865234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Mỗi câu trả lời trắc nghiệm đúng được 0.2 điểm.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8896484375" w:line="240" w:lineRule="auto"/>
        <w:ind w:left="365.18402099609375"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II. PHẦN TỰ LUẬN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14892578125" w:line="297.8803825378418" w:lineRule="auto"/>
        <w:ind w:left="1448.3201599121094" w:right="1531.400146484375" w:hanging="1076.56013488769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điểm). Viết đoạn văn trình bày cảm nhận của anh/chị về những dòng thơ sau: “Áo bào thay chiếu anh về đất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9794921875" w:line="240" w:lineRule="auto"/>
        <w:ind w:left="145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Sông Mã gầm lên khúc độc hành”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1416015625" w:line="240" w:lineRule="auto"/>
        <w:ind w:left="369.840011596679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(Quang Dũng,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Tây Tiến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SGK Ngữ văn 12, tập một, NXB Giáo dục Việt Nam, 2020, tr.89) </w:t>
      </w:r>
    </w:p>
    <w:tbl>
      <w:tblPr>
        <w:tblStyle w:val="Table4"/>
        <w:tblW w:w="10353.19976806640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6.199951171875"/>
        <w:gridCol w:w="2791.6000366210938"/>
        <w:gridCol w:w="2160.5999755859375"/>
        <w:gridCol w:w="1084.7998046875"/>
        <w:tblGridChange w:id="0">
          <w:tblGrid>
            <w:gridCol w:w="4316.199951171875"/>
            <w:gridCol w:w="2791.6000366210938"/>
            <w:gridCol w:w="2160.5999755859375"/>
            <w:gridCol w:w="1084.7998046875"/>
          </w:tblGrid>
        </w:tblGridChange>
      </w:tblGrid>
      <w:tr>
        <w:trPr>
          <w:cantSplit w:val="0"/>
          <w:trHeight w:val="526.000366210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Tiêu chí đánh giá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điểm </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 chức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đoạn văn nghị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vựng,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ngữ pháp</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0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4.23995971679688" w:right="43.19976806640625" w:firstLine="7.919998168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Hai dòng thơ thể hiện chân thực sự hi  sinh (trong thiếu thốn tột cùng) của  người lính Tây Tiến: “áo bào thay chiếu”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0,75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4.96002197265625" w:right="42.72003173828125" w:firstLine="67.1999359130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Cảm hứng lãng mạn, bi tráng đã vượt lên  hiện thực bi thương, tô đậm vẻ đẹp anh  hùng - nghệ sĩ: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2.15704917907715" w:lineRule="auto"/>
              <w:ind w:left="115.19996643066406" w:right="43.2000732421875" w:firstLine="4.8000335693359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ảnh áo bào gợi vẻ đẹp của những  tráng sĩ thuở xưa; cách nói giảm “anh về đất”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(0,75 điểm)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407922744751" w:lineRule="auto"/>
              <w:ind w:left="117.36000061035156" w:right="44.88006591796875" w:firstLine="2.63999938964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Biện pháp ẩn dụ “sông Mã gầm lên khúc  độc hành”, hình ảnh hùng tráng, yếu tố Hán Việt, bút pháp cực tả - cường điệu…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(0,75 điểm)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23995971679688" w:right="43.2000732421875" w:firstLine="7.919998168945312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tình cảm đau thương vô hạn và  sự trân trọng, tự hào trước sự hi sinh của  người lính Tây Tiến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(0,75 điểm)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94887542725" w:lineRule="auto"/>
              <w:ind w:left="114.72015380859375" w:right="64.8004150390625" w:firstLine="7.4395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diễn đạt trọn  vẹn một ý lớn / luận điểm  - Đảm bảo hình thức đoạn  văn: không ngắt đoạn, viết  lùi vào đầu đoạn, dung  lượng hợp lí.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29.90804195404053" w:lineRule="auto"/>
              <w:ind w:left="119.28009033203125" w:right="281.0400390625" w:firstLine="2.879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Dẫn dắt, lập luận, trích  dẫn thơ hợp lí.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57656097412" w:lineRule="auto"/>
              <w:ind w:left="118.800048828125" w:right="393.5998535156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Dùng từ, đặt câu  chuẩn xác, diễn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40" w:lineRule="auto"/>
              <w:ind w:left="11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rHeight w:val="1001.20010375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5.91995239257812" w:right="350.399780273437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hiện được 2/3 nội dung trên hoặc  triển khai chưa đủ các ý nhỏ trong mỗi  nội 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4.96002197265625" w:right="281.2799072265625" w:firstLine="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 chức thành đoạn văn  hoàn chỉnh, triển khai  thiếu ý hoặc còn sơ sài…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3602294921875" w:right="260.3997802734375" w:hanging="0.720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Dùng từ, đặt câu  đạt yêu cầu cơ bản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386.3999938964844"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 viết đoạn, nhưng chưa hoàn chỉnh; chưa rõ nội dung đoạn văn, có thể mắc lỗi dùng từ, đặt 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386.3987731933594"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06713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làm bài/ Nội dung viết không liên quan đến yêu cầu đề bài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88086891174316" w:lineRule="auto"/>
        <w:ind w:left="360" w:right="286.39892578125" w:firstLine="11.76002502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điểm). “Công nghệ có thể giúp bạn rất nhiều, nhưng nếu công nghệ chiếm được quá nhiều  quyền lực đối với cuộc đời bạn, bạn có thể trở thành con tin cho lịch trình của nó”  (Yuval Noah Harari,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21 bài học cho thế kỉ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NXB Thế giới, 2019, tr.328) Hãy viết bài văn trình bày suy nghĩ của anh/chị về ý kiến trên. </w:t>
      </w:r>
    </w:p>
    <w:tbl>
      <w:tblPr>
        <w:tblStyle w:val="Table5"/>
        <w:tblW w:w="10353.19976806640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27.39990234375"/>
        <w:gridCol w:w="2705.1998901367188"/>
        <w:gridCol w:w="2155.8001708984375"/>
        <w:gridCol w:w="1264.7998046875"/>
        <w:tblGridChange w:id="0">
          <w:tblGrid>
            <w:gridCol w:w="4227.39990234375"/>
            <w:gridCol w:w="2705.1998901367188"/>
            <w:gridCol w:w="2155.8001708984375"/>
            <w:gridCol w:w="1264.7998046875"/>
          </w:tblGrid>
        </w:tblGridChange>
      </w:tblGrid>
      <w:tr>
        <w:trPr>
          <w:cantSplit w:val="0"/>
          <w:trHeight w:val="527.9992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Tiêu chí đánh giá</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Thang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điểm </w:t>
            </w:r>
          </w:p>
        </w:tc>
      </w:tr>
      <w:tr>
        <w:trPr>
          <w:cantSplit w:val="0"/>
          <w:trHeight w:val="8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Nội dung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Tổ chức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văn nghị 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Từ vựng,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ngữ pháp</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9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6.6400146484375" w:right="46.08001708984375" w:firstLine="2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Giải thích, xác định vấn đề nghị luận:  các khái niệm và “tính hai mặt” của công  nghệ đối với con người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0,75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Bàn luận cụ thể: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8486938477" w:lineRule="auto"/>
              <w:ind w:left="115.91995239257812" w:right="45.59967041015625" w:firstLine="6.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con người biết làm chủ, công nghệ là phương tiện hữu ích, có vai trò to lớn,  toàn diện…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Khi để công nghệ điều khiển, lấn át: + Con người đánh mất vị thế chủ thể, bị đẩy vào sự thụ động, bị biến thành “con  tin cho lịch trình của nó”, trở thành tù  nhân/nô lệ cho thứ máy móc vô cảm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46036529541" w:lineRule="auto"/>
              <w:ind w:left="114.23995971679688" w:right="45.599975585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Thế giới sẽ vận hành theo một quy luật  đáng sợ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Liên hệ, bài học: nhận thức được giá trị và hệ lụy của công nghệ , từ đó có ứng xử,  hành động phù hợp, hài hòa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0,75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92010498046875" w:right="99.5196533203125" w:firstLine="6.239624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Viết thành bài văn hoàn  chỉnh, có đầy đủ mở bài thân bài - kết bài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563949585" w:lineRule="auto"/>
              <w:ind w:left="115.92010498046875" w:right="175.1995849609375" w:firstLine="6.239624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Phần giải quyết vấn đề triển khai thành các luận  điểm tương ứng với các  đoạn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2.159729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lí lẽ, bằng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chứng có sức thuyết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5992431640625" w:right="196.79992675781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phục, giàu tính thực tiễn  để giải thích, chứng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113.5198974609375" w:right="124.3194580078125" w:firstLine="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minh, bình luận, so sánh,  bác bỏ…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7029266357" w:lineRule="auto"/>
              <w:ind w:left="118.800048828125" w:right="388.79943847656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Dùng từ, đặt câu  chuẩn xác, diễn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cảm…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rHeight w:val="11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0061035156" w:right="298.91967773437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hiện các nội dung trên nhưng chưa  đầy đủ và sâu sắc.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3.5198974609375" w:right="43.20007324218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 chức thành bài văn  hoàn chỉnh, có các luận  điểm cơ bản; có giải thích,  bàn luận, chứng minh…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800048828125" w:right="388.79943847656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Dùng từ, đặt câu  chuẩn xác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96000671386719" w:right="45.5999755859375" w:hanging="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hiện được một vài nội dung cơ bản,  chưa phân tích rõ ràng.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9.99969482421875" w:right="43.2000732421875" w:hanging="3.1198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văn chỉ đáp ứng được  2/3 nội dung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6.1602783203125" w:right="43.199462890625" w:firstLine="0.47973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Dùng từ, đặt câu đạt  yêu cầu cơ bản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cantSplit w:val="0"/>
          <w:trHeight w:val="631.79992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0896606445312" w:lineRule="auto"/>
              <w:ind w:left="116.6400146484375" w:right="104.639892578125" w:firstLine="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Hiểu yêu cầu của đề, nhưng chỉ bàn chung chung, chưa triển khai được luận điểm nào, có thể mắc lỗi dùng từ, đặt 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rHeight w:val="453.599853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00671386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làm bài/ Nội dung viết không liên quan đến yêu cầu đề bài.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HẾT</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51342773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sectPr>
      <w:type w:val="continuous"/>
      <w:pgSz w:h="16820" w:w="11900" w:orient="portrait"/>
      <w:pgMar w:bottom="1053.6000061035156" w:top="1111.199951171875" w:left="772.7999877929688" w:right="780.400390625" w:header="0" w:footer="720"/>
      <w:cols w:equalWidth="0" w:num="1">
        <w:col w:space="0" w:w="10346.79962158203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