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128.0" w:type="dxa"/>
        <w:jc w:val="center"/>
        <w:tblLayout w:type="fixed"/>
        <w:tblLook w:val="0000"/>
      </w:tblPr>
      <w:tblGrid>
        <w:gridCol w:w="3856"/>
        <w:gridCol w:w="5272"/>
        <w:tblGridChange w:id="0">
          <w:tblGrid>
            <w:gridCol w:w="3856"/>
            <w:gridCol w:w="5272"/>
          </w:tblGrid>
        </w:tblGridChange>
      </w:tblGrid>
      <w:tr>
        <w:trPr>
          <w:cantSplit w:val="0"/>
          <w:tblHeader w:val="0"/>
        </w:trPr>
        <w:tc>
          <w:tcPr>
            <w:vAlign w:val="top"/>
          </w:tcPr>
          <w:p w:rsidR="00000000" w:rsidDel="00000000" w:rsidP="00000000" w:rsidRDefault="00000000" w:rsidRPr="00000000" w14:paraId="00000002">
            <w:pPr>
              <w:spacing w:after="0" w:line="240" w:lineRule="auto"/>
              <w:jc w:val="center"/>
              <w:rPr>
                <w:rFonts w:ascii="Times New Roman" w:cs="Times New Roman" w:eastAsia="Times New Roman" w:hAnsi="Times New Roman"/>
                <w:b w:val="0"/>
                <w:sz w:val="30"/>
                <w:szCs w:val="3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ĐẠI HỘI</w:t>
            </w: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0"/>
                <w:sz w:val="30"/>
                <w:szCs w:val="3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CHI BỘ</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tl w:val="0"/>
              </w:rPr>
            </w:r>
          </w:p>
        </w:tc>
        <w:tc>
          <w:tcPr>
            <w:vAlign w:val="top"/>
          </w:tcPr>
          <w:p w:rsidR="00000000" w:rsidDel="00000000" w:rsidP="00000000" w:rsidRDefault="00000000" w:rsidRPr="00000000" w14:paraId="00000004">
            <w:pPr>
              <w:spacing w:after="0" w:line="240" w:lineRule="auto"/>
              <w:jc w:val="center"/>
              <w:rPr>
                <w:rFonts w:ascii="Times New Roman" w:cs="Times New Roman" w:eastAsia="Times New Roman" w:hAnsi="Times New Roman"/>
                <w:sz w:val="30"/>
                <w:szCs w:val="3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ĐẢNG CỘNG SẢN VIỆT NAM</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279400</wp:posOffset>
                      </wp:positionH>
                      <wp:positionV relativeFrom="paragraph">
                        <wp:posOffset>203200</wp:posOffset>
                      </wp:positionV>
                      <wp:extent cx="2419985" cy="12700"/>
                      <wp:effectExtent b="0" l="0" r="0" t="0"/>
                      <wp:wrapNone/>
                      <wp:docPr id="2" name=""/>
                      <a:graphic>
                        <a:graphicData uri="http://schemas.microsoft.com/office/word/2010/wordprocessingShape">
                          <wps:wsp>
                            <wps:cNvCnPr/>
                            <wps:spPr>
                              <a:xfrm>
                                <a:off x="4136008" y="3780000"/>
                                <a:ext cx="2419985"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279400</wp:posOffset>
                      </wp:positionH>
                      <wp:positionV relativeFrom="paragraph">
                        <wp:posOffset>203200</wp:posOffset>
                      </wp:positionV>
                      <wp:extent cx="2419985" cy="12700"/>
                      <wp:effectExtent b="0" l="0" r="0" t="0"/>
                      <wp:wrapNone/>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419985" cy="12700"/>
                              </a:xfrm>
                              <a:prstGeom prst="rect"/>
                              <a:ln/>
                            </pic:spPr>
                          </pic:pic>
                        </a:graphicData>
                      </a:graphic>
                    </wp:anchor>
                  </w:drawing>
                </mc:Fallback>
              </mc:AlternateContent>
            </w:r>
          </w:p>
        </w:tc>
      </w:tr>
      <w:tr>
        <w:trPr>
          <w:cantSplit w:val="0"/>
          <w:trHeight w:val="632" w:hRule="atLeast"/>
          <w:tblHeader w:val="0"/>
        </w:trPr>
        <w:tc>
          <w:tcPr>
            <w:vAlign w:val="top"/>
          </w:tcPr>
          <w:p w:rsidR="00000000" w:rsidDel="00000000" w:rsidP="00000000" w:rsidRDefault="00000000" w:rsidRPr="00000000" w14:paraId="00000005">
            <w:pPr>
              <w:spacing w:after="0" w:line="240" w:lineRule="auto"/>
              <w:jc w:val="center"/>
              <w:rPr>
                <w:rFonts w:ascii="Times New Roman" w:cs="Times New Roman" w:eastAsia="Times New Roman" w:hAnsi="Times New Roman"/>
                <w:b w:val="0"/>
                <w:sz w:val="30"/>
                <w:szCs w:val="3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NHIỆM KỲ 20</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Fonts w:ascii="Times New Roman" w:cs="Times New Roman" w:eastAsia="Times New Roman" w:hAnsi="Times New Roman"/>
                <w:b w:val="1"/>
                <w:sz w:val="30"/>
                <w:szCs w:val="30"/>
                <w:vertAlign w:val="baseline"/>
                <w:rtl w:val="0"/>
              </w:rPr>
              <w:t xml:space="preserve"> - 20</w:t>
            </w:r>
            <w:r w:rsidDel="00000000" w:rsidR="00000000" w:rsidRPr="00000000">
              <w:rPr>
                <w:rFonts w:ascii="Times New Roman" w:cs="Times New Roman" w:eastAsia="Times New Roman" w:hAnsi="Times New Roman"/>
                <w:b w:val="1"/>
                <w:sz w:val="30"/>
                <w:szCs w:val="30"/>
                <w:rtl w:val="0"/>
              </w:rPr>
              <w:t xml:space="preserve">…</w:t>
            </w:r>
            <w:r w:rsidDel="00000000" w:rsidR="00000000" w:rsidRPr="00000000">
              <w:rPr>
                <w:rtl w:val="0"/>
              </w:rPr>
            </w:r>
          </w:p>
          <w:p w:rsidR="00000000" w:rsidDel="00000000" w:rsidP="00000000" w:rsidRDefault="00000000" w:rsidRPr="00000000" w14:paraId="00000006">
            <w:pPr>
              <w:spacing w:after="0" w:line="240" w:lineRule="auto"/>
              <w:jc w:val="center"/>
              <w:rPr>
                <w:rFonts w:ascii="Times New Roman" w:cs="Times New Roman" w:eastAsia="Times New Roman" w:hAnsi="Times New Roman"/>
                <w:sz w:val="30"/>
                <w:szCs w:val="3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w:t>
            </w:r>
            <w:r w:rsidDel="00000000" w:rsidR="00000000" w:rsidRPr="00000000">
              <w:rPr>
                <w:rtl w:val="0"/>
              </w:rPr>
            </w:r>
          </w:p>
        </w:tc>
        <w:tc>
          <w:tcPr>
            <w:vAlign w:val="top"/>
          </w:tcPr>
          <w:p w:rsidR="00000000" w:rsidDel="00000000" w:rsidP="00000000" w:rsidRDefault="00000000" w:rsidRPr="00000000" w14:paraId="00000007">
            <w:pPr>
              <w:spacing w:after="0" w:line="240" w:lineRule="auto"/>
              <w:jc w:val="right"/>
              <w:rPr>
                <w:rFonts w:ascii="Times New Roman" w:cs="Times New Roman" w:eastAsia="Times New Roman" w:hAnsi="Times New Roman"/>
                <w:sz w:val="30"/>
                <w:szCs w:val="30"/>
                <w:vertAlign w:val="baseline"/>
              </w:rPr>
            </w:pPr>
            <w:r w:rsidDel="00000000" w:rsidR="00000000" w:rsidRPr="00000000">
              <w:rPr>
                <w:rFonts w:ascii="Times New Roman" w:cs="Times New Roman" w:eastAsia="Times New Roman" w:hAnsi="Times New Roman"/>
                <w:i w:val="1"/>
                <w:sz w:val="30"/>
                <w:szCs w:val="30"/>
                <w:rtl w:val="0"/>
              </w:rPr>
              <w:t xml:space="preserve">…………….</w:t>
            </w:r>
            <w:r w:rsidDel="00000000" w:rsidR="00000000" w:rsidRPr="00000000">
              <w:rPr>
                <w:rFonts w:ascii="Times New Roman" w:cs="Times New Roman" w:eastAsia="Times New Roman" w:hAnsi="Times New Roman"/>
                <w:i w:val="1"/>
                <w:sz w:val="30"/>
                <w:szCs w:val="30"/>
                <w:vertAlign w:val="baseline"/>
                <w:rtl w:val="0"/>
              </w:rPr>
              <w:t xml:space="preserve">, ngày </w:t>
            </w:r>
            <w:r w:rsidDel="00000000" w:rsidR="00000000" w:rsidRPr="00000000">
              <w:rPr>
                <w:rFonts w:ascii="Times New Roman" w:cs="Times New Roman" w:eastAsia="Times New Roman" w:hAnsi="Times New Roman"/>
                <w:i w:val="1"/>
                <w:sz w:val="30"/>
                <w:szCs w:val="30"/>
                <w:rtl w:val="0"/>
              </w:rPr>
              <w:t xml:space="preserve">…</w:t>
            </w:r>
            <w:r w:rsidDel="00000000" w:rsidR="00000000" w:rsidRPr="00000000">
              <w:rPr>
                <w:rFonts w:ascii="Times New Roman" w:cs="Times New Roman" w:eastAsia="Times New Roman" w:hAnsi="Times New Roman"/>
                <w:i w:val="1"/>
                <w:sz w:val="30"/>
                <w:szCs w:val="30"/>
                <w:vertAlign w:val="baseline"/>
                <w:rtl w:val="0"/>
              </w:rPr>
              <w:t xml:space="preserve"> tháng </w:t>
            </w:r>
            <w:r w:rsidDel="00000000" w:rsidR="00000000" w:rsidRPr="00000000">
              <w:rPr>
                <w:rFonts w:ascii="Times New Roman" w:cs="Times New Roman" w:eastAsia="Times New Roman" w:hAnsi="Times New Roman"/>
                <w:i w:val="1"/>
                <w:sz w:val="30"/>
                <w:szCs w:val="30"/>
                <w:rtl w:val="0"/>
              </w:rPr>
              <w:t xml:space="preserve">…</w:t>
            </w:r>
            <w:r w:rsidDel="00000000" w:rsidR="00000000" w:rsidRPr="00000000">
              <w:rPr>
                <w:rFonts w:ascii="Times New Roman" w:cs="Times New Roman" w:eastAsia="Times New Roman" w:hAnsi="Times New Roman"/>
                <w:i w:val="1"/>
                <w:sz w:val="30"/>
                <w:szCs w:val="30"/>
                <w:vertAlign w:val="baseline"/>
                <w:rtl w:val="0"/>
              </w:rPr>
              <w:t xml:space="preserve"> năm 20</w:t>
            </w:r>
            <w:r w:rsidDel="00000000" w:rsidR="00000000" w:rsidRPr="00000000">
              <w:rPr>
                <w:rFonts w:ascii="Times New Roman" w:cs="Times New Roman" w:eastAsia="Times New Roman" w:hAnsi="Times New Roman"/>
                <w:i w:val="1"/>
                <w:sz w:val="30"/>
                <w:szCs w:val="30"/>
                <w:rtl w:val="0"/>
              </w:rPr>
              <w:t xml:space="preserve">…</w:t>
            </w:r>
            <w:r w:rsidDel="00000000" w:rsidR="00000000" w:rsidRPr="00000000">
              <w:rPr>
                <w:rtl w:val="0"/>
              </w:rPr>
            </w:r>
          </w:p>
        </w:tc>
      </w:tr>
    </w:tbl>
    <w:p w:rsidR="00000000" w:rsidDel="00000000" w:rsidP="00000000" w:rsidRDefault="00000000" w:rsidRPr="00000000" w14:paraId="00000008">
      <w:pPr>
        <w:pStyle w:val="Title"/>
        <w:rPr>
          <w:rFonts w:ascii="Times New Roman" w:cs="Times New Roman" w:eastAsia="Times New Roman" w:hAnsi="Times New Roman"/>
          <w:sz w:val="30"/>
          <w:szCs w:val="3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PHÁT BIỂU BẾ MẠC</w:t>
      </w:r>
      <w:r w:rsidDel="00000000" w:rsidR="00000000" w:rsidRPr="00000000">
        <w:rPr>
          <w:rtl w:val="0"/>
        </w:rPr>
      </w:r>
    </w:p>
    <w:p w:rsidR="00000000" w:rsidDel="00000000" w:rsidP="00000000" w:rsidRDefault="00000000" w:rsidRPr="00000000" w14:paraId="00000009">
      <w:pPr>
        <w:spacing w:after="0" w:line="240" w:lineRule="auto"/>
        <w:jc w:val="center"/>
        <w:rPr>
          <w:rFonts w:ascii="Times New Roman" w:cs="Times New Roman" w:eastAsia="Times New Roman" w:hAnsi="Times New Roman"/>
          <w:b w:val="0"/>
          <w:vertAlign w:val="baseline"/>
        </w:rPr>
      </w:pPr>
      <w:r w:rsidDel="00000000" w:rsidR="00000000" w:rsidRPr="00000000">
        <w:rPr>
          <w:rFonts w:ascii="Times New Roman" w:cs="Times New Roman" w:eastAsia="Times New Roman" w:hAnsi="Times New Roman"/>
          <w:b w:val="1"/>
          <w:sz w:val="30"/>
          <w:szCs w:val="30"/>
          <w:vertAlign w:val="baseline"/>
          <w:rtl w:val="0"/>
        </w:rPr>
        <w:t xml:space="preserve">Đại hội </w:t>
      </w:r>
      <w:r w:rsidDel="00000000" w:rsidR="00000000" w:rsidRPr="00000000">
        <w:rPr>
          <w:rFonts w:ascii="Times New Roman" w:cs="Times New Roman" w:eastAsia="Times New Roman" w:hAnsi="Times New Roman"/>
          <w:b w:val="1"/>
          <w:vertAlign w:val="baseline"/>
          <w:rtl w:val="0"/>
        </w:rPr>
        <w:t xml:space="preserve">Chi bộ</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vertAlign w:val="baseline"/>
          <w:rtl w:val="0"/>
        </w:rPr>
        <w:t xml:space="preserve">, lần thứ </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vertAlign w:val="baseline"/>
          <w:rtl w:val="0"/>
        </w:rPr>
        <w:t xml:space="preserve">, nhiệm kỳ 20</w:t>
      </w:r>
      <w:r w:rsidDel="00000000" w:rsidR="00000000" w:rsidRPr="00000000">
        <w:rPr>
          <w:rFonts w:ascii="Times New Roman" w:cs="Times New Roman" w:eastAsia="Times New Roman" w:hAnsi="Times New Roman"/>
          <w:b w:val="1"/>
          <w:rtl w:val="0"/>
        </w:rPr>
        <w:t xml:space="preserve">…</w:t>
      </w:r>
      <w:r w:rsidDel="00000000" w:rsidR="00000000" w:rsidRPr="00000000">
        <w:rPr>
          <w:rFonts w:ascii="Times New Roman" w:cs="Times New Roman" w:eastAsia="Times New Roman" w:hAnsi="Times New Roman"/>
          <w:b w:val="1"/>
          <w:vertAlign w:val="baseline"/>
          <w:rtl w:val="0"/>
        </w:rPr>
        <w:t xml:space="preserve"> – 20</w:t>
      </w:r>
      <w:r w:rsidDel="00000000" w:rsidR="00000000" w:rsidRPr="00000000">
        <w:rPr>
          <w:rtl w:val="0"/>
        </w:rPr>
      </w:r>
    </w:p>
    <w:p w:rsidR="00000000" w:rsidDel="00000000" w:rsidP="00000000" w:rsidRDefault="00000000" w:rsidRPr="00000000" w14:paraId="0000000A">
      <w:pPr>
        <w:pStyle w:val="Title"/>
        <w:rPr>
          <w:rFonts w:ascii="Times New Roman" w:cs="Times New Roman" w:eastAsia="Times New Roman" w:hAnsi="Times New Roman"/>
          <w:sz w:val="30"/>
          <w:szCs w:val="30"/>
          <w:u w:val="single"/>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2133600" cy="12700"/>
                <wp:effectExtent b="0" l="0" r="0" t="0"/>
                <wp:wrapNone/>
                <wp:docPr id="1" name=""/>
                <a:graphic>
                  <a:graphicData uri="http://schemas.microsoft.com/office/word/2010/wordprocessingShape">
                    <wps:wsp>
                      <wps:cNvCnPr/>
                      <wps:spPr>
                        <a:xfrm>
                          <a:off x="4279200" y="3780000"/>
                          <a:ext cx="2133600" cy="0"/>
                        </a:xfrm>
                        <a:prstGeom prst="straightConnector1">
                          <a:avLst/>
                        </a:prstGeom>
                        <a:solidFill>
                          <a:srgbClr val="FFFFFF"/>
                        </a:solidFill>
                        <a:ln cap="flat" cmpd="sng" w="9525">
                          <a:solidFill>
                            <a:srgbClr val="000000"/>
                          </a:solidFill>
                          <a:prstDash val="solid"/>
                          <a:miter lim="800000"/>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1905000</wp:posOffset>
                </wp:positionH>
                <wp:positionV relativeFrom="paragraph">
                  <wp:posOffset>63500</wp:posOffset>
                </wp:positionV>
                <wp:extent cx="2133600" cy="12700"/>
                <wp:effectExtent b="0" l="0" r="0" t="0"/>
                <wp:wrapNone/>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133600" cy="12700"/>
                        </a:xfrm>
                        <a:prstGeom prst="rect"/>
                        <a:ln/>
                      </pic:spPr>
                    </pic:pic>
                  </a:graphicData>
                </a:graphic>
              </wp:anchor>
            </w:drawing>
          </mc:Fallback>
        </mc:AlternateContent>
      </w:r>
    </w:p>
    <w:p w:rsidR="00000000" w:rsidDel="00000000" w:rsidP="00000000" w:rsidRDefault="00000000" w:rsidRPr="00000000" w14:paraId="0000000B">
      <w:pPr>
        <w:ind w:firstLine="720"/>
        <w:jc w:val="both"/>
        <w:rPr>
          <w:rFonts w:ascii="Times New Roman" w:cs="Times New Roman" w:eastAsia="Times New Roman" w:hAnsi="Times New Roman"/>
          <w:i w:val="0"/>
          <w:sz w:val="32"/>
          <w:szCs w:val="32"/>
          <w:vertAlign w:val="baseline"/>
        </w:rPr>
      </w:pPr>
      <w:r w:rsidDel="00000000" w:rsidR="00000000" w:rsidRPr="00000000">
        <w:rPr>
          <w:rFonts w:ascii="Times New Roman" w:cs="Times New Roman" w:eastAsia="Times New Roman" w:hAnsi="Times New Roman"/>
          <w:i w:val="1"/>
          <w:sz w:val="32"/>
          <w:szCs w:val="32"/>
          <w:vertAlign w:val="baseline"/>
          <w:rtl w:val="0"/>
        </w:rPr>
        <w:tab/>
        <w:tab/>
        <w:t xml:space="preserve">Kính  thưa:</w:t>
        <w:tab/>
      </w: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i w:val="1"/>
          <w:sz w:val="32"/>
          <w:szCs w:val="32"/>
          <w:vertAlign w:val="baseline"/>
          <w:rtl w:val="0"/>
        </w:rPr>
        <w:tab/>
        <w:tab/>
        <w:tab/>
      </w:r>
      <w:r w:rsidDel="00000000" w:rsidR="00000000" w:rsidRPr="00000000">
        <w:rPr>
          <w:rFonts w:ascii="Times New Roman" w:cs="Times New Roman" w:eastAsia="Times New Roman" w:hAnsi="Times New Roman"/>
          <w:sz w:val="32"/>
          <w:szCs w:val="32"/>
          <w:vertAlign w:val="baseline"/>
          <w:rtl w:val="0"/>
        </w:rPr>
        <w:t xml:space="preserve">- Đoàn Chủ tịch,</w:t>
        <w:br w:type="textWrapping"/>
        <w:tab/>
        <w:tab/>
        <w:tab/>
        <w:tab/>
        <w:t xml:space="preserve">- Cùng toàn thể Đại hội,</w:t>
      </w:r>
    </w:p>
    <w:p w:rsidR="00000000" w:rsidDel="00000000" w:rsidP="00000000" w:rsidRDefault="00000000" w:rsidRPr="00000000" w14:paraId="0000000D">
      <w:pPr>
        <w:spacing w:after="0" w:line="276" w:lineRule="auto"/>
        <w:ind w:firstLine="720"/>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Sau 01 buổi</w:t>
      </w:r>
      <w:r w:rsidDel="00000000" w:rsidR="00000000" w:rsidRPr="00000000">
        <w:rPr>
          <w:rFonts w:ascii="Times New Roman" w:cs="Times New Roman" w:eastAsia="Times New Roman" w:hAnsi="Times New Roman"/>
          <w:b w:val="1"/>
          <w:i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làm việc khẩn trương, nghiêm túc, với tinh thần dân chủ và trách nhiệm cao, Đại hội Chi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lần thứ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đã hoàn thành chương trình, nội dung đề ra.</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Với ý thức trách nhiệm cao trước Chi bộ; các đại biểu đã tập trung thảo luận và thông qua các văn kiện quan trọng gồm:</w:t>
      </w:r>
    </w:p>
    <w:p w:rsidR="00000000" w:rsidDel="00000000" w:rsidP="00000000" w:rsidRDefault="00000000" w:rsidRPr="00000000" w14:paraId="0000000F">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 Báo cáo chính trị </w:t>
      </w:r>
      <w:r w:rsidDel="00000000" w:rsidR="00000000" w:rsidRPr="00000000">
        <w:rPr>
          <w:rFonts w:ascii="Times New Roman" w:cs="Times New Roman" w:eastAsia="Times New Roman" w:hAnsi="Times New Roman"/>
          <w:b w:val="0"/>
          <w:sz w:val="32"/>
          <w:szCs w:val="32"/>
          <w:vertAlign w:val="baseline"/>
          <w:rtl w:val="0"/>
        </w:rPr>
        <w:t xml:space="preserve">của chi bộ.</w:t>
      </w:r>
      <w:r w:rsidDel="00000000" w:rsidR="00000000" w:rsidRPr="00000000">
        <w:rPr>
          <w:rtl w:val="0"/>
        </w:rPr>
      </w:r>
    </w:p>
    <w:p w:rsidR="00000000" w:rsidDel="00000000" w:rsidP="00000000" w:rsidRDefault="00000000" w:rsidRPr="00000000" w14:paraId="00000010">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 Báo cáo kiểm điểm tự phê bình của Chi bộ </w:t>
      </w:r>
      <w:r w:rsidDel="00000000" w:rsidR="00000000" w:rsidRPr="00000000">
        <w:rPr>
          <w:rFonts w:ascii="Times New Roman" w:cs="Times New Roman" w:eastAsia="Times New Roman" w:hAnsi="Times New Roman"/>
          <w:b w:val="0"/>
          <w:color w:val="000000"/>
          <w:sz w:val="32"/>
          <w:szCs w:val="32"/>
          <w:vertAlign w:val="baseline"/>
          <w:rtl w:val="0"/>
        </w:rPr>
        <w:t xml:space="preserve">gắn với vai trò, trách nhiệm của Cấp ủy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b w:val="0"/>
          <w:color w:val="000000"/>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tl w:val="0"/>
        </w:rPr>
      </w:r>
    </w:p>
    <w:p w:rsidR="00000000" w:rsidDel="00000000" w:rsidP="00000000" w:rsidRDefault="00000000" w:rsidRPr="00000000" w14:paraId="00000011">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w:t>
      </w:r>
      <w:r w:rsidDel="00000000" w:rsidR="00000000" w:rsidRPr="00000000">
        <w:rPr>
          <w:rFonts w:ascii="Times New Roman" w:cs="Times New Roman" w:eastAsia="Times New Roman" w:hAnsi="Times New Roman"/>
          <w:b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Nghị quyết Đại hội Chi bộ,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w:t>
      </w:r>
    </w:p>
    <w:p w:rsidR="00000000" w:rsidDel="00000000" w:rsidP="00000000" w:rsidRDefault="00000000" w:rsidRPr="00000000" w14:paraId="00000012">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Các văn kiện được thông qua tại Đại hội</w:t>
      </w:r>
      <w:r w:rsidDel="00000000" w:rsidR="00000000" w:rsidRPr="00000000">
        <w:rPr>
          <w:rFonts w:ascii="Times New Roman" w:cs="Times New Roman" w:eastAsia="Times New Roman" w:hAnsi="Times New Roman"/>
          <w:b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là tập hợp những ý kiến đóng góp tâm quyết, trách nhiệm của toàn đảng viên chi bộ, là sự vận dụng, cụ thể hóa những định hướng trong dự thảo các văn kiện Đảng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b w:val="1"/>
          <w:i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lần thứ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cũng như các ý kiến chỉ đạo của Ban Thường vụ Đảng ủy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Kết quả của Đại hội Chi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là sự nhất trí cao về đánh giá những kết quả đạt được, nhận thấy những tồn tại, yếu kém trong nhiệm kỳ qua, trong đó có những nguyên nhân khách quan và chủ quan; thống nhất các mục tiêu, chỉ tiêu, nhiệm vụ và giải pháp trong nhiệm kỳ tới nhằm xây dựng Chi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ngày càng trong sạch, vững mạnh.</w:t>
      </w:r>
    </w:p>
    <w:p w:rsidR="00000000" w:rsidDel="00000000" w:rsidP="00000000" w:rsidRDefault="00000000" w:rsidRPr="00000000" w14:paraId="00000013">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Đại hội đã bầu Cấp ủy Chi bộ đạt yêu cầu về tiêu chuẩn, số lượng và cơ cấu </w:t>
      </w:r>
      <w:r w:rsidDel="00000000" w:rsidR="00000000" w:rsidRPr="00000000">
        <w:rPr>
          <w:rFonts w:ascii="Times New Roman" w:cs="Times New Roman" w:eastAsia="Times New Roman" w:hAnsi="Times New Roman"/>
          <w:b w:val="0"/>
          <w:color w:val="000000"/>
          <w:sz w:val="32"/>
          <w:szCs w:val="32"/>
          <w:vertAlign w:val="baseline"/>
          <w:rtl w:val="0"/>
        </w:rPr>
        <w:t xml:space="preserve">Chi bộ </w:t>
      </w:r>
      <w:r w:rsidDel="00000000" w:rsidR="00000000" w:rsidRPr="00000000">
        <w:rPr>
          <w:rFonts w:ascii="Times New Roman" w:cs="Times New Roman" w:eastAsia="Times New Roman" w:hAnsi="Times New Roman"/>
          <w:sz w:val="32"/>
          <w:szCs w:val="32"/>
          <w:vertAlign w:val="baseline"/>
          <w:rtl w:val="0"/>
        </w:rPr>
        <w:t xml:space="preserve">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có đủ năng lực, phẩm chất chính trị thực hiện nhiệm chính trị mà Đảng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và đảng viên Chi bộ tin tưởng giao cho.</w:t>
      </w:r>
    </w:p>
    <w:p w:rsidR="00000000" w:rsidDel="00000000" w:rsidP="00000000" w:rsidRDefault="00000000" w:rsidRPr="00000000" w14:paraId="00000014">
      <w:pPr>
        <w:spacing w:after="0" w:line="276" w:lineRule="auto"/>
        <w:ind w:firstLine="720"/>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Đại hội cũng đã bầu đại biểu dự Đại hội đại biểu Đảng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lần thứ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đạt số lượng được phân bổ.</w:t>
      </w:r>
    </w:p>
    <w:p w:rsidR="00000000" w:rsidDel="00000000" w:rsidP="00000000" w:rsidRDefault="00000000" w:rsidRPr="00000000" w14:paraId="00000015">
      <w:pPr>
        <w:spacing w:after="0" w:line="276" w:lineRule="auto"/>
        <w:jc w:val="both"/>
        <w:rPr>
          <w:rFonts w:ascii="Times New Roman" w:cs="Times New Roman" w:eastAsia="Times New Roman" w:hAnsi="Times New Roman"/>
          <w:color w:val="c00000"/>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Thay mặt Đoàn Chủ tịch tôi xin trân trọng báo cáo với đại diện Đảng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b w:val="1"/>
          <w:i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và đảng viên Chi bộ </w:t>
      </w:r>
      <w:r w:rsidDel="00000000" w:rsidR="00000000" w:rsidRPr="00000000">
        <w:rPr>
          <w:rFonts w:ascii="Times New Roman" w:cs="Times New Roman" w:eastAsia="Times New Roman" w:hAnsi="Times New Roman"/>
          <w:i w:val="1"/>
          <w:sz w:val="32"/>
          <w:szCs w:val="32"/>
          <w:vertAlign w:val="baseline"/>
          <w:rtl w:val="0"/>
        </w:rPr>
        <w:t xml:space="preserve">“</w:t>
      </w:r>
      <w:r w:rsidDel="00000000" w:rsidR="00000000" w:rsidRPr="00000000">
        <w:rPr>
          <w:rFonts w:ascii="Times New Roman" w:cs="Times New Roman" w:eastAsia="Times New Roman" w:hAnsi="Times New Roman"/>
          <w:i w:val="1"/>
          <w:sz w:val="32"/>
          <w:szCs w:val="32"/>
          <w:rtl w:val="0"/>
        </w:rPr>
        <w:t xml:space="preserve">...................................</w:t>
      </w:r>
      <w:r w:rsidDel="00000000" w:rsidR="00000000" w:rsidRPr="00000000">
        <w:rPr>
          <w:rFonts w:ascii="Times New Roman" w:cs="Times New Roman" w:eastAsia="Times New Roman" w:hAnsi="Times New Roman"/>
          <w:i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đã</w:t>
      </w:r>
      <w:r w:rsidDel="00000000" w:rsidR="00000000" w:rsidRPr="00000000">
        <w:rPr>
          <w:rFonts w:ascii="Times New Roman" w:cs="Times New Roman" w:eastAsia="Times New Roman" w:hAnsi="Times New Roman"/>
          <w:i w:val="1"/>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thành công tốt đẹp. Do đó, ngay sau Đại hội, Cấp ủy Chi bộ và từng đảng viên phát huy ưu điểm, khắc phục khó khăn, xây dựng chương trình, kế hoạch thực hiện các mục tiêu, nhiệm vụ sát hợp với tình hình thực tế, phù hợp với chức năng, nhiệm vụ, nỗ lực thực hiện thắng lợi các mục tiêu, nhiệm vụ mà Đại hội Chi bộ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đề ra.</w:t>
      </w:r>
      <w:r w:rsidDel="00000000" w:rsidR="00000000" w:rsidRPr="00000000">
        <w:rPr>
          <w:rFonts w:ascii="Times New Roman" w:cs="Times New Roman" w:eastAsia="Times New Roman" w:hAnsi="Times New Roman"/>
          <w:color w:val="c00000"/>
          <w:sz w:val="32"/>
          <w:szCs w:val="32"/>
          <w:vertAlign w:val="baseline"/>
          <w:rtl w:val="0"/>
        </w:rPr>
        <w:t xml:space="preserve"> </w:t>
      </w:r>
    </w:p>
    <w:p w:rsidR="00000000" w:rsidDel="00000000" w:rsidP="00000000" w:rsidRDefault="00000000" w:rsidRPr="00000000" w14:paraId="00000016">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color w:val="c00000"/>
          <w:sz w:val="32"/>
          <w:szCs w:val="32"/>
          <w:vertAlign w:val="baseline"/>
          <w:rtl w:val="0"/>
        </w:rPr>
        <w:tab/>
      </w:r>
      <w:r w:rsidDel="00000000" w:rsidR="00000000" w:rsidRPr="00000000">
        <w:rPr>
          <w:rFonts w:ascii="Times New Roman" w:cs="Times New Roman" w:eastAsia="Times New Roman" w:hAnsi="Times New Roman"/>
          <w:sz w:val="32"/>
          <w:szCs w:val="32"/>
          <w:vertAlign w:val="baseline"/>
          <w:rtl w:val="0"/>
        </w:rPr>
        <w:t xml:space="preserve">Đại hội chân thành cảm ơn:</w:t>
      </w:r>
    </w:p>
    <w:p w:rsidR="00000000" w:rsidDel="00000000" w:rsidP="00000000" w:rsidRDefault="00000000" w:rsidRPr="00000000" w14:paraId="00000017">
      <w:pPr>
        <w:spacing w:after="0" w:line="276" w:lineRule="auto"/>
        <w:ind w:firstLine="560"/>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 Đ/c ………………………………….., …….…………..Đảng ủy Khối các cơ quan và doanh nghiệp tỉnh.</w:t>
      </w:r>
    </w:p>
    <w:p w:rsidR="00000000" w:rsidDel="00000000" w:rsidP="00000000" w:rsidRDefault="00000000" w:rsidRPr="00000000" w14:paraId="00000018">
      <w:pPr>
        <w:spacing w:after="0" w:line="276" w:lineRule="auto"/>
        <w:ind w:firstLine="560"/>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 Đ/c ………………………………….., …….…………..Đảng ủy Khối các cơ quan và doanh nghiệp tỉnh.</w:t>
      </w:r>
    </w:p>
    <w:p w:rsidR="00000000" w:rsidDel="00000000" w:rsidP="00000000" w:rsidRDefault="00000000" w:rsidRPr="00000000" w14:paraId="00000019">
      <w:pPr>
        <w:spacing w:after="0" w:line="276" w:lineRule="auto"/>
        <w:ind w:firstLine="560"/>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 Đ/c ………………………………….., …….…Bí thư Đảng ủy, …………………………………………,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w:t>
      </w:r>
    </w:p>
    <w:p w:rsidR="00000000" w:rsidDel="00000000" w:rsidP="00000000" w:rsidRDefault="00000000" w:rsidRPr="00000000" w14:paraId="0000001A">
      <w:pPr>
        <w:spacing w:after="0" w:line="276" w:lineRule="auto"/>
        <w:ind w:firstLine="560"/>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 Đ/c ………………………………….., …….…Bí thư Đảng ủy,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w:t>
      </w:r>
    </w:p>
    <w:p w:rsidR="00000000" w:rsidDel="00000000" w:rsidP="00000000" w:rsidRDefault="00000000" w:rsidRPr="00000000" w14:paraId="0000001B">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 xml:space="preserve">trực tiếp chỉ đạo Đại hội, phát biểu và góp nhiều ý kiến quan trọng với Đại hội, chi bộ xem đây là một định hướng lớn đưa vào thực hiện Nghị quyết của chi bộ. Chi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xin chân thành tiếp thu, bổ sung vào Nghị quyết Đại hội chỉ đạo tổ chức thực hiện.</w:t>
      </w:r>
      <w:r w:rsidDel="00000000" w:rsidR="00000000" w:rsidRPr="00000000">
        <w:rPr>
          <w:rFonts w:ascii="Times New Roman" w:cs="Times New Roman" w:eastAsia="Times New Roman" w:hAnsi="Times New Roman"/>
          <w:color w:val="c00000"/>
          <w:sz w:val="32"/>
          <w:szCs w:val="32"/>
          <w:vertAlign w:val="baseline"/>
          <w:rtl w:val="0"/>
        </w:rPr>
        <w:t xml:space="preserve"> </w:t>
      </w:r>
      <w:r w:rsidDel="00000000" w:rsidR="00000000" w:rsidRPr="00000000">
        <w:rPr>
          <w:rFonts w:ascii="Times New Roman" w:cs="Times New Roman" w:eastAsia="Times New Roman" w:hAnsi="Times New Roman"/>
          <w:sz w:val="32"/>
          <w:szCs w:val="32"/>
          <w:vertAlign w:val="baseline"/>
          <w:rtl w:val="0"/>
        </w:rPr>
        <w:t xml:space="preserve">Đại hội nhiệt liệt hoan nghênh tinh thần làm việc khẩn trương, nghiêm túc và có hiệu quả của các đồng chí đại biểu Đại hội.</w:t>
      </w:r>
    </w:p>
    <w:p w:rsidR="00000000" w:rsidDel="00000000" w:rsidP="00000000" w:rsidRDefault="00000000" w:rsidRPr="00000000" w14:paraId="0000001C">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color w:val="c00000"/>
          <w:sz w:val="32"/>
          <w:szCs w:val="32"/>
          <w:vertAlign w:val="baseline"/>
          <w:rtl w:val="0"/>
        </w:rPr>
        <w:tab/>
      </w:r>
      <w:r w:rsidDel="00000000" w:rsidR="00000000" w:rsidRPr="00000000">
        <w:rPr>
          <w:rFonts w:ascii="Times New Roman" w:cs="Times New Roman" w:eastAsia="Times New Roman" w:hAnsi="Times New Roman"/>
          <w:sz w:val="32"/>
          <w:szCs w:val="32"/>
          <w:vertAlign w:val="baseline"/>
          <w:rtl w:val="0"/>
        </w:rPr>
        <w:t xml:space="preserve">Một lần nữa, thay mặt Đoàn Chủ tịch Đại hội, tôi xin tuyên bố bế mạc Đại hội Chi bộ </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nhiệm kỳ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 - 20</w:t>
      </w:r>
      <w:r w:rsidDel="00000000" w:rsidR="00000000" w:rsidRPr="00000000">
        <w:rPr>
          <w:rFonts w:ascii="Times New Roman" w:cs="Times New Roman" w:eastAsia="Times New Roman" w:hAnsi="Times New Roman"/>
          <w:sz w:val="32"/>
          <w:szCs w:val="32"/>
          <w:rtl w:val="0"/>
        </w:rPr>
        <w:t xml:space="preserve">…</w:t>
      </w:r>
      <w:r w:rsidDel="00000000" w:rsidR="00000000" w:rsidRPr="00000000">
        <w:rPr>
          <w:rFonts w:ascii="Times New Roman" w:cs="Times New Roman" w:eastAsia="Times New Roman" w:hAnsi="Times New Roman"/>
          <w:sz w:val="32"/>
          <w:szCs w:val="32"/>
          <w:vertAlign w:val="baseline"/>
          <w:rtl w:val="0"/>
        </w:rPr>
        <w:t xml:space="preserve">.</w:t>
      </w:r>
    </w:p>
    <w:p w:rsidR="00000000" w:rsidDel="00000000" w:rsidP="00000000" w:rsidRDefault="00000000" w:rsidRPr="00000000" w14:paraId="0000001D">
      <w:pPr>
        <w:spacing w:after="0" w:line="276" w:lineRule="auto"/>
        <w:jc w:val="both"/>
        <w:rPr>
          <w:rFonts w:ascii="Times New Roman" w:cs="Times New Roman" w:eastAsia="Times New Roman" w:hAnsi="Times New Roman"/>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t xml:space="preserve">Kính chúc đại biểu Đại hội và các đồng chí luôn mạnh khỏe, hạnh phúc, đoàn kết, thắng lợi!</w:t>
      </w:r>
    </w:p>
    <w:p w:rsidR="00000000" w:rsidDel="00000000" w:rsidP="00000000" w:rsidRDefault="00000000" w:rsidRPr="00000000" w14:paraId="0000001E">
      <w:pPr>
        <w:spacing w:after="0" w:line="276" w:lineRule="auto"/>
        <w:jc w:val="both"/>
        <w:rPr>
          <w:rFonts w:ascii="Times New Roman" w:cs="Times New Roman" w:eastAsia="Times New Roman" w:hAnsi="Times New Roman"/>
          <w:i w:val="0"/>
          <w:color w:val="c00000"/>
          <w:sz w:val="32"/>
          <w:szCs w:val="32"/>
          <w:vertAlign w:val="baseline"/>
        </w:rPr>
      </w:pPr>
      <w:r w:rsidDel="00000000" w:rsidR="00000000" w:rsidRPr="00000000">
        <w:rPr>
          <w:rFonts w:ascii="Times New Roman" w:cs="Times New Roman" w:eastAsia="Times New Roman" w:hAnsi="Times New Roman"/>
          <w:sz w:val="32"/>
          <w:szCs w:val="32"/>
          <w:vertAlign w:val="baseline"/>
          <w:rtl w:val="0"/>
        </w:rPr>
        <w:tab/>
      </w:r>
      <w:r w:rsidDel="00000000" w:rsidR="00000000" w:rsidRPr="00000000">
        <w:rPr>
          <w:rFonts w:ascii="Times New Roman" w:cs="Times New Roman" w:eastAsia="Times New Roman" w:hAnsi="Times New Roman"/>
          <w:i w:val="1"/>
          <w:sz w:val="32"/>
          <w:szCs w:val="32"/>
          <w:vertAlign w:val="baseline"/>
          <w:rtl w:val="0"/>
        </w:rPr>
        <w:t xml:space="preserve">Trân trọng kính chào!</w:t>
      </w:r>
      <w:r w:rsidDel="00000000" w:rsidR="00000000" w:rsidRPr="00000000">
        <w:rPr>
          <w:rtl w:val="0"/>
        </w:rPr>
      </w:r>
    </w:p>
    <w:sectPr>
      <w:headerReference r:id="rId7" w:type="default"/>
      <w:headerReference r:id="rId8" w:type="even"/>
      <w:pgSz w:h="16840" w:w="11907" w:orient="portrait"/>
      <w:pgMar w:bottom="1134" w:top="1134" w:left="1701" w:right="1134" w:header="567" w:footer="5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center"/>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160" w:before="0" w:line="259"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8"/>
        <w:szCs w:val="28"/>
        <w:lang w:val="vi-V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center"/>
    </w:pPr>
    <w:rPr>
      <w:rFonts w:ascii="Times New Roman" w:cs="Times New Roman" w:eastAsia="Times New Roman" w:hAnsi="Times New Roman"/>
      <w:b w:val="1"/>
      <w:sz w:val="28"/>
      <w:szCs w:val="28"/>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