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8312" w14:textId="77777777" w:rsidR="002F027C" w:rsidRPr="009C3B81" w:rsidRDefault="002F027C" w:rsidP="002F027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01 - Đơn đề nghị c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ông nh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ận/kiểm tra biết tiếng Việt th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ành th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ạo hoặc sử dụng th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ành th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ạo ng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ôn ng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ữ kh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ác ho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ặc đủ tr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ình đ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 phi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ên d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ịch trong kh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ệnh, chữa bệnh </w:t>
      </w:r>
    </w:p>
    <w:p w14:paraId="2AE60ACE" w14:textId="77777777" w:rsidR="002F027C" w:rsidRPr="009C3B81" w:rsidRDefault="002F027C" w:rsidP="002F027C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</w:p>
    <w:p w14:paraId="56393C54" w14:textId="77777777" w:rsidR="002F027C" w:rsidRPr="009C3B81" w:rsidRDefault="002F027C" w:rsidP="002F027C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úc</w:t>
      </w:r>
    </w:p>
    <w:p w14:paraId="6CCC44E5" w14:textId="77777777" w:rsidR="002F027C" w:rsidRPr="009C3B81" w:rsidRDefault="002F027C" w:rsidP="002F027C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9C3B81">
        <w:rPr>
          <w:rFonts w:ascii="Times New Roman" w:hAnsi="Times New Roman" w:cs="Times New Roman"/>
          <w:b/>
          <w:sz w:val="26"/>
          <w:szCs w:val="26"/>
          <w:lang w:val="en"/>
        </w:rPr>
        <w:t>------------</w:t>
      </w:r>
    </w:p>
    <w:p w14:paraId="737BF1FC" w14:textId="77777777" w:rsidR="002F027C" w:rsidRPr="009C3B81" w:rsidRDefault="002F027C" w:rsidP="002F027C">
      <w:pPr>
        <w:tabs>
          <w:tab w:val="left" w:leader="dot" w:pos="370"/>
          <w:tab w:val="left" w:leader="dot" w:pos="787"/>
          <w:tab w:val="left" w:leader="dot" w:pos="1927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9C3B81">
        <w:rPr>
          <w:rFonts w:ascii="Times New Roman" w:hAnsi="Times New Roman" w:cs="Times New Roman"/>
          <w:i/>
          <w:iCs/>
          <w:sz w:val="26"/>
          <w:szCs w:val="26"/>
          <w:lang w:val="en"/>
        </w:rPr>
        <w:t>………</w:t>
      </w:r>
      <w:r w:rsidRPr="009C3B81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9C3B81">
        <w:rPr>
          <w:rFonts w:ascii="Times New Roman" w:hAnsi="Times New Roman" w:cs="Times New Roman"/>
          <w:i/>
          <w:iCs/>
          <w:sz w:val="26"/>
          <w:szCs w:val="26"/>
          <w:lang w:val="en"/>
        </w:rPr>
        <w:t>…….., ngày … tháng … năm.....</w:t>
      </w:r>
    </w:p>
    <w:p w14:paraId="74FF46DB" w14:textId="77777777" w:rsidR="002F027C" w:rsidRPr="009C3B81" w:rsidRDefault="002F027C" w:rsidP="002F027C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ĐƠN Đ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NGHỊ</w:t>
      </w:r>
    </w:p>
    <w:p w14:paraId="004E3892" w14:textId="77777777" w:rsidR="002F027C" w:rsidRPr="009C3B81" w:rsidRDefault="002F027C" w:rsidP="002F027C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Công nh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ận/kiểm tra biết tiếng Việt th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ành th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ạo hoặc sử dụng th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ành th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ạo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ng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ôn ng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ữ kh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ác ho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ặc đủ tr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ình đ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 phi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ên d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ịch trong kh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14:paraId="53DCFA00" w14:textId="77777777" w:rsidR="002F027C" w:rsidRPr="009C3B81" w:rsidRDefault="002F027C" w:rsidP="002F027C">
      <w:pPr>
        <w:tabs>
          <w:tab w:val="left" w:leader="dot" w:pos="4406"/>
          <w:tab w:val="left" w:leader="dot" w:pos="5434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ửi: Ban Gi</w:t>
      </w:r>
      <w:r w:rsidRPr="009C3B81">
        <w:rPr>
          <w:rFonts w:ascii="Times New Roman" w:hAnsi="Times New Roman" w:cs="Times New Roman"/>
          <w:sz w:val="26"/>
          <w:szCs w:val="26"/>
        </w:rPr>
        <w:t>ám hi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ệu Trường…………</w:t>
      </w:r>
      <w:r w:rsidRPr="009C3B8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…………</w:t>
      </w:r>
    </w:p>
    <w:p w14:paraId="5F6FBE59" w14:textId="77777777" w:rsidR="002F027C" w:rsidRPr="009C3B81" w:rsidRDefault="002F027C" w:rsidP="002F027C">
      <w:pPr>
        <w:tabs>
          <w:tab w:val="left" w:leader="dot" w:pos="85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9C3B81">
        <w:rPr>
          <w:rFonts w:ascii="Times New Roman" w:hAnsi="Times New Roman" w:cs="Times New Roman"/>
          <w:sz w:val="26"/>
          <w:szCs w:val="26"/>
        </w:rPr>
        <w:t>à tên:</w:t>
      </w:r>
      <w:r w:rsidRPr="009C3B81">
        <w:rPr>
          <w:rFonts w:ascii="Times New Roman" w:hAnsi="Times New Roman" w:cs="Times New Roman"/>
          <w:sz w:val="26"/>
          <w:szCs w:val="26"/>
        </w:rPr>
        <w:tab/>
      </w:r>
    </w:p>
    <w:p w14:paraId="5CE63738" w14:textId="77777777" w:rsidR="002F027C" w:rsidRPr="009C3B81" w:rsidRDefault="002F027C" w:rsidP="002F027C">
      <w:pPr>
        <w:tabs>
          <w:tab w:val="left" w:leader="dot" w:pos="85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 xml:space="preserve">Ngày, tháng, năm sinh: </w:t>
      </w:r>
      <w:r w:rsidRPr="009C3B81">
        <w:rPr>
          <w:rFonts w:ascii="Times New Roman" w:hAnsi="Times New Roman" w:cs="Times New Roman"/>
          <w:sz w:val="26"/>
          <w:szCs w:val="26"/>
          <w:lang w:val="en"/>
        </w:rPr>
        <w:tab/>
      </w:r>
    </w:p>
    <w:p w14:paraId="06E145D9" w14:textId="77777777" w:rsidR="002F027C" w:rsidRPr="009C3B81" w:rsidRDefault="002F027C" w:rsidP="002F027C">
      <w:pPr>
        <w:tabs>
          <w:tab w:val="left" w:leader="dot" w:pos="85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ịa chỉ cư tr</w:t>
      </w:r>
      <w:r w:rsidRPr="009C3B81">
        <w:rPr>
          <w:rFonts w:ascii="Times New Roman" w:hAnsi="Times New Roman" w:cs="Times New Roman"/>
          <w:sz w:val="26"/>
          <w:szCs w:val="26"/>
        </w:rPr>
        <w:t>ú:</w:t>
      </w:r>
      <w:r w:rsidRPr="009C3B81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9C3B81">
        <w:rPr>
          <w:rFonts w:ascii="Times New Roman" w:hAnsi="Times New Roman" w:cs="Times New Roman"/>
          <w:sz w:val="26"/>
          <w:szCs w:val="26"/>
        </w:rPr>
        <w:tab/>
      </w:r>
    </w:p>
    <w:p w14:paraId="0B415BE5" w14:textId="77777777" w:rsidR="002F027C" w:rsidRPr="009C3B81" w:rsidRDefault="002F027C" w:rsidP="002F027C">
      <w:pPr>
        <w:tabs>
          <w:tab w:val="right" w:leader="dot" w:pos="5944"/>
          <w:tab w:val="left" w:pos="6149"/>
          <w:tab w:val="left" w:leader="dot" w:pos="85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ện thoại:……………………………….Email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ab/>
        <w:t xml:space="preserve"> (nếu c</w:t>
      </w:r>
      <w:r w:rsidRPr="009C3B81">
        <w:rPr>
          <w:rFonts w:ascii="Times New Roman" w:hAnsi="Times New Roman" w:cs="Times New Roman"/>
          <w:sz w:val="26"/>
          <w:szCs w:val="26"/>
        </w:rPr>
        <w:t>ó):………………....................</w:t>
      </w:r>
    </w:p>
    <w:p w14:paraId="656F0D4C" w14:textId="77777777" w:rsidR="002F027C" w:rsidRPr="005C3566" w:rsidRDefault="002F027C" w:rsidP="002F027C">
      <w:pPr>
        <w:tabs>
          <w:tab w:val="left" w:leader="dot" w:pos="466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9C3B81">
        <w:rPr>
          <w:rFonts w:ascii="Times New Roman" w:hAnsi="Times New Roman" w:cs="Times New Roman"/>
          <w:sz w:val="26"/>
          <w:szCs w:val="26"/>
        </w:rPr>
        <w:t>ân dân/s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9C3B81">
        <w:rPr>
          <w:rFonts w:ascii="Times New Roman" w:hAnsi="Times New Roman" w:cs="Times New Roman"/>
          <w:sz w:val="26"/>
          <w:szCs w:val="26"/>
        </w:rPr>
        <w:t>ông dân/s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9C3B81">
        <w:rPr>
          <w:rFonts w:ascii="Times New Roman" w:hAnsi="Times New Roman" w:cs="Times New Roman"/>
          <w:sz w:val="26"/>
          <w:szCs w:val="26"/>
        </w:rPr>
        <w:t>á nhân/s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ố hộ chiếu</w:t>
      </w:r>
      <w:r w:rsidRPr="009C3B8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:…………</w:t>
      </w:r>
      <w:r w:rsidRPr="009C3B81">
        <w:rPr>
          <w:rFonts w:ascii="Times New Roman" w:hAnsi="Times New Roman" w:cs="Times New Roman"/>
          <w:sz w:val="26"/>
          <w:szCs w:val="26"/>
          <w:lang w:val="en"/>
        </w:rPr>
        <w:t>………..Ngày c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ấp ……………………..Nơi cấp</w:t>
      </w:r>
      <w:r w:rsidRPr="009C3B81">
        <w:rPr>
          <w:rFonts w:ascii="Times New Roman" w:hAnsi="Times New Roman" w:cs="Times New Roman"/>
          <w:sz w:val="26"/>
          <w:szCs w:val="26"/>
        </w:rPr>
        <w:t>: .....................</w:t>
      </w:r>
    </w:p>
    <w:p w14:paraId="705E03C8" w14:textId="77777777" w:rsidR="002F027C" w:rsidRPr="009C3B81" w:rsidRDefault="002F027C" w:rsidP="002F027C">
      <w:pPr>
        <w:tabs>
          <w:tab w:val="right" w:leader="dot" w:pos="79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Kính đ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ề nghị Ban Gi</w:t>
      </w:r>
      <w:r w:rsidRPr="009C3B81">
        <w:rPr>
          <w:rFonts w:ascii="Times New Roman" w:hAnsi="Times New Roman" w:cs="Times New Roman"/>
          <w:sz w:val="26"/>
          <w:szCs w:val="26"/>
        </w:rPr>
        <w:t>ám hi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 xml:space="preserve">ệu Trường </w:t>
      </w:r>
      <w:r w:rsidRPr="009C3B8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ab/>
        <w:t>:</w:t>
      </w:r>
      <w:r w:rsidRPr="009C3B8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6"/>
        <w:gridCol w:w="1108"/>
      </w:tblGrid>
      <w:tr w:rsidR="002F027C" w:rsidRPr="009C3B81" w14:paraId="4065A7F0" w14:textId="77777777" w:rsidTr="007527FF">
        <w:tc>
          <w:tcPr>
            <w:tcW w:w="4408" w:type="pct"/>
          </w:tcPr>
          <w:p w14:paraId="61C4146D" w14:textId="77777777" w:rsidR="002F027C" w:rsidRPr="009C3B81" w:rsidRDefault="002F027C" w:rsidP="007527FF">
            <w:pPr>
              <w:tabs>
                <w:tab w:val="left" w:pos="126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Công nh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ận hoặc kiểm tra và công nhận biết tiếng Việt thành thạo</w:t>
            </w:r>
          </w:p>
        </w:tc>
        <w:tc>
          <w:tcPr>
            <w:tcW w:w="592" w:type="pct"/>
          </w:tcPr>
          <w:p w14:paraId="3A5094B5" w14:textId="77777777" w:rsidR="002F027C" w:rsidRPr="009C3B81" w:rsidRDefault="002F027C" w:rsidP="007527FF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□</w:t>
            </w:r>
          </w:p>
        </w:tc>
      </w:tr>
      <w:tr w:rsidR="002F027C" w:rsidRPr="009C3B81" w14:paraId="3F6A24F8" w14:textId="77777777" w:rsidTr="007527FF">
        <w:tc>
          <w:tcPr>
            <w:tcW w:w="4408" w:type="pct"/>
          </w:tcPr>
          <w:p w14:paraId="16E88745" w14:textId="77777777" w:rsidR="002F027C" w:rsidRPr="009C3B81" w:rsidRDefault="002F027C" w:rsidP="007527FF">
            <w:pPr>
              <w:tabs>
                <w:tab w:val="left" w:pos="126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- Công 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ận hoặc kiểm tra và công nhận sử dụng thành thạo ngôn ngữ.….…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</w:rPr>
              <w:t>5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.…...</w:t>
            </w:r>
          </w:p>
        </w:tc>
        <w:tc>
          <w:tcPr>
            <w:tcW w:w="592" w:type="pct"/>
          </w:tcPr>
          <w:p w14:paraId="719A16D0" w14:textId="77777777" w:rsidR="002F027C" w:rsidRPr="009C3B81" w:rsidRDefault="002F027C" w:rsidP="007527FF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□</w:t>
            </w:r>
          </w:p>
        </w:tc>
      </w:tr>
      <w:tr w:rsidR="002F027C" w:rsidRPr="009C3B81" w14:paraId="3B9F8958" w14:textId="77777777" w:rsidTr="007527FF">
        <w:tc>
          <w:tcPr>
            <w:tcW w:w="4408" w:type="pct"/>
          </w:tcPr>
          <w:p w14:paraId="66191E3A" w14:textId="77777777" w:rsidR="002F027C" w:rsidRPr="009C3B81" w:rsidRDefault="002F027C" w:rsidP="007527FF">
            <w:pPr>
              <w:tabs>
                <w:tab w:val="left" w:pos="127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- Công 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ận hoặc kiểm tra và công nhận đủ trình độ phiên dịch ngôn ngữ 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</w:rPr>
              <w:t>6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……….</w:t>
            </w:r>
          </w:p>
        </w:tc>
        <w:tc>
          <w:tcPr>
            <w:tcW w:w="592" w:type="pct"/>
          </w:tcPr>
          <w:p w14:paraId="6CA972A1" w14:textId="77777777" w:rsidR="002F027C" w:rsidRPr="009C3B81" w:rsidRDefault="002F027C" w:rsidP="007527FF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□</w:t>
            </w:r>
          </w:p>
        </w:tc>
      </w:tr>
      <w:tr w:rsidR="002F027C" w:rsidRPr="009C3B81" w14:paraId="7370FF4C" w14:textId="77777777" w:rsidTr="007527FF">
        <w:tc>
          <w:tcPr>
            <w:tcW w:w="4408" w:type="pct"/>
          </w:tcPr>
          <w:p w14:paraId="7264BC5F" w14:textId="77777777" w:rsidR="002F027C" w:rsidRPr="009C3B81" w:rsidRDefault="002F027C" w:rsidP="007527FF">
            <w:pPr>
              <w:tabs>
                <w:tab w:val="left" w:pos="127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Gi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ấy tờ kèm theo: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592" w:type="pct"/>
          </w:tcPr>
          <w:p w14:paraId="1D9B8CB0" w14:textId="77777777" w:rsidR="002F027C" w:rsidRPr="009C3B81" w:rsidRDefault="002F027C" w:rsidP="007527FF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27C" w:rsidRPr="009C3B81" w14:paraId="5A02E366" w14:textId="77777777" w:rsidTr="007527FF">
        <w:tc>
          <w:tcPr>
            <w:tcW w:w="4408" w:type="pct"/>
          </w:tcPr>
          <w:p w14:paraId="50FEEBC3" w14:textId="77777777" w:rsidR="002F027C" w:rsidRPr="009C3B81" w:rsidRDefault="002F027C" w:rsidP="007527FF">
            <w:pPr>
              <w:tabs>
                <w:tab w:val="left" w:pos="127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- B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ản sao hợp lệ chứng minh nhân dân/thẻ căn cước/hộ chiếu</w:t>
            </w:r>
          </w:p>
        </w:tc>
        <w:tc>
          <w:tcPr>
            <w:tcW w:w="592" w:type="pct"/>
          </w:tcPr>
          <w:p w14:paraId="5EA77A12" w14:textId="77777777" w:rsidR="002F027C" w:rsidRPr="009C3B81" w:rsidRDefault="002F027C" w:rsidP="007527FF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□</w:t>
            </w:r>
          </w:p>
        </w:tc>
      </w:tr>
      <w:tr w:rsidR="002F027C" w:rsidRPr="009C3B81" w14:paraId="08E35915" w14:textId="77777777" w:rsidTr="007527FF">
        <w:tc>
          <w:tcPr>
            <w:tcW w:w="4408" w:type="pct"/>
          </w:tcPr>
          <w:p w14:paraId="3BDA983F" w14:textId="77777777" w:rsidR="002F027C" w:rsidRPr="009C3B81" w:rsidRDefault="002F027C" w:rsidP="007527FF">
            <w:pPr>
              <w:tabs>
                <w:tab w:val="left" w:pos="127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- B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ản sao hợp lệ văn bằng chứng chỉ</w:t>
            </w:r>
          </w:p>
        </w:tc>
        <w:tc>
          <w:tcPr>
            <w:tcW w:w="592" w:type="pct"/>
          </w:tcPr>
          <w:p w14:paraId="4C0F7AB5" w14:textId="77777777" w:rsidR="002F027C" w:rsidRPr="009C3B81" w:rsidRDefault="002F027C" w:rsidP="007527FF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□</w:t>
            </w:r>
          </w:p>
        </w:tc>
      </w:tr>
      <w:tr w:rsidR="002F027C" w:rsidRPr="009C3B81" w14:paraId="559CDA11" w14:textId="77777777" w:rsidTr="007527FF">
        <w:tc>
          <w:tcPr>
            <w:tcW w:w="4408" w:type="pct"/>
          </w:tcPr>
          <w:p w14:paraId="14DD409D" w14:textId="77777777" w:rsidR="002F027C" w:rsidRPr="009C3B81" w:rsidRDefault="002F027C" w:rsidP="007527FF">
            <w:pPr>
              <w:tabs>
                <w:tab w:val="left" w:pos="1277"/>
                <w:tab w:val="left" w:pos="8246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 xml:space="preserve">- Hai 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ảnh màu (nền trắng) 4 cm x 6 cm</w:t>
            </w:r>
          </w:p>
        </w:tc>
        <w:tc>
          <w:tcPr>
            <w:tcW w:w="592" w:type="pct"/>
          </w:tcPr>
          <w:p w14:paraId="0704938A" w14:textId="77777777" w:rsidR="002F027C" w:rsidRPr="009C3B81" w:rsidRDefault="002F027C" w:rsidP="007527FF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□</w:t>
            </w:r>
          </w:p>
        </w:tc>
      </w:tr>
    </w:tbl>
    <w:p w14:paraId="7D669C35" w14:textId="77777777" w:rsidR="002F027C" w:rsidRPr="009C3B81" w:rsidRDefault="002F027C" w:rsidP="002F027C">
      <w:pPr>
        <w:tabs>
          <w:tab w:val="left" w:pos="1277"/>
          <w:tab w:val="left" w:pos="82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2F027C" w:rsidRPr="009C3B81" w14:paraId="23F49EC7" w14:textId="77777777" w:rsidTr="007527FF">
        <w:tc>
          <w:tcPr>
            <w:tcW w:w="4428" w:type="dxa"/>
          </w:tcPr>
          <w:p w14:paraId="64839BE1" w14:textId="77777777" w:rsidR="002F027C" w:rsidRPr="009C3B81" w:rsidRDefault="002F027C" w:rsidP="007527FF">
            <w:pPr>
              <w:tabs>
                <w:tab w:val="left" w:pos="1277"/>
                <w:tab w:val="left" w:pos="82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14:paraId="2800060B" w14:textId="77777777" w:rsidR="002F027C" w:rsidRPr="009C3B81" w:rsidRDefault="002F027C" w:rsidP="007527FF">
            <w:pPr>
              <w:tabs>
                <w:tab w:val="left" w:pos="1277"/>
                <w:tab w:val="left" w:pos="82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ỜI LÀM ĐƠN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 và ghi rõ h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ọ, tên)</w:t>
            </w:r>
          </w:p>
        </w:tc>
      </w:tr>
    </w:tbl>
    <w:p w14:paraId="7A7BF668" w14:textId="77777777" w:rsidR="002F027C" w:rsidRPr="009C3B81" w:rsidRDefault="002F027C" w:rsidP="002F027C">
      <w:pPr>
        <w:tabs>
          <w:tab w:val="left" w:pos="1277"/>
          <w:tab w:val="left" w:pos="8246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</w:rPr>
      </w:pPr>
    </w:p>
    <w:p w14:paraId="00A8E3E1" w14:textId="77777777" w:rsidR="002F027C" w:rsidRPr="009C3B81" w:rsidRDefault="002F027C" w:rsidP="002F027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9C3B8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6A3AD806" w14:textId="77777777" w:rsidR="002F027C" w:rsidRPr="009C3B81" w:rsidRDefault="002F027C" w:rsidP="002F027C">
      <w:pPr>
        <w:tabs>
          <w:tab w:val="left" w:pos="1021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ịa danh.</w:t>
      </w:r>
    </w:p>
    <w:p w14:paraId="6E7E3B3D" w14:textId="77777777" w:rsidR="002F027C" w:rsidRPr="009C3B81" w:rsidRDefault="002F027C" w:rsidP="002F027C">
      <w:pPr>
        <w:tabs>
          <w:tab w:val="left" w:pos="103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Tên trư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ờng kiểm tra hoặc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 biết tiếng Việt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ành th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ạo hoặc sử dụng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ành th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ạo ng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ác ho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ặc đủ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ình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 phi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ịch trong 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bệnh.</w:t>
      </w:r>
    </w:p>
    <w:p w14:paraId="7BB38F63" w14:textId="77777777" w:rsidR="002F027C" w:rsidRPr="009C3B81" w:rsidRDefault="002F027C" w:rsidP="002F027C">
      <w:pPr>
        <w:tabs>
          <w:tab w:val="left" w:pos="101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Ghi rõ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ịa chỉ theo nơi đăng k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ý thư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ờng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ú.</w:t>
      </w:r>
    </w:p>
    <w:p w14:paraId="3290CF76" w14:textId="77777777" w:rsidR="002F027C" w:rsidRPr="009C3B81" w:rsidRDefault="002F027C" w:rsidP="002F027C">
      <w:pPr>
        <w:tabs>
          <w:tab w:val="left" w:pos="10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Ghi m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ột trong năm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tin v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ề số chứng minh nh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ân dân/s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dân/s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cước/số định danh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 nhân/s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hộ chiếu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òn 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ạn sử dụng.</w:t>
      </w:r>
    </w:p>
    <w:p w14:paraId="7873BD80" w14:textId="77777777" w:rsidR="002F027C" w:rsidRPr="009C3B81" w:rsidRDefault="002F027C" w:rsidP="002F027C">
      <w:pPr>
        <w:tabs>
          <w:tab w:val="left" w:pos="100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lastRenderedPageBreak/>
        <w:t xml:space="preserve">5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Đánh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ấu X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 xml:space="preserve">ào ô vuông tương 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ứng với nội dung đề nghị.</w:t>
      </w:r>
    </w:p>
    <w:p w14:paraId="0B39DD53" w14:textId="77777777" w:rsidR="002F027C" w:rsidRPr="009C3B81" w:rsidRDefault="002F027C" w:rsidP="002F027C">
      <w:pPr>
        <w:tabs>
          <w:tab w:val="left" w:pos="101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Ghi c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 thể ng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đề nghị kiểm tra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 công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ận.</w:t>
      </w:r>
    </w:p>
    <w:p w14:paraId="45EC7C83" w14:textId="77777777" w:rsidR="002F027C" w:rsidRPr="009C3B81" w:rsidRDefault="002F027C" w:rsidP="002F027C">
      <w:pPr>
        <w:tabs>
          <w:tab w:val="left" w:pos="1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Đánh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ấu X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 xml:space="preserve">ào ô vuông tương 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ứng với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ác gi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ấy tờ gửi k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èm theo đơn.</w:t>
      </w:r>
    </w:p>
    <w:p w14:paraId="1C7192BF" w14:textId="77777777" w:rsidR="002F027C" w:rsidRPr="009C3B81" w:rsidRDefault="002F027C" w:rsidP="002F027C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14:paraId="4D18A0D0" w14:textId="77777777" w:rsidR="007D2BF3" w:rsidRDefault="007D2BF3"/>
    <w:sectPr w:rsidR="007D2BF3" w:rsidSect="00530A0D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2ED"/>
    <w:multiLevelType w:val="multilevel"/>
    <w:tmpl w:val="DF401A5C"/>
    <w:lvl w:ilvl="0">
      <w:start w:val="1"/>
      <w:numFmt w:val="decimal"/>
      <w:pStyle w:val="Heading1"/>
      <w:suff w:val="space"/>
      <w:lvlText w:val="CHƯƠNG %1."/>
      <w:lvlJc w:val="left"/>
      <w:pPr>
        <w:ind w:left="2843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271" w:hanging="379"/>
      </w:pPr>
      <w:rPr>
        <w:rFonts w:hint="default"/>
        <w:b/>
        <w:i w:val="0"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978" w:firstLine="197"/>
      </w:pPr>
      <w:rPr>
        <w:rFonts w:hint="default"/>
        <w:b/>
        <w:i w:val="0"/>
        <w:sz w:val="26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275" w:firstLine="184"/>
      </w:pPr>
      <w:rPr>
        <w:rFonts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ind w:left="34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5" w:hanging="1584"/>
      </w:pPr>
      <w:rPr>
        <w:rFonts w:hint="default"/>
      </w:rPr>
    </w:lvl>
  </w:abstractNum>
  <w:abstractNum w:abstractNumId="1" w15:restartNumberingAfterBreak="0">
    <w:nsid w:val="27692240"/>
    <w:multiLevelType w:val="multilevel"/>
    <w:tmpl w:val="58D4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BE3CBD"/>
    <w:multiLevelType w:val="multilevel"/>
    <w:tmpl w:val="7FEE65C8"/>
    <w:lvl w:ilvl="0">
      <w:start w:val="1"/>
      <w:numFmt w:val="decimal"/>
      <w:suff w:val="space"/>
      <w:lvlText w:val="CHƯƠNG %1."/>
      <w:lvlJc w:val="left"/>
      <w:pPr>
        <w:ind w:left="4969" w:hanging="432"/>
      </w:pPr>
      <w:rPr>
        <w:rFonts w:ascii="Times New Roman" w:hAnsi="Times New Roman" w:hint="default"/>
        <w:b/>
        <w:i w:val="0"/>
        <w:sz w:val="40"/>
        <w:szCs w:val="40"/>
      </w:rPr>
    </w:lvl>
    <w:lvl w:ilvl="1">
      <w:start w:val="1"/>
      <w:numFmt w:val="decimal"/>
      <w:suff w:val="space"/>
      <w:lvlText w:val="%1.%2."/>
      <w:lvlJc w:val="left"/>
      <w:pPr>
        <w:ind w:left="860" w:hanging="29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864" w:hanging="13"/>
      </w:pPr>
      <w:rPr>
        <w:rFonts w:hint="default"/>
        <w:b w:val="0"/>
        <w:i/>
        <w:sz w:val="2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315484B"/>
    <w:multiLevelType w:val="multilevel"/>
    <w:tmpl w:val="74C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2345857">
    <w:abstractNumId w:val="2"/>
  </w:num>
  <w:num w:numId="2" w16cid:durableId="1894198072">
    <w:abstractNumId w:val="2"/>
  </w:num>
  <w:num w:numId="3" w16cid:durableId="1853062183">
    <w:abstractNumId w:val="3"/>
  </w:num>
  <w:num w:numId="4" w16cid:durableId="1312710312">
    <w:abstractNumId w:val="0"/>
  </w:num>
  <w:num w:numId="5" w16cid:durableId="1675185021">
    <w:abstractNumId w:val="0"/>
  </w:num>
  <w:num w:numId="6" w16cid:durableId="1441604234">
    <w:abstractNumId w:val="0"/>
  </w:num>
  <w:num w:numId="7" w16cid:durableId="2081443402">
    <w:abstractNumId w:val="0"/>
  </w:num>
  <w:num w:numId="8" w16cid:durableId="26412561">
    <w:abstractNumId w:val="0"/>
  </w:num>
  <w:num w:numId="9" w16cid:durableId="997002761">
    <w:abstractNumId w:val="1"/>
  </w:num>
  <w:num w:numId="10" w16cid:durableId="1070075909">
    <w:abstractNumId w:val="0"/>
  </w:num>
  <w:num w:numId="11" w16cid:durableId="19626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7C"/>
    <w:rsid w:val="000C77D3"/>
    <w:rsid w:val="00123C0F"/>
    <w:rsid w:val="00131452"/>
    <w:rsid w:val="001551D4"/>
    <w:rsid w:val="0016588A"/>
    <w:rsid w:val="001E62AA"/>
    <w:rsid w:val="001F156E"/>
    <w:rsid w:val="00225EC6"/>
    <w:rsid w:val="00240F78"/>
    <w:rsid w:val="00275B91"/>
    <w:rsid w:val="002C3D47"/>
    <w:rsid w:val="002C69F6"/>
    <w:rsid w:val="002F027C"/>
    <w:rsid w:val="003823A8"/>
    <w:rsid w:val="00395880"/>
    <w:rsid w:val="00530A0D"/>
    <w:rsid w:val="00597C2C"/>
    <w:rsid w:val="006625AF"/>
    <w:rsid w:val="00710C41"/>
    <w:rsid w:val="00723DE2"/>
    <w:rsid w:val="00726548"/>
    <w:rsid w:val="007D2BF3"/>
    <w:rsid w:val="008D57E1"/>
    <w:rsid w:val="008D58F7"/>
    <w:rsid w:val="008E209B"/>
    <w:rsid w:val="0094652D"/>
    <w:rsid w:val="009C2F0F"/>
    <w:rsid w:val="009D44F6"/>
    <w:rsid w:val="00A31022"/>
    <w:rsid w:val="00AB3CEB"/>
    <w:rsid w:val="00AB6E86"/>
    <w:rsid w:val="00C90928"/>
    <w:rsid w:val="00CF5AAE"/>
    <w:rsid w:val="00D07FA2"/>
    <w:rsid w:val="00D11357"/>
    <w:rsid w:val="00DE0EFC"/>
    <w:rsid w:val="00DE779B"/>
    <w:rsid w:val="00E37EB1"/>
    <w:rsid w:val="00E62FCB"/>
    <w:rsid w:val="00E76FA5"/>
    <w:rsid w:val="00ED2283"/>
    <w:rsid w:val="00F61FE1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7032"/>
  <w15:chartTrackingRefBased/>
  <w15:docId w15:val="{7B35C765-0F81-4729-9C77-E2F495A3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360" w:lineRule="auto"/>
        <w:ind w:left="567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7C"/>
    <w:pPr>
      <w:spacing w:before="0" w:after="0" w:line="240" w:lineRule="auto"/>
      <w:ind w:left="0" w:firstLine="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9F6"/>
    <w:pPr>
      <w:keepNext/>
      <w:keepLines/>
      <w:numPr>
        <w:numId w:val="11"/>
      </w:numPr>
      <w:spacing w:before="120" w:line="259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F6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9F6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="Times New Roman" w:eastAsiaTheme="majorEastAsia" w:hAnsi="Times New Roman" w:cstheme="majorBidi"/>
      <w:b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9F6"/>
    <w:pPr>
      <w:keepNext/>
      <w:keepLines/>
      <w:numPr>
        <w:ilvl w:val="3"/>
        <w:numId w:val="11"/>
      </w:numPr>
      <w:spacing w:before="40" w:line="259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kern w:val="2"/>
      <w:sz w:val="26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27C"/>
    <w:pPr>
      <w:keepNext/>
      <w:keepLines/>
      <w:spacing w:before="80" w:after="40" w:line="360" w:lineRule="auto"/>
      <w:ind w:left="567" w:firstLine="284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27C"/>
    <w:pPr>
      <w:keepNext/>
      <w:keepLines/>
      <w:spacing w:before="40" w:line="360" w:lineRule="auto"/>
      <w:ind w:left="567"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27C"/>
    <w:pPr>
      <w:keepNext/>
      <w:keepLines/>
      <w:spacing w:before="40" w:line="360" w:lineRule="auto"/>
      <w:ind w:left="567"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27C"/>
    <w:pPr>
      <w:keepNext/>
      <w:keepLines/>
      <w:spacing w:line="360" w:lineRule="auto"/>
      <w:ind w:left="567"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27C"/>
    <w:pPr>
      <w:keepNext/>
      <w:keepLines/>
      <w:spacing w:line="360" w:lineRule="auto"/>
      <w:ind w:left="567"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E62AA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E37EB1"/>
    <w:rPr>
      <w:rFonts w:ascii="Times New Roman" w:hAnsi="Times New Roman"/>
      <w:b/>
      <w:color w:val="auto"/>
      <w:sz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69F6"/>
    <w:rPr>
      <w:rFonts w:eastAsiaTheme="majorEastAsia" w:cstheme="majorBidi"/>
      <w:b/>
      <w:i/>
      <w:i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E62AA"/>
    <w:rPr>
      <w:rFonts w:eastAsiaTheme="majorEastAsia" w:cstheme="majorBid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E62AA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27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2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2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2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2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27C"/>
    <w:pPr>
      <w:spacing w:after="80"/>
      <w:ind w:left="567"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27C"/>
    <w:pPr>
      <w:numPr>
        <w:ilvl w:val="1"/>
      </w:numPr>
      <w:spacing w:before="120" w:after="160" w:line="360" w:lineRule="auto"/>
      <w:ind w:left="567"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02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27C"/>
    <w:pPr>
      <w:spacing w:before="160" w:after="160" w:line="360" w:lineRule="auto"/>
      <w:ind w:left="567" w:firstLine="284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6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02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27C"/>
    <w:pPr>
      <w:spacing w:before="120" w:after="120" w:line="360" w:lineRule="auto"/>
      <w:ind w:left="720" w:firstLine="284"/>
      <w:contextualSpacing/>
    </w:pPr>
    <w:rPr>
      <w:rFonts w:ascii="Times New Roman" w:eastAsiaTheme="minorHAnsi" w:hAnsi="Times New Roman" w:cs="Times New Roman"/>
      <w:kern w:val="2"/>
      <w:sz w:val="26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02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28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2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27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2F027C"/>
    <w:pPr>
      <w:spacing w:before="0" w:after="0" w:line="240" w:lineRule="auto"/>
      <w:ind w:left="0" w:firstLine="0"/>
    </w:pPr>
    <w:rPr>
      <w:rFonts w:eastAsia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Hà Đức Thiện</dc:creator>
  <cp:keywords/>
  <dc:description/>
  <cp:lastModifiedBy>Nguyễn Hà Đức Thiện</cp:lastModifiedBy>
  <cp:revision>1</cp:revision>
  <dcterms:created xsi:type="dcterms:W3CDTF">2025-07-18T14:43:00Z</dcterms:created>
  <dcterms:modified xsi:type="dcterms:W3CDTF">2025-07-18T14:43:00Z</dcterms:modified>
</cp:coreProperties>
</file>