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A0E1" w14:textId="77777777" w:rsidR="009B5A22" w:rsidRPr="009B5A22" w:rsidRDefault="009B5A22" w:rsidP="009B5A22">
      <w:pPr>
        <w:spacing w:after="0" w:line="240" w:lineRule="auto"/>
        <w:ind w:left="0" w:firstLine="0"/>
        <w:jc w:val="center"/>
        <w:rPr>
          <w:rFonts w:ascii="Arial" w:eastAsia="Times New Roman" w:hAnsi="Arial" w:cs="Arial"/>
          <w:b/>
          <w:kern w:val="0"/>
          <w:sz w:val="20"/>
          <w:szCs w:val="20"/>
          <w:lang w:val="en-GB" w:eastAsia="en-GB"/>
          <w14:ligatures w14:val="none"/>
        </w:rPr>
      </w:pPr>
      <w:bookmarkStart w:id="0" w:name="chuong_pl_36"/>
      <w:r w:rsidRPr="009B5A22">
        <w:rPr>
          <w:rFonts w:ascii="Arial" w:eastAsia="Times New Roman" w:hAnsi="Arial" w:cs="Arial"/>
          <w:b/>
          <w:kern w:val="0"/>
          <w:sz w:val="20"/>
          <w:szCs w:val="20"/>
          <w:lang w:val="en-GB" w:eastAsia="en-GB"/>
          <w14:ligatures w14:val="none"/>
        </w:rPr>
        <w:t>Mẫu số 24. Biên bản bàn giao đất/bàn giao rừng trên thực địa</w:t>
      </w:r>
      <w:bookmarkEnd w:id="0"/>
    </w:p>
    <w:p w14:paraId="1E4DDFCF" w14:textId="77777777" w:rsidR="009B5A22" w:rsidRPr="009B5A22" w:rsidRDefault="009B5A22" w:rsidP="009B5A22">
      <w:pPr>
        <w:spacing w:after="0" w:line="240" w:lineRule="auto"/>
        <w:ind w:left="0" w:firstLine="0"/>
        <w:jc w:val="center"/>
        <w:rPr>
          <w:rFonts w:ascii="Arial" w:eastAsia="Times New Roman" w:hAnsi="Arial" w:cs="Arial"/>
          <w:kern w:val="0"/>
          <w:sz w:val="20"/>
          <w:szCs w:val="20"/>
          <w:lang w:eastAsia="en-GB"/>
          <w14:ligatures w14:val="none"/>
        </w:rPr>
      </w:pPr>
      <w:r w:rsidRPr="009B5A22">
        <w:rPr>
          <w:rFonts w:ascii="Arial" w:eastAsia="Times New Roman" w:hAnsi="Arial" w:cs="Arial"/>
          <w:b/>
          <w:kern w:val="0"/>
          <w:sz w:val="20"/>
          <w:szCs w:val="24"/>
          <w:lang w:val="en-GB" w:eastAsia="en-GB"/>
          <w14:ligatures w14:val="none"/>
        </w:rPr>
        <w:t>CỘNG HÒA XÃ HỘI CHỦ NGHĨA VIỆT NAM</w:t>
      </w:r>
      <w:r w:rsidRPr="009B5A22">
        <w:rPr>
          <w:rFonts w:ascii="Arial" w:eastAsia="Times New Roman" w:hAnsi="Arial" w:cs="Arial"/>
          <w:b/>
          <w:kern w:val="0"/>
          <w:sz w:val="20"/>
          <w:szCs w:val="24"/>
          <w:lang w:val="en-GB" w:eastAsia="en-GB"/>
          <w14:ligatures w14:val="none"/>
        </w:rPr>
        <w:br/>
        <w:t xml:space="preserve">Độc lập - Tự do - Hạnh phúc </w:t>
      </w:r>
      <w:r w:rsidRPr="009B5A22">
        <w:rPr>
          <w:rFonts w:ascii="Arial" w:eastAsia="Times New Roman" w:hAnsi="Arial" w:cs="Arial"/>
          <w:b/>
          <w:kern w:val="0"/>
          <w:sz w:val="20"/>
          <w:szCs w:val="24"/>
          <w:lang w:val="en-GB" w:eastAsia="en-GB"/>
          <w14:ligatures w14:val="none"/>
        </w:rPr>
        <w:br/>
        <w:t>---------------</w:t>
      </w:r>
    </w:p>
    <w:p w14:paraId="2C8FDCA5" w14:textId="77777777" w:rsidR="009B5A22" w:rsidRPr="009B5A22" w:rsidRDefault="009B5A22" w:rsidP="009B5A22">
      <w:pPr>
        <w:spacing w:after="0" w:line="240" w:lineRule="auto"/>
        <w:ind w:left="0" w:firstLine="0"/>
        <w:jc w:val="center"/>
        <w:rPr>
          <w:rFonts w:ascii="Arial" w:eastAsia="Times New Roman" w:hAnsi="Arial" w:cs="Arial"/>
          <w:b/>
          <w:kern w:val="0"/>
          <w:sz w:val="20"/>
          <w:szCs w:val="20"/>
          <w:lang w:val="en-GB" w:eastAsia="en-GB"/>
          <w14:ligatures w14:val="none"/>
        </w:rPr>
      </w:pPr>
      <w:r w:rsidRPr="009B5A22">
        <w:rPr>
          <w:rFonts w:ascii="Arial" w:eastAsia="Times New Roman" w:hAnsi="Arial" w:cs="Arial"/>
          <w:b/>
          <w:kern w:val="0"/>
          <w:sz w:val="20"/>
          <w:szCs w:val="20"/>
          <w:lang w:val="en-GB" w:eastAsia="en-GB"/>
          <w14:ligatures w14:val="none"/>
        </w:rPr>
        <w:t>BIÊN BẢN</w:t>
      </w:r>
    </w:p>
    <w:p w14:paraId="2610749E" w14:textId="77777777" w:rsidR="009B5A22" w:rsidRPr="009B5A22" w:rsidRDefault="009B5A22" w:rsidP="009B5A22">
      <w:pPr>
        <w:spacing w:after="0" w:line="240" w:lineRule="auto"/>
        <w:ind w:left="0" w:firstLine="0"/>
        <w:jc w:val="center"/>
        <w:rPr>
          <w:rFonts w:ascii="Arial" w:eastAsia="Times New Roman" w:hAnsi="Arial" w:cs="Arial"/>
          <w:b/>
          <w:kern w:val="0"/>
          <w:sz w:val="20"/>
          <w:szCs w:val="20"/>
          <w:lang w:val="en-GB" w:eastAsia="en-GB"/>
          <w14:ligatures w14:val="none"/>
        </w:rPr>
      </w:pPr>
      <w:r w:rsidRPr="009B5A22">
        <w:rPr>
          <w:rFonts w:ascii="Arial" w:eastAsia="Times New Roman" w:hAnsi="Arial" w:cs="Arial"/>
          <w:b/>
          <w:kern w:val="0"/>
          <w:sz w:val="20"/>
          <w:szCs w:val="20"/>
          <w:lang w:val="en-GB" w:eastAsia="en-GB"/>
          <w14:ligatures w14:val="none"/>
        </w:rPr>
        <w:t>Bàn giao đất/bàn giao rừng trên thực địa</w:t>
      </w:r>
    </w:p>
    <w:p w14:paraId="6056A099" w14:textId="77777777" w:rsidR="009B5A22" w:rsidRPr="009B5A22" w:rsidRDefault="009B5A22" w:rsidP="009B5A22">
      <w:pPr>
        <w:spacing w:after="0" w:line="240" w:lineRule="auto"/>
        <w:ind w:left="0" w:firstLine="0"/>
        <w:rPr>
          <w:rFonts w:ascii="Arial" w:eastAsia="Times New Roman" w:hAnsi="Arial" w:cs="Arial"/>
          <w:kern w:val="0"/>
          <w:sz w:val="20"/>
          <w:szCs w:val="20"/>
          <w:lang w:val="en-GB" w:eastAsia="en-GB"/>
          <w14:ligatures w14:val="none"/>
        </w:rPr>
      </w:pPr>
      <w:r w:rsidRPr="009B5A22">
        <w:rPr>
          <w:rFonts w:ascii="Arial" w:eastAsia="Times New Roman" w:hAnsi="Arial" w:cs="Arial"/>
          <w:kern w:val="0"/>
          <w:sz w:val="20"/>
          <w:szCs w:val="20"/>
          <w:lang w:val="en-GB" w:eastAsia="en-GB"/>
          <w14:ligatures w14:val="none"/>
        </w:rPr>
        <w:t>Thực hiện Quyết định số... ngày... tháng... năm... của Chủ tịch Ủy ban nhân dân... về việc giao đấ</w:t>
      </w:r>
      <w:r w:rsidRPr="009B5A22">
        <w:rPr>
          <w:rFonts w:ascii="Arial" w:eastAsia="Times New Roman" w:hAnsi="Arial" w:cs="Arial"/>
          <w:kern w:val="0"/>
          <w:sz w:val="20"/>
          <w:szCs w:val="20"/>
          <w:lang w:eastAsia="en-GB"/>
          <w14:ligatures w14:val="none"/>
        </w:rPr>
        <w:t>t/</w:t>
      </w:r>
      <w:r w:rsidRPr="009B5A22">
        <w:rPr>
          <w:rFonts w:ascii="Arial" w:eastAsia="Times New Roman" w:hAnsi="Arial" w:cs="Arial"/>
          <w:kern w:val="0"/>
          <w:sz w:val="20"/>
          <w:szCs w:val="20"/>
          <w:lang w:val="en-GB" w:eastAsia="en-GB"/>
          <w14:ligatures w14:val="none"/>
        </w:rPr>
        <w:t>cho thuê đấ</w:t>
      </w:r>
      <w:r w:rsidRPr="009B5A22">
        <w:rPr>
          <w:rFonts w:ascii="Arial" w:eastAsia="Times New Roman" w:hAnsi="Arial" w:cs="Arial"/>
          <w:kern w:val="0"/>
          <w:sz w:val="20"/>
          <w:szCs w:val="20"/>
          <w:lang w:eastAsia="en-GB"/>
          <w14:ligatures w14:val="none"/>
        </w:rPr>
        <w:t>t/</w:t>
      </w:r>
      <w:r w:rsidRPr="009B5A22">
        <w:rPr>
          <w:rFonts w:ascii="Arial" w:eastAsia="Times New Roman" w:hAnsi="Arial" w:cs="Arial"/>
          <w:kern w:val="0"/>
          <w:sz w:val="20"/>
          <w:szCs w:val="20"/>
          <w:lang w:val="en-GB" w:eastAsia="en-GB"/>
          <w14:ligatures w14:val="none"/>
        </w:rPr>
        <w:t>giao đất và giao rừng/cho thuê đất và cho thuê rừng..., hôm nay ngày... tháng... năm..., tại..., thành phần gồm:</w:t>
      </w:r>
    </w:p>
    <w:p w14:paraId="765BE731" w14:textId="77777777" w:rsidR="009B5A22" w:rsidRPr="009B5A22" w:rsidRDefault="009B5A22" w:rsidP="009B5A22">
      <w:pPr>
        <w:tabs>
          <w:tab w:val="right" w:leader="dot" w:pos="7920"/>
        </w:tabs>
        <w:spacing w:after="0" w:line="240" w:lineRule="auto"/>
        <w:ind w:left="0" w:firstLine="0"/>
        <w:rPr>
          <w:rFonts w:ascii="Arial" w:eastAsia="Times New Roman" w:hAnsi="Arial" w:cs="Arial"/>
          <w:b/>
          <w:kern w:val="0"/>
          <w:sz w:val="20"/>
          <w:szCs w:val="20"/>
          <w:lang w:eastAsia="en-GB"/>
          <w14:ligatures w14:val="none"/>
        </w:rPr>
      </w:pPr>
      <w:r w:rsidRPr="009B5A22">
        <w:rPr>
          <w:rFonts w:ascii="Arial" w:eastAsia="Times New Roman" w:hAnsi="Arial" w:cs="Arial"/>
          <w:b/>
          <w:kern w:val="0"/>
          <w:sz w:val="20"/>
          <w:szCs w:val="20"/>
          <w:lang w:val="en-GB" w:eastAsia="en-GB"/>
          <w14:ligatures w14:val="none"/>
        </w:rPr>
        <w:t xml:space="preserve">I. ĐẠI DIỆN CƠ QUAN </w:t>
      </w:r>
      <w:r w:rsidRPr="009B5A22">
        <w:rPr>
          <w:rFonts w:ascii="Arial" w:eastAsia="Times New Roman" w:hAnsi="Arial" w:cs="Arial"/>
          <w:b/>
          <w:kern w:val="0"/>
          <w:sz w:val="20"/>
          <w:szCs w:val="20"/>
          <w:lang w:eastAsia="en-GB"/>
          <w14:ligatures w14:val="none"/>
        </w:rPr>
        <w:t>……………..</w:t>
      </w:r>
    </w:p>
    <w:p w14:paraId="3EC14C4B"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9B5A22">
        <w:rPr>
          <w:rFonts w:ascii="Arial" w:eastAsia="Times New Roman" w:hAnsi="Arial" w:cs="Arial"/>
          <w:kern w:val="0"/>
          <w:sz w:val="20"/>
          <w:szCs w:val="20"/>
          <w:lang w:eastAsia="en-GB"/>
          <w14:ligatures w14:val="none"/>
        </w:rPr>
        <w:tab/>
      </w:r>
    </w:p>
    <w:p w14:paraId="1898BF14" w14:textId="77777777" w:rsidR="009B5A22" w:rsidRPr="009B5A22" w:rsidRDefault="009B5A22" w:rsidP="009B5A22">
      <w:pPr>
        <w:tabs>
          <w:tab w:val="right" w:leader="dot" w:pos="7920"/>
        </w:tabs>
        <w:spacing w:after="0" w:line="240" w:lineRule="auto"/>
        <w:ind w:left="0" w:firstLine="0"/>
        <w:rPr>
          <w:rFonts w:ascii="Arial" w:eastAsia="Times New Roman" w:hAnsi="Arial" w:cs="Arial"/>
          <w:b/>
          <w:kern w:val="0"/>
          <w:sz w:val="20"/>
          <w:szCs w:val="20"/>
          <w:lang w:val="en-GB" w:eastAsia="en-GB"/>
          <w14:ligatures w14:val="none"/>
        </w:rPr>
      </w:pPr>
      <w:r w:rsidRPr="009B5A22">
        <w:rPr>
          <w:rFonts w:ascii="Arial" w:eastAsia="Times New Roman" w:hAnsi="Arial" w:cs="Arial"/>
          <w:b/>
          <w:kern w:val="0"/>
          <w:sz w:val="20"/>
          <w:szCs w:val="20"/>
          <w:lang w:val="en-GB" w:eastAsia="en-GB"/>
          <w14:ligatures w14:val="none"/>
        </w:rPr>
        <w:t>II. ĐẠI DIỆN ỦY BAN NHÂN DÂN XÃ/PHƯỜNG....</w:t>
      </w:r>
    </w:p>
    <w:p w14:paraId="36E70FF9"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9B5A22">
        <w:rPr>
          <w:rFonts w:ascii="Arial" w:eastAsia="Times New Roman" w:hAnsi="Arial" w:cs="Arial"/>
          <w:kern w:val="0"/>
          <w:sz w:val="20"/>
          <w:szCs w:val="20"/>
          <w:lang w:eastAsia="en-GB"/>
          <w14:ligatures w14:val="none"/>
        </w:rPr>
        <w:tab/>
      </w:r>
    </w:p>
    <w:p w14:paraId="595C95A7" w14:textId="77777777" w:rsidR="009B5A22" w:rsidRPr="009B5A22" w:rsidRDefault="009B5A22" w:rsidP="009B5A22">
      <w:pPr>
        <w:tabs>
          <w:tab w:val="right" w:leader="dot" w:pos="7920"/>
        </w:tabs>
        <w:spacing w:after="0" w:line="240" w:lineRule="auto"/>
        <w:ind w:left="0" w:firstLine="0"/>
        <w:rPr>
          <w:rFonts w:ascii="Arial" w:eastAsia="Times New Roman" w:hAnsi="Arial" w:cs="Arial"/>
          <w:b/>
          <w:kern w:val="0"/>
          <w:sz w:val="20"/>
          <w:szCs w:val="20"/>
          <w:lang w:val="en-GB" w:eastAsia="en-GB"/>
          <w14:ligatures w14:val="none"/>
        </w:rPr>
      </w:pPr>
      <w:r w:rsidRPr="009B5A22">
        <w:rPr>
          <w:rFonts w:ascii="Arial" w:eastAsia="Times New Roman" w:hAnsi="Arial" w:cs="Arial"/>
          <w:b/>
          <w:kern w:val="0"/>
          <w:sz w:val="20"/>
          <w:szCs w:val="20"/>
          <w:lang w:val="en-GB" w:eastAsia="en-GB"/>
          <w14:ligatures w14:val="none"/>
        </w:rPr>
        <w:t>III. BÊN NHẬN BÀN GIAO ĐẤT/BÀN GIAO R</w:t>
      </w:r>
      <w:r w:rsidRPr="009B5A22">
        <w:rPr>
          <w:rFonts w:ascii="Arial" w:eastAsia="Times New Roman" w:hAnsi="Arial" w:cs="Arial"/>
          <w:b/>
          <w:kern w:val="0"/>
          <w:sz w:val="20"/>
          <w:szCs w:val="20"/>
          <w:lang w:eastAsia="en-GB"/>
          <w14:ligatures w14:val="none"/>
        </w:rPr>
        <w:t>Ừ</w:t>
      </w:r>
      <w:r w:rsidRPr="009B5A22">
        <w:rPr>
          <w:rFonts w:ascii="Arial" w:eastAsia="Times New Roman" w:hAnsi="Arial" w:cs="Arial"/>
          <w:b/>
          <w:kern w:val="0"/>
          <w:sz w:val="20"/>
          <w:szCs w:val="20"/>
          <w:lang w:val="en-GB" w:eastAsia="en-GB"/>
          <w14:ligatures w14:val="none"/>
        </w:rPr>
        <w:t>NG</w:t>
      </w:r>
    </w:p>
    <w:p w14:paraId="4FE60B79"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9B5A22">
        <w:rPr>
          <w:rFonts w:ascii="Arial" w:eastAsia="Times New Roman" w:hAnsi="Arial" w:cs="Arial"/>
          <w:kern w:val="0"/>
          <w:sz w:val="20"/>
          <w:szCs w:val="20"/>
          <w:lang w:eastAsia="en-GB"/>
          <w14:ligatures w14:val="none"/>
        </w:rPr>
        <w:tab/>
      </w:r>
    </w:p>
    <w:p w14:paraId="4752F8B3" w14:textId="77777777" w:rsidR="009B5A22" w:rsidRPr="009B5A22" w:rsidRDefault="009B5A22" w:rsidP="009B5A22">
      <w:pPr>
        <w:tabs>
          <w:tab w:val="right" w:leader="dot" w:pos="7920"/>
        </w:tabs>
        <w:spacing w:after="0" w:line="240" w:lineRule="auto"/>
        <w:ind w:left="0" w:firstLine="0"/>
        <w:rPr>
          <w:rFonts w:ascii="Arial" w:eastAsia="Times New Roman" w:hAnsi="Arial" w:cs="Arial"/>
          <w:b/>
          <w:kern w:val="0"/>
          <w:sz w:val="20"/>
          <w:szCs w:val="20"/>
          <w:lang w:val="en-GB" w:eastAsia="en-GB"/>
          <w14:ligatures w14:val="none"/>
        </w:rPr>
      </w:pPr>
      <w:r w:rsidRPr="009B5A22">
        <w:rPr>
          <w:rFonts w:ascii="Arial" w:eastAsia="Times New Roman" w:hAnsi="Arial" w:cs="Arial"/>
          <w:b/>
          <w:kern w:val="0"/>
          <w:sz w:val="20"/>
          <w:szCs w:val="20"/>
          <w:lang w:val="en-GB" w:eastAsia="en-GB"/>
          <w14:ligatures w14:val="none"/>
        </w:rPr>
        <w:t>IV. CÁC BÊN TIẾN HÀNH BÀN GIAO ĐẤT/BÀN GIAO RỪNG TRÊN THỰC ĐỊA, CỤ THỂ NHƯ SAU:</w:t>
      </w:r>
    </w:p>
    <w:p w14:paraId="551BB967"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9B5A22">
        <w:rPr>
          <w:rFonts w:ascii="Arial" w:eastAsia="Times New Roman" w:hAnsi="Arial" w:cs="Arial"/>
          <w:kern w:val="0"/>
          <w:sz w:val="20"/>
          <w:szCs w:val="20"/>
          <w:lang w:val="en-GB" w:eastAsia="en-GB"/>
          <w14:ligatures w14:val="none"/>
        </w:rPr>
        <w:t xml:space="preserve">1. Giao nhận trên thực địa đối với thửa đất/khu đất số... tờ bản đồ số... tại... cho... </w:t>
      </w:r>
      <w:r w:rsidRPr="009B5A22">
        <w:rPr>
          <w:rFonts w:ascii="Arial" w:eastAsia="Times New Roman" w:hAnsi="Arial" w:cs="Arial"/>
          <w:i/>
          <w:kern w:val="0"/>
          <w:sz w:val="20"/>
          <w:szCs w:val="20"/>
          <w:lang w:val="en-GB" w:eastAsia="en-GB"/>
          <w14:ligatures w14:val="none"/>
        </w:rPr>
        <w:t>(tên người sử dụng đất)</w:t>
      </w:r>
      <w:r w:rsidRPr="009B5A22">
        <w:rPr>
          <w:rFonts w:ascii="Arial" w:eastAsia="Times New Roman" w:hAnsi="Arial" w:cs="Arial"/>
          <w:kern w:val="0"/>
          <w:sz w:val="20"/>
          <w:szCs w:val="20"/>
          <w:lang w:val="en-GB" w:eastAsia="en-GB"/>
          <w14:ligatures w14:val="none"/>
        </w:rPr>
        <w:t xml:space="preserve"> đã được giao đất/cho thuê đất/giao đất và giao rừng/cho thuê đất và cho thuê rừng... theo Quyết định số... ngày... tháng... năm... của Chủ tịch Ủy ban nhân dân</w:t>
      </w:r>
      <w:r w:rsidRPr="009B5A22">
        <w:rPr>
          <w:rFonts w:ascii="Arial" w:eastAsia="Times New Roman" w:hAnsi="Arial" w:cs="Arial"/>
          <w:kern w:val="0"/>
          <w:sz w:val="20"/>
          <w:szCs w:val="20"/>
          <w:lang w:eastAsia="en-GB"/>
          <w14:ligatures w14:val="none"/>
        </w:rPr>
        <w:t>………………………………………………….</w:t>
      </w:r>
    </w:p>
    <w:p w14:paraId="23A47E1C"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9B5A22">
        <w:rPr>
          <w:rFonts w:ascii="Arial" w:eastAsia="Times New Roman" w:hAnsi="Arial" w:cs="Arial"/>
          <w:kern w:val="0"/>
          <w:sz w:val="20"/>
          <w:szCs w:val="20"/>
          <w:lang w:val="en-GB" w:eastAsia="en-GB"/>
          <w14:ligatures w14:val="none"/>
        </w:rPr>
        <w:t>2. Giao nhận thửa đất/khu đất nêu tại mục 1 phần này theo các mốc giới, ranh giới thửa đất/khu đất, diện tích... m</w:t>
      </w:r>
      <w:r w:rsidRPr="009B5A22">
        <w:rPr>
          <w:rFonts w:ascii="Arial" w:eastAsia="Times New Roman" w:hAnsi="Arial" w:cs="Arial"/>
          <w:kern w:val="0"/>
          <w:sz w:val="20"/>
          <w:szCs w:val="20"/>
          <w:vertAlign w:val="superscript"/>
          <w:lang w:val="en-GB" w:eastAsia="en-GB"/>
          <w14:ligatures w14:val="none"/>
        </w:rPr>
        <w:t>2</w:t>
      </w:r>
      <w:r w:rsidRPr="009B5A22">
        <w:rPr>
          <w:rFonts w:ascii="Arial" w:eastAsia="Times New Roman" w:hAnsi="Arial" w:cs="Arial"/>
          <w:kern w:val="0"/>
          <w:sz w:val="20"/>
          <w:szCs w:val="20"/>
          <w:lang w:val="en-GB" w:eastAsia="en-GB"/>
          <w14:ligatures w14:val="none"/>
        </w:rPr>
        <w:t xml:space="preserve"> trên thực địa xác định theo tờ trích lục bản đồ địa chính (hoặc tờ trích đo địa chính) số..., tỷ lệ... do ... lập ngày... tháng... năm... và đã được... thẩm định, gồm:</w:t>
      </w:r>
    </w:p>
    <w:p w14:paraId="7886BBE7"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eastAsia="en-GB"/>
          <w14:ligatures w14:val="none"/>
        </w:rPr>
      </w:pPr>
      <w:r w:rsidRPr="009B5A22">
        <w:rPr>
          <w:rFonts w:ascii="Arial" w:eastAsia="Times New Roman" w:hAnsi="Arial" w:cs="Arial"/>
          <w:kern w:val="0"/>
          <w:sz w:val="20"/>
          <w:szCs w:val="20"/>
          <w:lang w:eastAsia="en-GB"/>
          <w14:ligatures w14:val="none"/>
        </w:rPr>
        <w:tab/>
      </w:r>
    </w:p>
    <w:p w14:paraId="63E394E9"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9B5A22">
        <w:rPr>
          <w:rFonts w:ascii="Arial" w:eastAsia="Times New Roman" w:hAnsi="Arial" w:cs="Arial"/>
          <w:kern w:val="0"/>
          <w:sz w:val="20"/>
          <w:szCs w:val="20"/>
          <w:lang w:val="en-GB" w:eastAsia="en-GB"/>
          <w14:ligatures w14:val="none"/>
        </w:rPr>
        <w:t xml:space="preserve">3. Giao nhận khu rừng nêu tại mục 1 phần này theo các mốc giới, ranh giới khu rừng, diện tích rừng </w:t>
      </w:r>
      <w:r w:rsidRPr="009B5A22">
        <w:rPr>
          <w:rFonts w:ascii="Arial" w:eastAsia="Times New Roman" w:hAnsi="Arial" w:cs="Arial"/>
          <w:kern w:val="0"/>
          <w:sz w:val="20"/>
          <w:szCs w:val="20"/>
          <w:lang w:eastAsia="en-GB"/>
          <w14:ligatures w14:val="none"/>
        </w:rPr>
        <w:t>………</w:t>
      </w:r>
      <w:r w:rsidRPr="009B5A22">
        <w:rPr>
          <w:rFonts w:ascii="Arial" w:eastAsia="Times New Roman" w:hAnsi="Arial" w:cs="Arial"/>
          <w:kern w:val="0"/>
          <w:sz w:val="20"/>
          <w:szCs w:val="20"/>
          <w:lang w:val="en-GB" w:eastAsia="en-GB"/>
          <w14:ligatures w14:val="none"/>
        </w:rPr>
        <w:t>m</w:t>
      </w:r>
      <w:r w:rsidRPr="009B5A22">
        <w:rPr>
          <w:rFonts w:ascii="Arial" w:eastAsia="Times New Roman" w:hAnsi="Arial" w:cs="Arial"/>
          <w:kern w:val="0"/>
          <w:sz w:val="20"/>
          <w:szCs w:val="20"/>
          <w:vertAlign w:val="superscript"/>
          <w:lang w:val="en-GB" w:eastAsia="en-GB"/>
          <w14:ligatures w14:val="none"/>
        </w:rPr>
        <w:t>2</w:t>
      </w:r>
      <w:r w:rsidRPr="009B5A22">
        <w:rPr>
          <w:rFonts w:ascii="Arial" w:eastAsia="Times New Roman" w:hAnsi="Arial" w:cs="Arial"/>
          <w:kern w:val="0"/>
          <w:sz w:val="20"/>
          <w:szCs w:val="20"/>
          <w:lang w:val="en-GB" w:eastAsia="en-GB"/>
          <w14:ligatures w14:val="none"/>
        </w:rPr>
        <w:t xml:space="preserve">, hiện trạng </w:t>
      </w:r>
      <w:r w:rsidRPr="009B5A22">
        <w:rPr>
          <w:rFonts w:ascii="Arial" w:eastAsia="Times New Roman" w:hAnsi="Arial" w:cs="Arial"/>
          <w:kern w:val="0"/>
          <w:sz w:val="20"/>
          <w:szCs w:val="20"/>
          <w:lang w:eastAsia="en-GB"/>
          <w14:ligatures w14:val="none"/>
        </w:rPr>
        <w:t>………..</w:t>
      </w:r>
      <w:r w:rsidRPr="009B5A22">
        <w:rPr>
          <w:rFonts w:ascii="Arial" w:eastAsia="Times New Roman" w:hAnsi="Arial" w:cs="Arial"/>
          <w:kern w:val="0"/>
          <w:sz w:val="20"/>
          <w:szCs w:val="20"/>
          <w:lang w:val="en-GB" w:eastAsia="en-GB"/>
          <w14:ligatures w14:val="none"/>
        </w:rPr>
        <w:t>(rừng tự nhiên/rừng trồng), trữ lượng rừng</w:t>
      </w:r>
      <w:r w:rsidRPr="009B5A22">
        <w:rPr>
          <w:rFonts w:ascii="Arial" w:eastAsia="Times New Roman" w:hAnsi="Arial" w:cs="Arial"/>
          <w:kern w:val="0"/>
          <w:sz w:val="20"/>
          <w:szCs w:val="20"/>
          <w:lang w:eastAsia="en-GB"/>
          <w14:ligatures w14:val="none"/>
        </w:rPr>
        <w:t xml:space="preserve"> …..</w:t>
      </w:r>
      <w:r w:rsidRPr="009B5A22">
        <w:rPr>
          <w:rFonts w:ascii="Arial" w:eastAsia="Times New Roman" w:hAnsi="Arial" w:cs="Arial"/>
          <w:kern w:val="0"/>
          <w:sz w:val="20"/>
          <w:szCs w:val="20"/>
          <w:lang w:val="en-GB" w:eastAsia="en-GB"/>
          <w14:ligatures w14:val="none"/>
        </w:rPr>
        <w:t xml:space="preserve"> m</w:t>
      </w:r>
      <w:r w:rsidRPr="009B5A22">
        <w:rPr>
          <w:rFonts w:ascii="Arial" w:eastAsia="Times New Roman" w:hAnsi="Arial" w:cs="Arial"/>
          <w:kern w:val="0"/>
          <w:sz w:val="20"/>
          <w:szCs w:val="20"/>
          <w:vertAlign w:val="superscript"/>
          <w:lang w:val="en-GB" w:eastAsia="en-GB"/>
          <w14:ligatures w14:val="none"/>
        </w:rPr>
        <w:t>3</w:t>
      </w:r>
      <w:r w:rsidRPr="009B5A22">
        <w:rPr>
          <w:rFonts w:ascii="Arial" w:eastAsia="Times New Roman" w:hAnsi="Arial" w:cs="Arial"/>
          <w:kern w:val="0"/>
          <w:sz w:val="20"/>
          <w:szCs w:val="20"/>
          <w:lang w:val="en-GB" w:eastAsia="en-GB"/>
          <w14:ligatures w14:val="none"/>
        </w:rPr>
        <w:t xml:space="preserve"> (nếu có).</w:t>
      </w:r>
    </w:p>
    <w:p w14:paraId="2CD4A28F"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9B5A22">
        <w:rPr>
          <w:rFonts w:ascii="Arial" w:eastAsia="Times New Roman" w:hAnsi="Arial" w:cs="Arial"/>
          <w:kern w:val="0"/>
          <w:sz w:val="20"/>
          <w:szCs w:val="20"/>
          <w:lang w:val="en-GB" w:eastAsia="en-GB"/>
          <w14:ligatures w14:val="none"/>
        </w:rPr>
        <w:t>4. Biên bản được lập hồi... giờ... phút cùng ngày, đã đọc cho các bên tham dự cùng nghe, nhất trí thông qua ký tên dưới đây.</w:t>
      </w:r>
    </w:p>
    <w:p w14:paraId="746D21B6" w14:textId="77777777" w:rsidR="009B5A22" w:rsidRPr="009B5A22" w:rsidRDefault="009B5A22" w:rsidP="009B5A22">
      <w:pPr>
        <w:tabs>
          <w:tab w:val="right" w:leader="dot" w:pos="7920"/>
        </w:tabs>
        <w:spacing w:after="0" w:line="240" w:lineRule="auto"/>
        <w:ind w:left="0" w:firstLine="0"/>
        <w:rPr>
          <w:rFonts w:ascii="Arial" w:eastAsia="Times New Roman" w:hAnsi="Arial" w:cs="Arial"/>
          <w:kern w:val="0"/>
          <w:sz w:val="20"/>
          <w:szCs w:val="20"/>
          <w:lang w:val="en-GB" w:eastAsia="en-GB"/>
          <w14:ligatures w14:val="none"/>
        </w:rPr>
      </w:pPr>
      <w:r w:rsidRPr="009B5A22">
        <w:rPr>
          <w:rFonts w:ascii="Arial" w:eastAsia="Times New Roman" w:hAnsi="Arial" w:cs="Arial"/>
          <w:kern w:val="0"/>
          <w:sz w:val="20"/>
          <w:szCs w:val="20"/>
          <w:lang w:val="en-GB" w:eastAsia="en-GB"/>
          <w14:ligatures w14:val="none"/>
        </w:rPr>
        <w:t xml:space="preserve">Biên bản này lập thành... bản có giá trị như nhau, gửi </w:t>
      </w:r>
      <w:r w:rsidRPr="009B5A22">
        <w:rPr>
          <w:rFonts w:ascii="Arial" w:eastAsia="Times New Roman" w:hAnsi="Arial" w:cs="Arial"/>
          <w:kern w:val="0"/>
          <w:sz w:val="20"/>
          <w:szCs w:val="20"/>
          <w:lang w:eastAsia="en-GB"/>
          <w14:ligatures w14:val="none"/>
        </w:rPr>
        <w:tab/>
      </w:r>
      <w:r w:rsidRPr="009B5A22">
        <w:rPr>
          <w:rFonts w:ascii="Arial" w:eastAsia="Times New Roman" w:hAnsi="Arial" w:cs="Arial"/>
          <w:kern w:val="0"/>
          <w:sz w:val="20"/>
          <w:szCs w:val="20"/>
          <w:lang w:val="en-GB" w:eastAsia="en-GB"/>
          <w14:ligatures w14:val="none"/>
        </w:rPr>
        <w:t>/.</w:t>
      </w:r>
    </w:p>
    <w:p w14:paraId="19B33430" w14:textId="77777777" w:rsidR="009B5A22" w:rsidRPr="009B5A22" w:rsidRDefault="009B5A22" w:rsidP="009B5A22">
      <w:pPr>
        <w:spacing w:after="0" w:line="240" w:lineRule="auto"/>
        <w:ind w:left="0" w:firstLine="0"/>
        <w:rPr>
          <w:rFonts w:ascii="Arial" w:eastAsia="Times New Roman" w:hAnsi="Arial" w:cs="Arial"/>
          <w:kern w:val="0"/>
          <w:sz w:val="20"/>
          <w:szCs w:val="20"/>
          <w:lang w:eastAsia="en-GB"/>
          <w14:ligatures w14:val="none"/>
        </w:rPr>
      </w:pPr>
    </w:p>
    <w:tbl>
      <w:tblPr>
        <w:tblW w:w="0" w:type="auto"/>
        <w:tblLook w:val="01E0" w:firstRow="1" w:lastRow="1" w:firstColumn="1" w:lastColumn="1" w:noHBand="0" w:noVBand="0"/>
      </w:tblPr>
      <w:tblGrid>
        <w:gridCol w:w="2952"/>
        <w:gridCol w:w="2952"/>
        <w:gridCol w:w="2952"/>
      </w:tblGrid>
      <w:tr w:rsidR="009B5A22" w:rsidRPr="009B5A22" w14:paraId="4766A24F" w14:textId="77777777" w:rsidTr="009B5A22">
        <w:tc>
          <w:tcPr>
            <w:tcW w:w="2952" w:type="dxa"/>
            <w:vAlign w:val="center"/>
            <w:hideMark/>
          </w:tcPr>
          <w:p w14:paraId="0AE5CCAA" w14:textId="77777777" w:rsidR="009B5A22" w:rsidRPr="009B5A22" w:rsidRDefault="009B5A22" w:rsidP="009B5A22">
            <w:pPr>
              <w:spacing w:after="0" w:line="240" w:lineRule="auto"/>
              <w:ind w:left="0" w:firstLine="0"/>
              <w:jc w:val="center"/>
              <w:rPr>
                <w:rFonts w:ascii="Arial" w:eastAsia="Times New Roman" w:hAnsi="Arial" w:cs="Arial"/>
                <w:kern w:val="0"/>
                <w:sz w:val="20"/>
                <w:szCs w:val="20"/>
                <w:lang w:eastAsia="en-GB"/>
                <w14:ligatures w14:val="none"/>
              </w:rPr>
            </w:pPr>
            <w:r w:rsidRPr="009B5A22">
              <w:rPr>
                <w:rFonts w:ascii="Arial" w:eastAsia="Times New Roman" w:hAnsi="Arial" w:cs="Arial"/>
                <w:b/>
                <w:kern w:val="0"/>
                <w:sz w:val="20"/>
                <w:szCs w:val="20"/>
                <w:lang w:val="en-GB" w:eastAsia="en-GB"/>
                <w14:ligatures w14:val="none"/>
              </w:rPr>
              <w:t>ĐẠI DIỆN CƠ QUAN...</w:t>
            </w:r>
            <w:r w:rsidRPr="009B5A22">
              <w:rPr>
                <w:rFonts w:ascii="Arial" w:eastAsia="Times New Roman" w:hAnsi="Arial" w:cs="Arial"/>
                <w:b/>
                <w:kern w:val="0"/>
                <w:sz w:val="20"/>
                <w:szCs w:val="20"/>
                <w:lang w:eastAsia="en-GB"/>
                <w14:ligatures w14:val="none"/>
              </w:rPr>
              <w:br/>
            </w:r>
            <w:r w:rsidRPr="009B5A22">
              <w:rPr>
                <w:rFonts w:ascii="Arial" w:eastAsia="Times New Roman" w:hAnsi="Arial" w:cs="Arial"/>
                <w:i/>
                <w:kern w:val="0"/>
                <w:sz w:val="20"/>
                <w:szCs w:val="20"/>
                <w:lang w:val="en-GB" w:eastAsia="en-GB"/>
                <w14:ligatures w14:val="none"/>
              </w:rPr>
              <w:t>(K</w:t>
            </w:r>
            <w:r w:rsidRPr="009B5A22">
              <w:rPr>
                <w:rFonts w:ascii="Arial" w:eastAsia="Times New Roman" w:hAnsi="Arial" w:cs="Arial"/>
                <w:i/>
                <w:kern w:val="0"/>
                <w:sz w:val="20"/>
                <w:szCs w:val="20"/>
                <w:lang w:eastAsia="en-GB"/>
                <w14:ligatures w14:val="none"/>
              </w:rPr>
              <w:t>ý</w:t>
            </w:r>
            <w:r w:rsidRPr="009B5A22">
              <w:rPr>
                <w:rFonts w:ascii="Arial" w:eastAsia="Times New Roman" w:hAnsi="Arial" w:cs="Arial"/>
                <w:i/>
                <w:kern w:val="0"/>
                <w:sz w:val="20"/>
                <w:szCs w:val="20"/>
                <w:lang w:val="en-GB" w:eastAsia="en-GB"/>
                <w14:ligatures w14:val="none"/>
              </w:rPr>
              <w:t xml:space="preserve"> và ghi rõ họ tên, đóng dấu)</w:t>
            </w:r>
          </w:p>
        </w:tc>
        <w:tc>
          <w:tcPr>
            <w:tcW w:w="2952" w:type="dxa"/>
            <w:vAlign w:val="center"/>
            <w:hideMark/>
          </w:tcPr>
          <w:p w14:paraId="2CE94437" w14:textId="77777777" w:rsidR="009B5A22" w:rsidRPr="009B5A22" w:rsidRDefault="009B5A22" w:rsidP="009B5A22">
            <w:pPr>
              <w:spacing w:after="0" w:line="240" w:lineRule="auto"/>
              <w:ind w:left="0" w:firstLine="0"/>
              <w:jc w:val="center"/>
              <w:rPr>
                <w:rFonts w:ascii="Arial" w:eastAsia="Times New Roman" w:hAnsi="Arial" w:cs="Arial"/>
                <w:kern w:val="0"/>
                <w:sz w:val="20"/>
                <w:szCs w:val="20"/>
                <w:lang w:eastAsia="en-GB"/>
                <w14:ligatures w14:val="none"/>
              </w:rPr>
            </w:pPr>
            <w:r w:rsidRPr="009B5A22">
              <w:rPr>
                <w:rFonts w:ascii="Arial" w:eastAsia="Times New Roman" w:hAnsi="Arial" w:cs="Arial"/>
                <w:b/>
                <w:kern w:val="0"/>
                <w:sz w:val="20"/>
                <w:szCs w:val="20"/>
                <w:lang w:val="en-GB" w:eastAsia="en-GB"/>
                <w14:ligatures w14:val="none"/>
              </w:rPr>
              <w:t>ĐẠI DIỆN UBND ...</w:t>
            </w:r>
            <w:r w:rsidRPr="009B5A22">
              <w:rPr>
                <w:rFonts w:ascii="Arial" w:eastAsia="Times New Roman" w:hAnsi="Arial" w:cs="Arial"/>
                <w:b/>
                <w:kern w:val="0"/>
                <w:sz w:val="20"/>
                <w:szCs w:val="20"/>
                <w:lang w:eastAsia="en-GB"/>
                <w14:ligatures w14:val="none"/>
              </w:rPr>
              <w:br/>
            </w:r>
            <w:r w:rsidRPr="009B5A22">
              <w:rPr>
                <w:rFonts w:ascii="Arial" w:eastAsia="Times New Roman" w:hAnsi="Arial" w:cs="Arial"/>
                <w:i/>
                <w:kern w:val="0"/>
                <w:sz w:val="20"/>
                <w:szCs w:val="20"/>
                <w:lang w:val="en-GB" w:eastAsia="en-GB"/>
                <w14:ligatures w14:val="none"/>
              </w:rPr>
              <w:t>(Ký và ghi rõ họ tên, đóng dấu)</w:t>
            </w:r>
          </w:p>
        </w:tc>
        <w:tc>
          <w:tcPr>
            <w:tcW w:w="2952" w:type="dxa"/>
            <w:vAlign w:val="center"/>
            <w:hideMark/>
          </w:tcPr>
          <w:p w14:paraId="0BEABD23" w14:textId="77777777" w:rsidR="009B5A22" w:rsidRPr="009B5A22" w:rsidRDefault="009B5A22" w:rsidP="009B5A22">
            <w:pPr>
              <w:spacing w:after="0" w:line="240" w:lineRule="auto"/>
              <w:ind w:left="0" w:firstLine="0"/>
              <w:jc w:val="center"/>
              <w:rPr>
                <w:rFonts w:ascii="Arial" w:eastAsia="Times New Roman" w:hAnsi="Arial" w:cs="Arial"/>
                <w:kern w:val="0"/>
                <w:sz w:val="20"/>
                <w:szCs w:val="20"/>
                <w:lang w:val="en-GB" w:eastAsia="en-GB"/>
                <w14:ligatures w14:val="none"/>
              </w:rPr>
            </w:pPr>
            <w:r w:rsidRPr="009B5A22">
              <w:rPr>
                <w:rFonts w:ascii="Arial" w:eastAsia="Times New Roman" w:hAnsi="Arial" w:cs="Arial"/>
                <w:b/>
                <w:kern w:val="0"/>
                <w:sz w:val="20"/>
                <w:szCs w:val="20"/>
                <w:lang w:val="en-GB" w:eastAsia="en-GB"/>
                <w14:ligatures w14:val="none"/>
              </w:rPr>
              <w:t>BÊN NHẬN BÀN GIAO ĐẤT/RỪNG</w:t>
            </w:r>
            <w:r w:rsidRPr="009B5A22">
              <w:rPr>
                <w:rFonts w:ascii="Arial" w:eastAsia="Times New Roman" w:hAnsi="Arial" w:cs="Arial"/>
                <w:b/>
                <w:kern w:val="0"/>
                <w:sz w:val="20"/>
                <w:szCs w:val="20"/>
                <w:lang w:val="en-GB" w:eastAsia="en-GB"/>
                <w14:ligatures w14:val="none"/>
              </w:rPr>
              <w:br/>
            </w:r>
            <w:r w:rsidRPr="009B5A22">
              <w:rPr>
                <w:rFonts w:ascii="Arial" w:eastAsia="Times New Roman" w:hAnsi="Arial" w:cs="Arial"/>
                <w:i/>
                <w:kern w:val="0"/>
                <w:sz w:val="20"/>
                <w:szCs w:val="20"/>
                <w:lang w:val="en-GB" w:eastAsia="en-GB"/>
                <w14:ligatures w14:val="none"/>
              </w:rPr>
              <w:t>(Ký và ghi rõ họ tên, đóng dấu nếu có)</w:t>
            </w:r>
          </w:p>
        </w:tc>
      </w:tr>
    </w:tbl>
    <w:p w14:paraId="476D8C30" w14:textId="77777777" w:rsidR="009B5A22" w:rsidRPr="009B5A22" w:rsidRDefault="009B5A22" w:rsidP="009B5A22">
      <w:pPr>
        <w:spacing w:after="0" w:line="240" w:lineRule="auto"/>
        <w:ind w:left="0" w:firstLine="0"/>
        <w:rPr>
          <w:rFonts w:ascii="Arial" w:eastAsia="Times New Roman" w:hAnsi="Arial" w:cs="Arial"/>
          <w:i/>
          <w:kern w:val="0"/>
          <w:sz w:val="20"/>
          <w:szCs w:val="20"/>
          <w:lang w:val="en-GB" w:eastAsia="en-GB"/>
          <w14:ligatures w14:val="none"/>
        </w:rPr>
      </w:pPr>
    </w:p>
    <w:p w14:paraId="17E9236F" w14:textId="77777777" w:rsidR="007D2BF3" w:rsidRDefault="007D2BF3"/>
    <w:sectPr w:rsidR="007D2BF3" w:rsidSect="00530A0D">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02ED"/>
    <w:multiLevelType w:val="multilevel"/>
    <w:tmpl w:val="DF401A5C"/>
    <w:lvl w:ilvl="0">
      <w:start w:val="1"/>
      <w:numFmt w:val="decimal"/>
      <w:pStyle w:val="Heading1"/>
      <w:suff w:val="space"/>
      <w:lvlText w:val="CHƯƠNG %1."/>
      <w:lvlJc w:val="left"/>
      <w:pPr>
        <w:ind w:left="2843" w:hanging="432"/>
      </w:pPr>
      <w:rPr>
        <w:rFonts w:hint="default"/>
        <w:b/>
        <w:i w:val="0"/>
        <w:sz w:val="28"/>
        <w:szCs w:val="28"/>
      </w:rPr>
    </w:lvl>
    <w:lvl w:ilvl="1">
      <w:start w:val="1"/>
      <w:numFmt w:val="decimal"/>
      <w:pStyle w:val="Heading2"/>
      <w:suff w:val="space"/>
      <w:lvlText w:val="%1.%2."/>
      <w:lvlJc w:val="left"/>
      <w:pPr>
        <w:ind w:left="3271" w:hanging="379"/>
      </w:pPr>
      <w:rPr>
        <w:rFonts w:hint="default"/>
        <w:b/>
        <w:i w:val="0"/>
        <w:sz w:val="26"/>
      </w:rPr>
    </w:lvl>
    <w:lvl w:ilvl="2">
      <w:start w:val="1"/>
      <w:numFmt w:val="decimal"/>
      <w:pStyle w:val="Heading3"/>
      <w:suff w:val="space"/>
      <w:lvlText w:val="%1.%2.%3."/>
      <w:lvlJc w:val="left"/>
      <w:pPr>
        <w:ind w:left="2978" w:firstLine="197"/>
      </w:pPr>
      <w:rPr>
        <w:rFonts w:hint="default"/>
        <w:b/>
        <w:i w:val="0"/>
        <w:sz w:val="26"/>
      </w:rPr>
    </w:lvl>
    <w:lvl w:ilvl="3">
      <w:start w:val="1"/>
      <w:numFmt w:val="decimal"/>
      <w:pStyle w:val="Heading4"/>
      <w:suff w:val="space"/>
      <w:lvlText w:val="%1.%2.%3.%4."/>
      <w:lvlJc w:val="left"/>
      <w:pPr>
        <w:ind w:left="3275" w:firstLine="184"/>
      </w:pPr>
      <w:rPr>
        <w:rFonts w:hint="default"/>
        <w:b/>
        <w:i/>
        <w:sz w:val="26"/>
      </w:rPr>
    </w:lvl>
    <w:lvl w:ilvl="4">
      <w:start w:val="1"/>
      <w:numFmt w:val="decimal"/>
      <w:lvlText w:val="%1.%2.%3.%4.%5"/>
      <w:lvlJc w:val="left"/>
      <w:pPr>
        <w:ind w:left="3419" w:hanging="1008"/>
      </w:pPr>
      <w:rPr>
        <w:rFonts w:hint="default"/>
      </w:rPr>
    </w:lvl>
    <w:lvl w:ilvl="5">
      <w:start w:val="1"/>
      <w:numFmt w:val="decimal"/>
      <w:lvlText w:val="%1.%2.%3.%4.%5.%6"/>
      <w:lvlJc w:val="left"/>
      <w:pPr>
        <w:ind w:left="3563" w:hanging="1152"/>
      </w:pPr>
      <w:rPr>
        <w:rFonts w:hint="default"/>
      </w:rPr>
    </w:lvl>
    <w:lvl w:ilvl="6">
      <w:start w:val="1"/>
      <w:numFmt w:val="decimal"/>
      <w:lvlText w:val="%1.%2.%3.%4.%5.%6.%7"/>
      <w:lvlJc w:val="left"/>
      <w:pPr>
        <w:ind w:left="3707" w:hanging="1296"/>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3995" w:hanging="1584"/>
      </w:pPr>
      <w:rPr>
        <w:rFonts w:hint="default"/>
      </w:rPr>
    </w:lvl>
  </w:abstractNum>
  <w:abstractNum w:abstractNumId="1" w15:restartNumberingAfterBreak="0">
    <w:nsid w:val="27692240"/>
    <w:multiLevelType w:val="multilevel"/>
    <w:tmpl w:val="58D42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BE3CBD"/>
    <w:multiLevelType w:val="multilevel"/>
    <w:tmpl w:val="7FEE65C8"/>
    <w:lvl w:ilvl="0">
      <w:start w:val="1"/>
      <w:numFmt w:val="decimal"/>
      <w:suff w:val="space"/>
      <w:lvlText w:val="CHƯƠNG %1."/>
      <w:lvlJc w:val="left"/>
      <w:pPr>
        <w:ind w:left="4969" w:hanging="432"/>
      </w:pPr>
      <w:rPr>
        <w:rFonts w:ascii="Times New Roman" w:hAnsi="Times New Roman" w:hint="default"/>
        <w:b/>
        <w:i w:val="0"/>
        <w:sz w:val="40"/>
        <w:szCs w:val="40"/>
      </w:rPr>
    </w:lvl>
    <w:lvl w:ilvl="1">
      <w:start w:val="1"/>
      <w:numFmt w:val="decimal"/>
      <w:suff w:val="space"/>
      <w:lvlText w:val="%1.%2."/>
      <w:lvlJc w:val="left"/>
      <w:pPr>
        <w:ind w:left="860" w:hanging="292"/>
      </w:pPr>
      <w:rPr>
        <w:rFonts w:ascii="Times New Roman" w:hAnsi="Times New Roman" w:hint="default"/>
        <w:b/>
        <w:i w:val="0"/>
        <w:sz w:val="28"/>
        <w:szCs w:val="28"/>
      </w:rPr>
    </w:lvl>
    <w:lvl w:ilvl="2">
      <w:start w:val="1"/>
      <w:numFmt w:val="decimal"/>
      <w:suff w:val="space"/>
      <w:lvlText w:val="%1.%2.%3."/>
      <w:lvlJc w:val="left"/>
      <w:pPr>
        <w:ind w:left="567" w:firstLine="0"/>
      </w:pPr>
      <w:rPr>
        <w:rFonts w:ascii="Times New Roman" w:hAnsi="Times New Roman" w:hint="default"/>
        <w:b/>
        <w:i w:val="0"/>
        <w:sz w:val="26"/>
      </w:rPr>
    </w:lvl>
    <w:lvl w:ilvl="3">
      <w:start w:val="1"/>
      <w:numFmt w:val="decimal"/>
      <w:suff w:val="space"/>
      <w:lvlText w:val="%1.%2.%3.%4."/>
      <w:lvlJc w:val="left"/>
      <w:pPr>
        <w:ind w:left="864" w:hanging="13"/>
      </w:pPr>
      <w:rPr>
        <w:rFonts w:hint="default"/>
        <w:b w:val="0"/>
        <w:i/>
        <w:sz w:val="2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315484B"/>
    <w:multiLevelType w:val="multilevel"/>
    <w:tmpl w:val="74CEA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345857">
    <w:abstractNumId w:val="2"/>
  </w:num>
  <w:num w:numId="2" w16cid:durableId="1894198072">
    <w:abstractNumId w:val="2"/>
  </w:num>
  <w:num w:numId="3" w16cid:durableId="1853062183">
    <w:abstractNumId w:val="3"/>
  </w:num>
  <w:num w:numId="4" w16cid:durableId="1312710312">
    <w:abstractNumId w:val="0"/>
  </w:num>
  <w:num w:numId="5" w16cid:durableId="1675185021">
    <w:abstractNumId w:val="0"/>
  </w:num>
  <w:num w:numId="6" w16cid:durableId="1441604234">
    <w:abstractNumId w:val="0"/>
  </w:num>
  <w:num w:numId="7" w16cid:durableId="2081443402">
    <w:abstractNumId w:val="0"/>
  </w:num>
  <w:num w:numId="8" w16cid:durableId="26412561">
    <w:abstractNumId w:val="0"/>
  </w:num>
  <w:num w:numId="9" w16cid:durableId="997002761">
    <w:abstractNumId w:val="1"/>
  </w:num>
  <w:num w:numId="10" w16cid:durableId="1070075909">
    <w:abstractNumId w:val="0"/>
  </w:num>
  <w:num w:numId="11" w16cid:durableId="196269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22"/>
    <w:rsid w:val="000C77D3"/>
    <w:rsid w:val="00123C0F"/>
    <w:rsid w:val="00131452"/>
    <w:rsid w:val="001551D4"/>
    <w:rsid w:val="0016588A"/>
    <w:rsid w:val="001E62AA"/>
    <w:rsid w:val="001F156E"/>
    <w:rsid w:val="00225EC6"/>
    <w:rsid w:val="00240F78"/>
    <w:rsid w:val="00275B91"/>
    <w:rsid w:val="002C3D47"/>
    <w:rsid w:val="002C69F6"/>
    <w:rsid w:val="003823A8"/>
    <w:rsid w:val="00395880"/>
    <w:rsid w:val="00530A0D"/>
    <w:rsid w:val="00597C2C"/>
    <w:rsid w:val="006625AF"/>
    <w:rsid w:val="00710C41"/>
    <w:rsid w:val="00723DE2"/>
    <w:rsid w:val="00726548"/>
    <w:rsid w:val="007D2BF3"/>
    <w:rsid w:val="008D57E1"/>
    <w:rsid w:val="008D58F7"/>
    <w:rsid w:val="008E209B"/>
    <w:rsid w:val="0094652D"/>
    <w:rsid w:val="009B5A22"/>
    <w:rsid w:val="009C2F0F"/>
    <w:rsid w:val="009D44F6"/>
    <w:rsid w:val="00A31022"/>
    <w:rsid w:val="00AB123E"/>
    <w:rsid w:val="00AB3CEB"/>
    <w:rsid w:val="00AB6E86"/>
    <w:rsid w:val="00C90928"/>
    <w:rsid w:val="00CF5AAE"/>
    <w:rsid w:val="00D07FA2"/>
    <w:rsid w:val="00D11357"/>
    <w:rsid w:val="00DE0EFC"/>
    <w:rsid w:val="00DE779B"/>
    <w:rsid w:val="00E37EB1"/>
    <w:rsid w:val="00E62FCB"/>
    <w:rsid w:val="00E76FA5"/>
    <w:rsid w:val="00ED2283"/>
    <w:rsid w:val="00F7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8824"/>
  <w15:chartTrackingRefBased/>
  <w15:docId w15:val="{A35524D7-37EC-495A-A147-190B3245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120" w:after="120" w:line="360" w:lineRule="auto"/>
        <w:ind w:left="567"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91"/>
  </w:style>
  <w:style w:type="paragraph" w:styleId="Heading1">
    <w:name w:val="heading 1"/>
    <w:basedOn w:val="Normal"/>
    <w:next w:val="Normal"/>
    <w:link w:val="Heading1Char"/>
    <w:uiPriority w:val="9"/>
    <w:qFormat/>
    <w:rsid w:val="002C69F6"/>
    <w:pPr>
      <w:keepNext/>
      <w:keepLines/>
      <w:numPr>
        <w:numId w:val="11"/>
      </w:numPr>
      <w:spacing w:after="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C69F6"/>
    <w:pPr>
      <w:keepNext/>
      <w:keepLines/>
      <w:numPr>
        <w:ilvl w:val="1"/>
        <w:numId w:val="11"/>
      </w:numPr>
      <w:spacing w:before="40" w:after="0" w:line="259"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2C69F6"/>
    <w:pPr>
      <w:keepNext/>
      <w:keepLines/>
      <w:numPr>
        <w:ilvl w:val="2"/>
        <w:numId w:val="11"/>
      </w:numPr>
      <w:spacing w:before="40" w:after="0" w:line="259"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C69F6"/>
    <w:pPr>
      <w:keepNext/>
      <w:keepLines/>
      <w:numPr>
        <w:ilvl w:val="3"/>
        <w:numId w:val="11"/>
      </w:numPr>
      <w:spacing w:before="40" w:after="0" w:line="259" w:lineRule="auto"/>
      <w:jc w:val="both"/>
      <w:outlineLvl w:val="3"/>
    </w:pPr>
    <w:rPr>
      <w:rFonts w:eastAsiaTheme="majorEastAsia" w:cstheme="majorBidi"/>
      <w:b/>
      <w:i/>
      <w:iCs/>
      <w:szCs w:val="22"/>
    </w:rPr>
  </w:style>
  <w:style w:type="paragraph" w:styleId="Heading5">
    <w:name w:val="heading 5"/>
    <w:basedOn w:val="Normal"/>
    <w:next w:val="Normal"/>
    <w:link w:val="Heading5Char"/>
    <w:uiPriority w:val="9"/>
    <w:semiHidden/>
    <w:unhideWhenUsed/>
    <w:qFormat/>
    <w:rsid w:val="009B5A2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B5A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5A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5A22"/>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5A2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62AA"/>
    <w:rPr>
      <w:rFonts w:eastAsiaTheme="majorEastAsia" w:cstheme="majorBidi"/>
      <w:b/>
      <w:sz w:val="28"/>
      <w:szCs w:val="32"/>
    </w:rPr>
  </w:style>
  <w:style w:type="character" w:styleId="Hyperlink">
    <w:name w:val="Hyperlink"/>
    <w:basedOn w:val="DefaultParagraphFont"/>
    <w:uiPriority w:val="99"/>
    <w:unhideWhenUsed/>
    <w:rsid w:val="00E37EB1"/>
    <w:rPr>
      <w:rFonts w:ascii="Times New Roman" w:hAnsi="Times New Roman"/>
      <w:b/>
      <w:color w:val="auto"/>
      <w:sz w:val="26"/>
      <w:u w:val="single"/>
    </w:rPr>
  </w:style>
  <w:style w:type="character" w:customStyle="1" w:styleId="Heading4Char">
    <w:name w:val="Heading 4 Char"/>
    <w:basedOn w:val="DefaultParagraphFont"/>
    <w:link w:val="Heading4"/>
    <w:uiPriority w:val="9"/>
    <w:rsid w:val="002C69F6"/>
    <w:rPr>
      <w:rFonts w:eastAsiaTheme="majorEastAsia" w:cstheme="majorBidi"/>
      <w:b/>
      <w:i/>
      <w:iCs/>
      <w:szCs w:val="22"/>
    </w:rPr>
  </w:style>
  <w:style w:type="character" w:customStyle="1" w:styleId="Heading2Char">
    <w:name w:val="Heading 2 Char"/>
    <w:basedOn w:val="DefaultParagraphFont"/>
    <w:link w:val="Heading2"/>
    <w:uiPriority w:val="9"/>
    <w:rsid w:val="001E62AA"/>
    <w:rPr>
      <w:rFonts w:eastAsiaTheme="majorEastAsia" w:cstheme="majorBidi"/>
      <w:b/>
    </w:rPr>
  </w:style>
  <w:style w:type="character" w:customStyle="1" w:styleId="Heading3Char">
    <w:name w:val="Heading 3 Char"/>
    <w:basedOn w:val="DefaultParagraphFont"/>
    <w:link w:val="Heading3"/>
    <w:uiPriority w:val="9"/>
    <w:rsid w:val="001E62AA"/>
    <w:rPr>
      <w:rFonts w:eastAsiaTheme="majorEastAsia" w:cstheme="majorBidi"/>
      <w:b/>
      <w:szCs w:val="24"/>
    </w:rPr>
  </w:style>
  <w:style w:type="character" w:customStyle="1" w:styleId="Heading5Char">
    <w:name w:val="Heading 5 Char"/>
    <w:basedOn w:val="DefaultParagraphFont"/>
    <w:link w:val="Heading5"/>
    <w:uiPriority w:val="9"/>
    <w:semiHidden/>
    <w:rsid w:val="009B5A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5A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5A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5A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5A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5A2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A22"/>
    <w:pPr>
      <w:numPr>
        <w:ilvl w:val="1"/>
      </w:numPr>
      <w:spacing w:after="160"/>
      <w:ind w:left="567" w:firstLine="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A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5A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5A22"/>
    <w:rPr>
      <w:i/>
      <w:iCs/>
      <w:color w:val="404040" w:themeColor="text1" w:themeTint="BF"/>
    </w:rPr>
  </w:style>
  <w:style w:type="paragraph" w:styleId="ListParagraph">
    <w:name w:val="List Paragraph"/>
    <w:basedOn w:val="Normal"/>
    <w:uiPriority w:val="34"/>
    <w:qFormat/>
    <w:rsid w:val="009B5A22"/>
    <w:pPr>
      <w:ind w:left="720"/>
      <w:contextualSpacing/>
    </w:pPr>
  </w:style>
  <w:style w:type="character" w:styleId="IntenseEmphasis">
    <w:name w:val="Intense Emphasis"/>
    <w:basedOn w:val="DefaultParagraphFont"/>
    <w:uiPriority w:val="21"/>
    <w:qFormat/>
    <w:rsid w:val="009B5A22"/>
    <w:rPr>
      <w:i/>
      <w:iCs/>
      <w:color w:val="2F5496" w:themeColor="accent1" w:themeShade="BF"/>
    </w:rPr>
  </w:style>
  <w:style w:type="paragraph" w:styleId="IntenseQuote">
    <w:name w:val="Intense Quote"/>
    <w:basedOn w:val="Normal"/>
    <w:next w:val="Normal"/>
    <w:link w:val="IntenseQuoteChar"/>
    <w:uiPriority w:val="30"/>
    <w:qFormat/>
    <w:rsid w:val="009B5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A22"/>
    <w:rPr>
      <w:i/>
      <w:iCs/>
      <w:color w:val="2F5496" w:themeColor="accent1" w:themeShade="BF"/>
    </w:rPr>
  </w:style>
  <w:style w:type="character" w:styleId="IntenseReference">
    <w:name w:val="Intense Reference"/>
    <w:basedOn w:val="DefaultParagraphFont"/>
    <w:uiPriority w:val="32"/>
    <w:qFormat/>
    <w:rsid w:val="009B5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313122">
      <w:bodyDiv w:val="1"/>
      <w:marLeft w:val="0"/>
      <w:marRight w:val="0"/>
      <w:marTop w:val="0"/>
      <w:marBottom w:val="0"/>
      <w:divBdr>
        <w:top w:val="none" w:sz="0" w:space="0" w:color="auto"/>
        <w:left w:val="none" w:sz="0" w:space="0" w:color="auto"/>
        <w:bottom w:val="none" w:sz="0" w:space="0" w:color="auto"/>
        <w:right w:val="none" w:sz="0" w:space="0" w:color="auto"/>
      </w:divBdr>
    </w:div>
    <w:div w:id="994796535">
      <w:bodyDiv w:val="1"/>
      <w:marLeft w:val="0"/>
      <w:marRight w:val="0"/>
      <w:marTop w:val="0"/>
      <w:marBottom w:val="0"/>
      <w:divBdr>
        <w:top w:val="none" w:sz="0" w:space="0" w:color="auto"/>
        <w:left w:val="none" w:sz="0" w:space="0" w:color="auto"/>
        <w:bottom w:val="none" w:sz="0" w:space="0" w:color="auto"/>
        <w:right w:val="none" w:sz="0" w:space="0" w:color="auto"/>
      </w:divBdr>
    </w:div>
    <w:div w:id="10735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 Đức Thiện</dc:creator>
  <cp:keywords/>
  <dc:description/>
  <cp:lastModifiedBy>Nguyễn Hà Đức Thiện</cp:lastModifiedBy>
  <cp:revision>1</cp:revision>
  <dcterms:created xsi:type="dcterms:W3CDTF">2025-07-09T16:22:00Z</dcterms:created>
  <dcterms:modified xsi:type="dcterms:W3CDTF">2025-07-09T16:22:00Z</dcterms:modified>
</cp:coreProperties>
</file>