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7378" w14:textId="77777777" w:rsidR="003D7A21" w:rsidRPr="00C11A85" w:rsidRDefault="003D7A21" w:rsidP="003D7A21">
      <w:pPr>
        <w:widowControl w:val="0"/>
        <w:tabs>
          <w:tab w:val="left" w:pos="9160"/>
        </w:tabs>
        <w:autoSpaceDE w:val="0"/>
        <w:autoSpaceDN w:val="0"/>
        <w:adjustRightInd w:val="0"/>
        <w:spacing w:before="120"/>
        <w:jc w:val="right"/>
        <w:rPr>
          <w:b/>
          <w:szCs w:val="28"/>
        </w:rPr>
      </w:pPr>
      <w:bookmarkStart w:id="0" w:name="chuong_pl_10"/>
      <w:r w:rsidRPr="00C11A85">
        <w:rPr>
          <w:b/>
          <w:szCs w:val="28"/>
        </w:rPr>
        <w:t>Phụ lục 7</w:t>
      </w:r>
      <w:bookmarkEnd w:id="0"/>
    </w:p>
    <w:p w14:paraId="2665A474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jc w:val="center"/>
        <w:rPr>
          <w:szCs w:val="28"/>
        </w:rPr>
      </w:pPr>
      <w:bookmarkStart w:id="1" w:name="chuong_pl_10_name"/>
      <w:r w:rsidRPr="00C11A85">
        <w:rPr>
          <w:b/>
          <w:bCs/>
          <w:szCs w:val="28"/>
        </w:rPr>
        <w:t>MẪU THÔNG TIN</w:t>
      </w:r>
      <w:bookmarkEnd w:id="1"/>
    </w:p>
    <w:p w14:paraId="2462B229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jc w:val="center"/>
        <w:rPr>
          <w:szCs w:val="28"/>
        </w:rPr>
      </w:pPr>
      <w:bookmarkStart w:id="2" w:name="chuong_pl_10_name_name"/>
      <w:r w:rsidRPr="00C11A85">
        <w:rPr>
          <w:b/>
          <w:bCs/>
          <w:szCs w:val="28"/>
        </w:rPr>
        <w:t>VĂN BẢN QUY PHẠM PHÁP LUẬT VỀ ĐẤU THẦU</w:t>
      </w:r>
      <w:bookmarkEnd w:id="2"/>
    </w:p>
    <w:p w14:paraId="79599553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jc w:val="center"/>
        <w:rPr>
          <w:szCs w:val="28"/>
        </w:rPr>
      </w:pPr>
      <w:r w:rsidRPr="00C11A85">
        <w:rPr>
          <w:szCs w:val="28"/>
        </w:rPr>
        <w:t>Kính gửi: Cục Quản lý đấu thầu - Bộ Tài chính</w:t>
      </w:r>
    </w:p>
    <w:p w14:paraId="7CC28776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  <w:r w:rsidRPr="00C11A85">
        <w:rPr>
          <w:szCs w:val="28"/>
        </w:rPr>
        <w:t xml:space="preserve">1. Tên đơn vị: </w:t>
      </w:r>
      <w:r w:rsidRPr="00C11A85">
        <w:rPr>
          <w:i/>
          <w:iCs/>
          <w:szCs w:val="28"/>
        </w:rPr>
        <w:t>[ghi tên đơn vị đăng tải]</w:t>
      </w:r>
      <w:r w:rsidRPr="00C11A85">
        <w:rPr>
          <w:szCs w:val="28"/>
        </w:rPr>
        <w:t>..................................................................</w:t>
      </w:r>
    </w:p>
    <w:p w14:paraId="4DD3B2E0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  <w:r w:rsidRPr="00C11A85">
        <w:rPr>
          <w:szCs w:val="28"/>
        </w:rPr>
        <w:t xml:space="preserve">2. Số văn bản: </w:t>
      </w:r>
      <w:r w:rsidRPr="00C11A85">
        <w:rPr>
          <w:i/>
          <w:iCs/>
          <w:szCs w:val="28"/>
        </w:rPr>
        <w:t>[ghi số của văn bản quy phạm pháp luật]</w:t>
      </w:r>
      <w:r w:rsidRPr="00C11A85">
        <w:rPr>
          <w:szCs w:val="28"/>
        </w:rPr>
        <w:t>.......................................</w:t>
      </w:r>
    </w:p>
    <w:p w14:paraId="4D8222B3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  <w:r w:rsidRPr="00C11A85">
        <w:rPr>
          <w:szCs w:val="28"/>
        </w:rPr>
        <w:t>3. Cơ quan ban hành: ..............................................................................................</w:t>
      </w:r>
    </w:p>
    <w:p w14:paraId="147A1960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  <w:r w:rsidRPr="00C11A85">
        <w:rPr>
          <w:szCs w:val="28"/>
        </w:rPr>
        <w:t>4. Người ký:.............................................................................................................</w:t>
      </w:r>
    </w:p>
    <w:p w14:paraId="2B2C4461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  <w:r w:rsidRPr="00C11A85">
        <w:rPr>
          <w:szCs w:val="28"/>
        </w:rPr>
        <w:t>5. Loại văn bản: ......................................................................................................</w:t>
      </w:r>
    </w:p>
    <w:p w14:paraId="5C48022C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  <w:r w:rsidRPr="00C11A85">
        <w:rPr>
          <w:szCs w:val="28"/>
        </w:rPr>
        <w:t>6. Ngày ban hành: ............................. Ngày hiệu lực..............................................</w:t>
      </w:r>
    </w:p>
    <w:p w14:paraId="51883005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  <w:r w:rsidRPr="00C11A85">
        <w:rPr>
          <w:szCs w:val="28"/>
        </w:rPr>
        <w:t>7. Tình trạng hiệu lực: ............................................................................................</w:t>
      </w:r>
    </w:p>
    <w:p w14:paraId="70A70814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i/>
          <w:i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08"/>
        <w:gridCol w:w="5048"/>
      </w:tblGrid>
      <w:tr w:rsidR="003D7A21" w:rsidRPr="00C11A85" w14:paraId="1933F77F" w14:textId="77777777" w:rsidTr="00BD342F">
        <w:tc>
          <w:tcPr>
            <w:tcW w:w="3808" w:type="dxa"/>
            <w:shd w:val="clear" w:color="auto" w:fill="auto"/>
          </w:tcPr>
          <w:p w14:paraId="52EDE66B" w14:textId="77777777" w:rsidR="003D7A21" w:rsidRPr="00C11A85" w:rsidRDefault="003D7A21" w:rsidP="00BD342F">
            <w:pPr>
              <w:spacing w:before="120"/>
            </w:pPr>
          </w:p>
        </w:tc>
        <w:tc>
          <w:tcPr>
            <w:tcW w:w="5048" w:type="dxa"/>
            <w:shd w:val="clear" w:color="auto" w:fill="auto"/>
          </w:tcPr>
          <w:p w14:paraId="0BAD7A28" w14:textId="77777777" w:rsidR="003D7A21" w:rsidRPr="00C11A85" w:rsidRDefault="003D7A21" w:rsidP="00BD342F">
            <w:pPr>
              <w:spacing w:before="120"/>
              <w:jc w:val="center"/>
              <w:rPr>
                <w:b/>
              </w:rPr>
            </w:pPr>
            <w:r w:rsidRPr="00C11A85">
              <w:rPr>
                <w:i/>
                <w:iCs/>
                <w:szCs w:val="28"/>
              </w:rPr>
              <w:t>.........., ngày ............. tháng ........ năm........</w:t>
            </w:r>
            <w:r w:rsidRPr="00C11A85">
              <w:rPr>
                <w:i/>
                <w:iCs/>
                <w:szCs w:val="28"/>
              </w:rPr>
              <w:br/>
            </w:r>
            <w:r w:rsidRPr="00C11A85">
              <w:rPr>
                <w:b/>
                <w:bCs/>
                <w:szCs w:val="28"/>
              </w:rPr>
              <w:t>Đại diện hợp pháp của đơn vị đăng ký</w:t>
            </w:r>
            <w:r w:rsidRPr="00C11A85">
              <w:rPr>
                <w:b/>
                <w:bCs/>
                <w:szCs w:val="28"/>
              </w:rPr>
              <w:br/>
            </w:r>
            <w:r w:rsidRPr="00C11A85">
              <w:rPr>
                <w:i/>
                <w:iCs/>
                <w:szCs w:val="28"/>
              </w:rPr>
              <w:t>(Ký, ghi rõ họ tên, chức danh và đóng dấu)</w:t>
            </w:r>
          </w:p>
        </w:tc>
      </w:tr>
    </w:tbl>
    <w:p w14:paraId="79AA87FE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</w:p>
    <w:p w14:paraId="1E3018B5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  <w:r w:rsidRPr="00C11A85">
        <w:rPr>
          <w:i/>
          <w:iCs/>
          <w:szCs w:val="28"/>
        </w:rPr>
        <w:t>* Ghi chú: Yêu cầu gửi kèm theo văn bản quy phạm pháp luật về đấu thầu (bản cứng và file mềm. File mềm gửi về địa chỉ hoptacquocte.qldt@mof.gov.vn).</w:t>
      </w:r>
    </w:p>
    <w:p w14:paraId="36308DEE" w14:textId="77777777" w:rsidR="003D7A21" w:rsidRPr="00C11A85" w:rsidRDefault="003D7A21" w:rsidP="003D7A21">
      <w:pPr>
        <w:widowControl w:val="0"/>
        <w:autoSpaceDE w:val="0"/>
        <w:autoSpaceDN w:val="0"/>
        <w:adjustRightInd w:val="0"/>
        <w:spacing w:before="120"/>
        <w:rPr>
          <w:szCs w:val="28"/>
        </w:rPr>
      </w:pPr>
    </w:p>
    <w:p w14:paraId="156F48F9" w14:textId="77777777" w:rsidR="005E3D24" w:rsidRDefault="005E3D24"/>
    <w:sectPr w:rsidR="005E3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21"/>
    <w:rsid w:val="003D7A21"/>
    <w:rsid w:val="005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99AA"/>
  <w15:chartTrackingRefBased/>
  <w15:docId w15:val="{D5C70F62-DB73-406A-89E9-FCECC68C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21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Hương Lê PTSP TVNĐ</dc:creator>
  <cp:keywords/>
  <dc:description/>
  <cp:lastModifiedBy>Trà Hương Lê PTSP TVNĐ</cp:lastModifiedBy>
  <cp:revision>1</cp:revision>
  <dcterms:created xsi:type="dcterms:W3CDTF">2025-08-12T04:25:00Z</dcterms:created>
  <dcterms:modified xsi:type="dcterms:W3CDTF">2025-08-12T04:25:00Z</dcterms:modified>
</cp:coreProperties>
</file>