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A1D7F" w14:textId="77777777" w:rsidR="00856168" w:rsidRPr="00856168" w:rsidRDefault="00856168" w:rsidP="00856168">
      <w:pPr>
        <w:shd w:val="clear" w:color="auto" w:fill="FFFFFF"/>
        <w:spacing w:after="120" w:line="360" w:lineRule="auto"/>
        <w:jc w:val="center"/>
        <w:textAlignment w:val="baseline"/>
        <w:rPr>
          <w:rFonts w:eastAsia="Times New Roman"/>
          <w:color w:val="000000"/>
          <w:sz w:val="28"/>
          <w:szCs w:val="28"/>
        </w:rPr>
      </w:pPr>
      <w:bookmarkStart w:id="0" w:name="_GoBack"/>
      <w:r w:rsidRPr="00856168">
        <w:rPr>
          <w:rFonts w:eastAsia="Times New Roman"/>
          <w:b/>
          <w:bCs/>
          <w:color w:val="000000"/>
          <w:sz w:val="28"/>
          <w:szCs w:val="28"/>
          <w:bdr w:val="none" w:sz="0" w:space="0" w:color="auto" w:frame="1"/>
        </w:rPr>
        <w:t>CỘNG HÒA XÃ HỘI CHỦ NGHĨA VIỆT NAM</w:t>
      </w:r>
    </w:p>
    <w:p w14:paraId="4B0A582B" w14:textId="77777777" w:rsidR="00856168" w:rsidRPr="00856168" w:rsidRDefault="00856168" w:rsidP="00856168">
      <w:pPr>
        <w:shd w:val="clear" w:color="auto" w:fill="FFFFFF"/>
        <w:spacing w:after="120" w:line="360" w:lineRule="auto"/>
        <w:jc w:val="center"/>
        <w:textAlignment w:val="baseline"/>
        <w:rPr>
          <w:rFonts w:eastAsia="Times New Roman"/>
          <w:b/>
          <w:color w:val="000000"/>
          <w:sz w:val="28"/>
          <w:szCs w:val="28"/>
          <w:u w:val="single"/>
          <w:bdr w:val="none" w:sz="0" w:space="0" w:color="auto" w:frame="1"/>
        </w:rPr>
      </w:pPr>
      <w:r w:rsidRPr="00856168">
        <w:rPr>
          <w:rFonts w:eastAsia="Times New Roman"/>
          <w:b/>
          <w:color w:val="000000"/>
          <w:sz w:val="28"/>
          <w:szCs w:val="28"/>
          <w:u w:val="single"/>
          <w:bdr w:val="none" w:sz="0" w:space="0" w:color="auto" w:frame="1"/>
        </w:rPr>
        <w:t>Độc lập – Tự do – Hạnh phúc</w:t>
      </w:r>
    </w:p>
    <w:p w14:paraId="66E54AF3" w14:textId="77777777" w:rsidR="00856168" w:rsidRPr="00856168" w:rsidRDefault="00856168" w:rsidP="00856168">
      <w:pPr>
        <w:shd w:val="clear" w:color="auto" w:fill="FFFFFF"/>
        <w:spacing w:after="120" w:line="360" w:lineRule="auto"/>
        <w:jc w:val="center"/>
        <w:textAlignment w:val="baseline"/>
        <w:rPr>
          <w:rFonts w:eastAsia="Times New Roman"/>
          <w:b/>
          <w:color w:val="000000"/>
          <w:sz w:val="28"/>
          <w:szCs w:val="28"/>
          <w:u w:val="single"/>
        </w:rPr>
      </w:pPr>
    </w:p>
    <w:p w14:paraId="05794A9C" w14:textId="77777777" w:rsidR="00856168" w:rsidRPr="00856168" w:rsidRDefault="00856168" w:rsidP="00856168">
      <w:pPr>
        <w:shd w:val="clear" w:color="auto" w:fill="FFFFFF"/>
        <w:spacing w:after="120" w:line="360" w:lineRule="auto"/>
        <w:jc w:val="center"/>
        <w:textAlignment w:val="baseline"/>
        <w:rPr>
          <w:rFonts w:eastAsia="Times New Roman"/>
          <w:sz w:val="28"/>
          <w:szCs w:val="28"/>
        </w:rPr>
      </w:pPr>
      <w:r w:rsidRPr="00856168">
        <w:rPr>
          <w:rFonts w:eastAsia="Times New Roman"/>
          <w:b/>
          <w:bCs/>
          <w:sz w:val="28"/>
          <w:szCs w:val="28"/>
          <w:bdr w:val="none" w:sz="0" w:space="0" w:color="auto" w:frame="1"/>
        </w:rPr>
        <w:t>HỢP ĐỒNG CHO THUÊ NHÀ XƯỞNG VÀ KHO BÃI</w:t>
      </w:r>
    </w:p>
    <w:p w14:paraId="192FFF9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i/>
          <w:color w:val="000000"/>
          <w:sz w:val="28"/>
          <w:szCs w:val="28"/>
          <w:bdr w:val="none" w:sz="0" w:space="0" w:color="auto" w:frame="1"/>
        </w:rPr>
        <w:t xml:space="preserve">Hôm nay, ngày............ tháng........ năm......... </w:t>
      </w:r>
      <w:r w:rsidRPr="00856168">
        <w:rPr>
          <w:rFonts w:eastAsia="Times New Roman"/>
          <w:color w:val="000000"/>
          <w:sz w:val="28"/>
          <w:szCs w:val="28"/>
          <w:bdr w:val="none" w:sz="0" w:space="0" w:color="auto" w:frame="1"/>
        </w:rPr>
        <w:t>Chúng tôi gồm:</w:t>
      </w:r>
    </w:p>
    <w:p w14:paraId="616D112E" w14:textId="20E237AA"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BÊN CHO THUÊ NHÀ XƯỞNG (</w:t>
      </w:r>
      <w:r w:rsidRPr="00856168">
        <w:rPr>
          <w:rFonts w:eastAsia="Times New Roman"/>
          <w:b/>
          <w:bCs/>
          <w:i/>
          <w:iCs/>
          <w:color w:val="000000"/>
          <w:sz w:val="28"/>
          <w:szCs w:val="28"/>
          <w:bdr w:val="none" w:sz="0" w:space="0" w:color="auto" w:frame="1"/>
        </w:rPr>
        <w:t>Gọi tắt là Bên A</w:t>
      </w:r>
      <w:r w:rsidR="00F65515">
        <w:rPr>
          <w:rFonts w:eastAsia="Times New Roman"/>
          <w:b/>
          <w:bCs/>
          <w:i/>
          <w:iCs/>
          <w:color w:val="000000"/>
          <w:sz w:val="28"/>
          <w:szCs w:val="28"/>
          <w:bdr w:val="none" w:sz="0" w:space="0" w:color="auto" w:frame="1"/>
        </w:rPr>
        <w:t>)</w:t>
      </w:r>
      <w:r w:rsidR="00F65515" w:rsidRPr="00F65515">
        <w:rPr>
          <w:rStyle w:val="FootnoteReference"/>
          <w:rFonts w:eastAsia="Times New Roman"/>
          <w:b/>
          <w:bCs/>
          <w:i/>
          <w:iCs/>
          <w:color w:val="000000"/>
          <w:sz w:val="28"/>
          <w:szCs w:val="28"/>
          <w:bdr w:val="none" w:sz="0" w:space="0" w:color="auto" w:frame="1"/>
        </w:rPr>
        <w:t xml:space="preserve"> </w:t>
      </w:r>
      <w:r w:rsidR="00F65515">
        <w:rPr>
          <w:rStyle w:val="FootnoteReference"/>
          <w:rFonts w:eastAsia="Times New Roman"/>
          <w:b/>
          <w:bCs/>
          <w:i/>
          <w:iCs/>
          <w:color w:val="000000"/>
          <w:sz w:val="28"/>
          <w:szCs w:val="28"/>
          <w:bdr w:val="none" w:sz="0" w:space="0" w:color="auto" w:frame="1"/>
        </w:rPr>
        <w:footnoteReference w:id="1"/>
      </w:r>
      <w:r w:rsidRPr="00856168">
        <w:rPr>
          <w:rFonts w:eastAsia="Times New Roman"/>
          <w:b/>
          <w:bCs/>
          <w:color w:val="000000"/>
          <w:sz w:val="28"/>
          <w:szCs w:val="28"/>
          <w:bdr w:val="none" w:sz="0" w:space="0" w:color="auto" w:frame="1"/>
        </w:rPr>
        <w:t>:</w:t>
      </w:r>
    </w:p>
    <w:p w14:paraId="3038FCEF"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Ông:...............................................................</w:t>
      </w:r>
    </w:p>
    <w:p w14:paraId="154C33E5"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Sinh ngày:..................................................................</w:t>
      </w:r>
    </w:p>
    <w:p w14:paraId="276F8E3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CMND/CCCD số:.................................................................</w:t>
      </w:r>
    </w:p>
    <w:p w14:paraId="7DAFAC64"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Thường trú tại:...........................................................</w:t>
      </w:r>
    </w:p>
    <w:p w14:paraId="5775856B"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Điện thoại:.............................. Fax:............................</w:t>
      </w:r>
    </w:p>
    <w:p w14:paraId="528C34E8" w14:textId="217E3FEA"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BÊN THUÊ NHÀ XƯỞNG (</w:t>
      </w:r>
      <w:r w:rsidRPr="00856168">
        <w:rPr>
          <w:rFonts w:eastAsia="Times New Roman"/>
          <w:b/>
          <w:bCs/>
          <w:i/>
          <w:iCs/>
          <w:color w:val="000000"/>
          <w:sz w:val="28"/>
          <w:szCs w:val="28"/>
          <w:bdr w:val="none" w:sz="0" w:space="0" w:color="auto" w:frame="1"/>
        </w:rPr>
        <w:t>Gọi tắt là Bên B)</w:t>
      </w:r>
      <w:r w:rsidR="00F65515">
        <w:rPr>
          <w:rStyle w:val="FootnoteReference"/>
          <w:rFonts w:eastAsia="Times New Roman"/>
          <w:b/>
          <w:bCs/>
          <w:i/>
          <w:iCs/>
          <w:color w:val="000000"/>
          <w:sz w:val="28"/>
          <w:szCs w:val="28"/>
          <w:bdr w:val="none" w:sz="0" w:space="0" w:color="auto" w:frame="1"/>
        </w:rPr>
        <w:footnoteReference w:id="2"/>
      </w:r>
      <w:r w:rsidRPr="00856168">
        <w:rPr>
          <w:rFonts w:eastAsia="Times New Roman"/>
          <w:b/>
          <w:bCs/>
          <w:color w:val="000000"/>
          <w:sz w:val="28"/>
          <w:szCs w:val="28"/>
          <w:bdr w:val="none" w:sz="0" w:space="0" w:color="auto" w:frame="1"/>
        </w:rPr>
        <w:t>:</w:t>
      </w:r>
    </w:p>
    <w:p w14:paraId="67D69CB8"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Tên tổ chức:.................................................................</w:t>
      </w:r>
    </w:p>
    <w:p w14:paraId="2F47230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Địa chỉ trụ sở chính:......................................................</w:t>
      </w:r>
    </w:p>
    <w:p w14:paraId="5717716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w:t>
      </w:r>
    </w:p>
    <w:p w14:paraId="39663630"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Giấy chứng nhận đăng ký kinh doanh/Giấy phép đầu tư/Quyết định thành lập số: ... ngày ... /... / ... do ... cấp</w:t>
      </w:r>
    </w:p>
    <w:p w14:paraId="2139AB01"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Số tài khoản: ..............................................................</w:t>
      </w:r>
    </w:p>
    <w:p w14:paraId="3C61F77E"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Họ và tên người đại diện:............................................</w:t>
      </w:r>
    </w:p>
    <w:p w14:paraId="1560641C"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Chức vụ: .....................................................................</w:t>
      </w:r>
    </w:p>
    <w:p w14:paraId="2DED36A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lastRenderedPageBreak/>
        <w:t>Sinh ngày:........../......../.............</w:t>
      </w:r>
    </w:p>
    <w:p w14:paraId="00566C2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Số chứng minh nhân dân/Hộ chiếu số :.........................</w:t>
      </w:r>
    </w:p>
    <w:p w14:paraId="0E7FD29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cấp ngày......./......./........tại .............................................</w:t>
      </w:r>
    </w:p>
    <w:p w14:paraId="58BE83BB"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Địa chỉ liên hệ: ................................................................</w:t>
      </w:r>
    </w:p>
    <w:p w14:paraId="1FD090D5"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Số điện thoại: ................................................</w:t>
      </w:r>
    </w:p>
    <w:p w14:paraId="1F50F6A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Email:.............................................................</w:t>
      </w:r>
    </w:p>
    <w:p w14:paraId="00130BC9"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Số fax: ...........................................................</w:t>
      </w:r>
    </w:p>
    <w:p w14:paraId="75B7CA73"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Sau khi bàn bạc, thảo luận, hai bên đồng ý ký kết hợp đồngthuê nhà xưởng và kho bãi với nội dung sau:</w:t>
      </w:r>
    </w:p>
    <w:p w14:paraId="26DE92F8"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Điều 1. NỘI DUNG HỢP ĐỒNG</w:t>
      </w:r>
    </w:p>
    <w:p w14:paraId="43B8F8A7" w14:textId="0CD16AEC" w:rsidR="00856168" w:rsidRPr="00856168" w:rsidRDefault="00856168" w:rsidP="00856168">
      <w:pPr>
        <w:shd w:val="clear" w:color="auto" w:fill="FFFFFF"/>
        <w:spacing w:after="120" w:line="360" w:lineRule="auto"/>
        <w:textAlignment w:val="baseline"/>
        <w:rPr>
          <w:rFonts w:eastAsia="Times New Roman"/>
          <w:color w:val="000000"/>
          <w:sz w:val="28"/>
          <w:szCs w:val="28"/>
        </w:rPr>
      </w:pPr>
      <w:r w:rsidRPr="00856168">
        <w:rPr>
          <w:rFonts w:eastAsia="Times New Roman"/>
          <w:color w:val="000000"/>
          <w:sz w:val="28"/>
          <w:szCs w:val="28"/>
          <w:bdr w:val="none" w:sz="0" w:space="0" w:color="auto" w:frame="1"/>
        </w:rPr>
        <w:t>1.1. Bên A đồng ý cho thuê và Bên B đồng ý thuê phần diện tích nhà xưởng và kho bãi nằm trên diện tích đất ......</w:t>
      </w:r>
      <w:r w:rsidR="00F65515">
        <w:rPr>
          <w:rStyle w:val="FootnoteReference"/>
          <w:rFonts w:eastAsia="Times New Roman"/>
          <w:color w:val="000000"/>
          <w:sz w:val="28"/>
          <w:szCs w:val="28"/>
          <w:bdr w:val="none" w:sz="0" w:space="0" w:color="auto" w:frame="1"/>
        </w:rPr>
        <w:footnoteReference w:id="3"/>
      </w:r>
      <w:r w:rsidRPr="00856168">
        <w:rPr>
          <w:rFonts w:eastAsia="Times New Roman"/>
          <w:color w:val="000000"/>
          <w:sz w:val="28"/>
          <w:szCs w:val="28"/>
          <w:bdr w:val="none" w:sz="0" w:space="0" w:color="auto" w:frame="1"/>
        </w:rPr>
        <w:t>............ m2 thuộc chủ quyền của Bên A tại ...............................</w:t>
      </w:r>
    </w:p>
    <w:p w14:paraId="2A28003A"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1.2. Mục đích thuê: dùng làm xưởng sản xuất.</w:t>
      </w:r>
    </w:p>
    <w:p w14:paraId="5B9D7794"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Điều 2. THỜI HẠN CỦA HỢP ĐỒNG</w:t>
      </w:r>
    </w:p>
    <w:p w14:paraId="43013FAF" w14:textId="0CA2DE6C"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2.1. Thời hạn thuê nhà xưởng là</w:t>
      </w:r>
      <w:r w:rsidR="00F65515">
        <w:rPr>
          <w:rStyle w:val="FootnoteReference"/>
          <w:rFonts w:eastAsia="Times New Roman"/>
          <w:color w:val="000000"/>
          <w:sz w:val="28"/>
          <w:szCs w:val="28"/>
          <w:bdr w:val="none" w:sz="0" w:space="0" w:color="auto" w:frame="1"/>
        </w:rPr>
        <w:footnoteReference w:id="4"/>
      </w:r>
      <w:r w:rsidRPr="00856168">
        <w:rPr>
          <w:rFonts w:eastAsia="Times New Roman"/>
          <w:color w:val="000000"/>
          <w:sz w:val="28"/>
          <w:szCs w:val="28"/>
          <w:bdr w:val="none" w:sz="0" w:space="0" w:color="auto" w:frame="1"/>
        </w:rPr>
        <w:t>........ năm được tính từ ngày..... tháng..... năm.... đến ngày..... tháng..... năm...................... .</w:t>
      </w:r>
    </w:p>
    <w:p w14:paraId="21F4EB0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2.2. Khi hết hạn hợp đồng, tùy theo tình hình thực tế hai Bên có thể thỏa thuận gia hạn.</w:t>
      </w:r>
    </w:p>
    <w:p w14:paraId="4BE925D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lastRenderedPageBreak/>
        <w:t>2.3. Trường hợp một trong hai bên ngưng hợp đồng trước thời hạn đã thỏa thuận thì phải thông báo cho bên kia biết trước ít nhất 03 tháng.</w:t>
      </w:r>
    </w:p>
    <w:p w14:paraId="4A5D68B8"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2.4. Trong trường hợp Hợp đồng kết thúc trước thời hạn thì Bên A có trách nhiệm hoàn lại toàn bộ số tiền mà Bên B đã trả trước (nếu có) sau khi đã trừ các khoản tiền thuê nhà xưởng; Bên B được nhận lại toàn bộ trang thiết bị do mình mua sắm và lắp đặt (những trang thiết bị này sẽ được hai bên lập biên bản và có bản liệt kê đính kèm).</w:t>
      </w:r>
    </w:p>
    <w:p w14:paraId="7C873CD9" w14:textId="7851AADA"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Điều 3. GIÁ CẢ - PHƯƠNG THỨC THANH TOÁN</w:t>
      </w:r>
      <w:r w:rsidR="00D2347E">
        <w:rPr>
          <w:rStyle w:val="FootnoteReference"/>
          <w:rFonts w:eastAsia="Times New Roman"/>
          <w:b/>
          <w:bCs/>
          <w:color w:val="000000"/>
          <w:sz w:val="28"/>
          <w:szCs w:val="28"/>
          <w:bdr w:val="none" w:sz="0" w:space="0" w:color="auto" w:frame="1"/>
        </w:rPr>
        <w:footnoteReference w:id="5"/>
      </w:r>
    </w:p>
    <w:p w14:paraId="6B36412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 Giá thuê nhà là:............................................ đ/m2/tháng, (bằng chữ:.......................đồng)</w:t>
      </w:r>
    </w:p>
    <w:p w14:paraId="1B6E3370"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 Bên B sẽ trả trước cho Bên A...................... năm tiền thuê nhà là:......................... , (bằng chữ................ đồng)</w:t>
      </w:r>
    </w:p>
    <w:p w14:paraId="6DB80110"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Sau thời hạn.............. năm, tiền thuê nhà sẽ được thanh toán............. tháng một lần vào ngày mỗi tháng. Bên A có trách nhiệm cung cấp hóa đơn cho Bên B.</w:t>
      </w:r>
    </w:p>
    <w:p w14:paraId="470DB78D" w14:textId="06802348"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Điều 4. TRÁCH NHIỆM CỦA HAI BÊN</w:t>
      </w:r>
      <w:r w:rsidR="00D2347E">
        <w:rPr>
          <w:rStyle w:val="FootnoteReference"/>
          <w:rFonts w:eastAsia="Times New Roman"/>
          <w:b/>
          <w:bCs/>
          <w:color w:val="000000"/>
          <w:sz w:val="28"/>
          <w:szCs w:val="28"/>
          <w:bdr w:val="none" w:sz="0" w:space="0" w:color="auto" w:frame="1"/>
        </w:rPr>
        <w:footnoteReference w:id="6"/>
      </w:r>
    </w:p>
    <w:p w14:paraId="7447760F"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i/>
          <w:iCs/>
          <w:color w:val="000000"/>
          <w:sz w:val="28"/>
          <w:szCs w:val="28"/>
          <w:bdr w:val="none" w:sz="0" w:space="0" w:color="auto" w:frame="1"/>
        </w:rPr>
        <w:t>4.1. Trách nhiệm bên A:</w:t>
      </w:r>
    </w:p>
    <w:p w14:paraId="7489157B"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4.1.1. Bên A cam kết bảo đảm quyền sử dụng trọn vẹn hợp pháp và tạo mọi điều kiện thuận lợi để Bên B sử dụng mặt bằng hiệu quả.</w:t>
      </w:r>
    </w:p>
    <w:p w14:paraId="4A0A0F96"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4.1.2. Bên A bàn giao toàn bộ các trang thiết bị đồ dùng hiện có như đã thỏa thuận ngay sau khi ký kết hợp đồng này (có biên bản bàn giao và phụ lục liệt kê đính kèm).</w:t>
      </w:r>
    </w:p>
    <w:p w14:paraId="7F04C9BA"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lastRenderedPageBreak/>
        <w:t>4.1.3. Bên A cam kết cấu trúc của nhà xưởng được xây dựng là chắc chắn, nếu trong quá trình sử dụng có xảy ra sự cố gây thiệt hại đến tính mạng, tài sản của Bên B; Bên A sẽ chịu hoàn toàn trách nhiệm bồi thường.</w:t>
      </w:r>
    </w:p>
    <w:p w14:paraId="75BBD569"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4.1.4. Chịu trách nhiệm thanh toán tiền thuê cho thuê nhà xưởng với cơ quan thuế.</w:t>
      </w:r>
    </w:p>
    <w:p w14:paraId="41F70C43"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i/>
          <w:iCs/>
          <w:color w:val="000000"/>
          <w:sz w:val="28"/>
          <w:szCs w:val="28"/>
          <w:bdr w:val="none" w:sz="0" w:space="0" w:color="auto" w:frame="1"/>
        </w:rPr>
        <w:t>4.2. Trách nhiệm của Bên B:</w:t>
      </w:r>
    </w:p>
    <w:p w14:paraId="3D9E4E91"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4.2.1. Sử dụng nhà xưởng đúng mục đích thuê, khi cần sửa chữa cải tạo theo yêu cầu sử dụng riêng sẽ bàn bạc cụ thể với Bên A.</w:t>
      </w:r>
    </w:p>
    <w:p w14:paraId="7D38DD8C"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4.2.2. Thanh toán tiền thuê nhà đúng thời hạn.</w:t>
      </w:r>
    </w:p>
    <w:p w14:paraId="09985201"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4.2.3. Có trách nhiệm về sự hư hỏng, mất mát các trang thiết bị và các đồ đạc tư trang của bản thân.</w:t>
      </w:r>
    </w:p>
    <w:p w14:paraId="338E9381"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4.2.4. Chịu trách nhiệm về mọi hoạt động sản xuất kinh doanh của mình theo đúng Pháp luật hiện hành.</w:t>
      </w:r>
    </w:p>
    <w:p w14:paraId="7FBD9CF7"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4.2.5. Thanh toán các khoản chi phí phát sinh trong kinh doanh (ngoài tiền thuê nhà xưởng ghi ở Điều 3) như tiền điện, điện thoại, thuế kinh doanh… đầy đủ và đúng thời hạn.</w:t>
      </w:r>
    </w:p>
    <w:p w14:paraId="283BBF85" w14:textId="77777777"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Điều 5. CAM KẾT CHUNG</w:t>
      </w:r>
    </w:p>
    <w:p w14:paraId="172F1AAD" w14:textId="0A0D8920" w:rsidR="00856168" w:rsidRPr="00856168" w:rsidRDefault="00856168" w:rsidP="00856168">
      <w:pPr>
        <w:shd w:val="clear" w:color="auto" w:fill="FFFFFF"/>
        <w:spacing w:after="120" w:line="360" w:lineRule="auto"/>
        <w:jc w:val="both"/>
        <w:textAlignment w:val="baseline"/>
        <w:rPr>
          <w:rFonts w:eastAsia="Times New Roman"/>
          <w:color w:val="000000"/>
          <w:sz w:val="28"/>
          <w:szCs w:val="28"/>
        </w:rPr>
      </w:pPr>
      <w:r w:rsidRPr="00856168">
        <w:rPr>
          <w:rFonts w:eastAsia="Times New Roman"/>
          <w:color w:val="000000"/>
          <w:sz w:val="28"/>
          <w:szCs w:val="28"/>
          <w:bdr w:val="none" w:sz="0" w:space="0" w:color="auto" w:frame="1"/>
        </w:rPr>
        <w:t>Hai bên cam kết thực hiện đúng các điều khoản đã nêu trong hợp đồng. Nếu có xảy ra tranh chấp hoặc có một bên vi phạm hợp đồng thì hai bên sẽ giải quyết thông qua thương lượng</w:t>
      </w:r>
      <w:r w:rsidR="00D2347E">
        <w:rPr>
          <w:rStyle w:val="FootnoteReference"/>
          <w:rFonts w:eastAsia="Times New Roman"/>
          <w:color w:val="000000"/>
          <w:sz w:val="28"/>
          <w:szCs w:val="28"/>
          <w:bdr w:val="none" w:sz="0" w:space="0" w:color="auto" w:frame="1"/>
        </w:rPr>
        <w:footnoteReference w:id="7"/>
      </w:r>
      <w:r w:rsidRPr="00856168">
        <w:rPr>
          <w:rFonts w:eastAsia="Times New Roman"/>
          <w:color w:val="000000"/>
          <w:sz w:val="28"/>
          <w:szCs w:val="28"/>
          <w:bdr w:val="none" w:sz="0" w:space="0" w:color="auto" w:frame="1"/>
        </w:rPr>
        <w:t>. Trong trường hợp không tự giải quyết được, sẽ đưa ra giải quyết tại Tòa án nhân dân</w:t>
      </w:r>
      <w:r w:rsidR="00D2347E">
        <w:rPr>
          <w:rStyle w:val="FootnoteReference"/>
          <w:rFonts w:eastAsia="Times New Roman"/>
          <w:color w:val="000000"/>
          <w:sz w:val="28"/>
          <w:szCs w:val="28"/>
          <w:bdr w:val="none" w:sz="0" w:space="0" w:color="auto" w:frame="1"/>
        </w:rPr>
        <w:footnoteReference w:id="8"/>
      </w:r>
      <w:r w:rsidRPr="00856168">
        <w:rPr>
          <w:rFonts w:eastAsia="Times New Roman"/>
          <w:color w:val="000000"/>
          <w:sz w:val="28"/>
          <w:szCs w:val="28"/>
          <w:bdr w:val="none" w:sz="0" w:space="0" w:color="auto" w:frame="1"/>
        </w:rPr>
        <w:t xml:space="preserve"> tỉnh/thành Phố</w:t>
      </w:r>
      <w:r w:rsidR="00D2347E">
        <w:rPr>
          <w:rStyle w:val="FootnoteReference"/>
          <w:rFonts w:eastAsia="Times New Roman"/>
          <w:color w:val="000000"/>
          <w:sz w:val="28"/>
          <w:szCs w:val="28"/>
          <w:bdr w:val="none" w:sz="0" w:space="0" w:color="auto" w:frame="1"/>
        </w:rPr>
        <w:footnoteReference w:id="9"/>
      </w:r>
      <w:r w:rsidRPr="00856168">
        <w:rPr>
          <w:rFonts w:eastAsia="Times New Roman"/>
          <w:color w:val="000000"/>
          <w:sz w:val="28"/>
          <w:szCs w:val="28"/>
          <w:bdr w:val="none" w:sz="0" w:space="0" w:color="auto" w:frame="1"/>
        </w:rPr>
        <w:t xml:space="preserve"> ........ Quyết định của Toà án là quyết định cuối cùng mà hai bên phải chấp hành, mọi phí tổn sẽ do bên có lỗi chịu.</w:t>
      </w:r>
    </w:p>
    <w:p w14:paraId="051F0BA9" w14:textId="4570D4EF" w:rsidR="00856168" w:rsidRDefault="00856168" w:rsidP="00856168">
      <w:pPr>
        <w:shd w:val="clear" w:color="auto" w:fill="FFFFFF"/>
        <w:spacing w:after="120" w:line="360" w:lineRule="auto"/>
        <w:jc w:val="both"/>
        <w:textAlignment w:val="baseline"/>
        <w:rPr>
          <w:rFonts w:eastAsia="Times New Roman"/>
          <w:color w:val="000000"/>
          <w:sz w:val="28"/>
          <w:szCs w:val="28"/>
          <w:bdr w:val="none" w:sz="0" w:space="0" w:color="auto" w:frame="1"/>
        </w:rPr>
      </w:pPr>
      <w:r w:rsidRPr="00856168">
        <w:rPr>
          <w:rFonts w:eastAsia="Times New Roman"/>
          <w:color w:val="000000"/>
          <w:sz w:val="28"/>
          <w:szCs w:val="28"/>
          <w:bdr w:val="none" w:sz="0" w:space="0" w:color="auto" w:frame="1"/>
        </w:rPr>
        <w:lastRenderedPageBreak/>
        <w:t>Hợp đồng này có giá trị ngay sau khi hai bên ký kết và được Phòng Công chứng</w:t>
      </w:r>
      <w:r w:rsidR="00D2347E">
        <w:rPr>
          <w:rStyle w:val="FootnoteReference"/>
          <w:rFonts w:eastAsia="Times New Roman"/>
          <w:color w:val="000000"/>
          <w:sz w:val="28"/>
          <w:szCs w:val="28"/>
          <w:bdr w:val="none" w:sz="0" w:space="0" w:color="auto" w:frame="1"/>
        </w:rPr>
        <w:footnoteReference w:id="10"/>
      </w:r>
      <w:r w:rsidRPr="00856168">
        <w:rPr>
          <w:rFonts w:eastAsia="Times New Roman"/>
          <w:color w:val="000000"/>
          <w:sz w:val="28"/>
          <w:szCs w:val="28"/>
          <w:bdr w:val="none" w:sz="0" w:space="0" w:color="auto" w:frame="1"/>
        </w:rPr>
        <w:t xml:space="preserve"> </w:t>
      </w:r>
      <w:r w:rsidR="00521CD7">
        <w:rPr>
          <w:rFonts w:eastAsia="Times New Roman"/>
          <w:color w:val="000000"/>
          <w:sz w:val="28"/>
          <w:szCs w:val="28"/>
          <w:bdr w:val="none" w:sz="0" w:space="0" w:color="auto" w:frame="1"/>
          <w:lang w:val="vi-VN"/>
        </w:rPr>
        <w:t>.......</w:t>
      </w:r>
      <w:r w:rsidRPr="00856168">
        <w:rPr>
          <w:rFonts w:eastAsia="Times New Roman"/>
          <w:color w:val="000000"/>
          <w:sz w:val="28"/>
          <w:szCs w:val="28"/>
          <w:bdr w:val="none" w:sz="0" w:space="0" w:color="auto" w:frame="1"/>
        </w:rPr>
        <w:t>chứng nhận và được lập thành 03 bản tiếng Việt có giá trị pháp lý như nhau, mỗi bên giữ 01 bản, 01 bản lưu tại Phòng công chứng theo quy định.</w:t>
      </w:r>
    </w:p>
    <w:p w14:paraId="14A5BE1A" w14:textId="6804407E" w:rsidR="00D2347E" w:rsidRPr="00D2347E" w:rsidRDefault="00D2347E" w:rsidP="00856168">
      <w:pPr>
        <w:shd w:val="clear" w:color="auto" w:fill="FFFFFF"/>
        <w:spacing w:after="120" w:line="360" w:lineRule="auto"/>
        <w:jc w:val="both"/>
        <w:textAlignment w:val="baseline"/>
        <w:rPr>
          <w:rFonts w:eastAsia="Times New Roman"/>
          <w:b/>
          <w:color w:val="000000"/>
          <w:sz w:val="28"/>
          <w:szCs w:val="28"/>
        </w:rPr>
      </w:pPr>
      <w:r w:rsidRPr="00D2347E">
        <w:rPr>
          <w:rFonts w:eastAsia="Times New Roman"/>
          <w:b/>
          <w:color w:val="000000"/>
          <w:sz w:val="28"/>
          <w:szCs w:val="28"/>
          <w:bdr w:val="none" w:sz="0" w:space="0" w:color="auto" w:frame="1"/>
        </w:rPr>
        <w:t>Điều 6: .......</w:t>
      </w:r>
      <w:r>
        <w:rPr>
          <w:rStyle w:val="FootnoteReference"/>
          <w:rFonts w:eastAsia="Times New Roman"/>
          <w:b/>
          <w:color w:val="000000"/>
          <w:sz w:val="28"/>
          <w:szCs w:val="28"/>
          <w:bdr w:val="none" w:sz="0" w:space="0" w:color="auto" w:frame="1"/>
        </w:rPr>
        <w:footnoteReference w:id="11"/>
      </w:r>
    </w:p>
    <w:p w14:paraId="130EF756" w14:textId="77777777" w:rsidR="00856168" w:rsidRPr="00856168" w:rsidRDefault="00856168" w:rsidP="00856168">
      <w:pPr>
        <w:shd w:val="clear" w:color="auto" w:fill="FFFFFF"/>
        <w:spacing w:after="120" w:line="360" w:lineRule="auto"/>
        <w:jc w:val="right"/>
        <w:textAlignment w:val="baseline"/>
        <w:rPr>
          <w:rFonts w:eastAsia="Times New Roman"/>
          <w:color w:val="000000"/>
          <w:sz w:val="28"/>
          <w:szCs w:val="28"/>
        </w:rPr>
      </w:pPr>
      <w:r w:rsidRPr="00856168">
        <w:rPr>
          <w:rFonts w:eastAsia="Times New Roman"/>
          <w:color w:val="000000"/>
          <w:sz w:val="28"/>
          <w:szCs w:val="28"/>
          <w:bdr w:val="none" w:sz="0" w:space="0" w:color="auto" w:frame="1"/>
        </w:rPr>
        <w:t>.................. , ngày...... tháng....... năm......</w:t>
      </w:r>
    </w:p>
    <w:tbl>
      <w:tblPr>
        <w:tblW w:w="10200" w:type="dxa"/>
        <w:shd w:val="clear" w:color="auto" w:fill="FFFFFF"/>
        <w:tblCellMar>
          <w:left w:w="0" w:type="dxa"/>
          <w:right w:w="0" w:type="dxa"/>
        </w:tblCellMar>
        <w:tblLook w:val="04A0" w:firstRow="1" w:lastRow="0" w:firstColumn="1" w:lastColumn="0" w:noHBand="0" w:noVBand="1"/>
      </w:tblPr>
      <w:tblGrid>
        <w:gridCol w:w="5100"/>
        <w:gridCol w:w="5100"/>
      </w:tblGrid>
      <w:tr w:rsidR="00856168" w:rsidRPr="00856168" w14:paraId="49A7749B" w14:textId="77777777" w:rsidTr="00856168">
        <w:tc>
          <w:tcPr>
            <w:tcW w:w="4590" w:type="dxa"/>
            <w:shd w:val="clear" w:color="auto" w:fill="FFFFFF"/>
            <w:tcMar>
              <w:top w:w="30" w:type="dxa"/>
              <w:left w:w="30" w:type="dxa"/>
              <w:bottom w:w="30" w:type="dxa"/>
              <w:right w:w="30" w:type="dxa"/>
            </w:tcMar>
            <w:vAlign w:val="bottom"/>
            <w:hideMark/>
          </w:tcPr>
          <w:p w14:paraId="403366C6" w14:textId="77777777" w:rsidR="00856168" w:rsidRPr="00856168" w:rsidRDefault="00856168" w:rsidP="00683A55">
            <w:pPr>
              <w:spacing w:after="120" w:line="360" w:lineRule="auto"/>
              <w:jc w:val="center"/>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ĐẠI DIỆN BÊN A</w:t>
            </w:r>
          </w:p>
          <w:p w14:paraId="0EFA8D2E" w14:textId="7F13D5AA" w:rsidR="00856168" w:rsidRPr="00856168" w:rsidRDefault="00856168" w:rsidP="00683A55">
            <w:pPr>
              <w:spacing w:after="120" w:line="360" w:lineRule="auto"/>
              <w:jc w:val="center"/>
              <w:textAlignment w:val="baseline"/>
              <w:rPr>
                <w:rFonts w:eastAsia="Times New Roman"/>
                <w:color w:val="000000"/>
                <w:sz w:val="28"/>
                <w:szCs w:val="28"/>
              </w:rPr>
            </w:pPr>
            <w:r w:rsidRPr="00856168">
              <w:rPr>
                <w:rFonts w:eastAsia="Times New Roman"/>
                <w:i/>
                <w:iCs/>
                <w:color w:val="000000"/>
                <w:sz w:val="28"/>
                <w:szCs w:val="28"/>
                <w:bdr w:val="none" w:sz="0" w:space="0" w:color="auto" w:frame="1"/>
              </w:rPr>
              <w:t>(Ký và ghi rõ họ tên)</w:t>
            </w:r>
            <w:r w:rsidR="00D2347E">
              <w:rPr>
                <w:rStyle w:val="FootnoteReference"/>
                <w:rFonts w:eastAsia="Times New Roman"/>
                <w:i/>
                <w:iCs/>
                <w:color w:val="000000"/>
                <w:sz w:val="28"/>
                <w:szCs w:val="28"/>
                <w:bdr w:val="none" w:sz="0" w:space="0" w:color="auto" w:frame="1"/>
              </w:rPr>
              <w:footnoteReference w:id="12"/>
            </w:r>
          </w:p>
        </w:tc>
        <w:tc>
          <w:tcPr>
            <w:tcW w:w="4590" w:type="dxa"/>
            <w:shd w:val="clear" w:color="auto" w:fill="FFFFFF"/>
            <w:tcMar>
              <w:top w:w="30" w:type="dxa"/>
              <w:left w:w="30" w:type="dxa"/>
              <w:bottom w:w="30" w:type="dxa"/>
              <w:right w:w="30" w:type="dxa"/>
            </w:tcMar>
            <w:vAlign w:val="bottom"/>
            <w:hideMark/>
          </w:tcPr>
          <w:p w14:paraId="3D06C99F" w14:textId="77777777" w:rsidR="00856168" w:rsidRPr="00856168" w:rsidRDefault="00856168" w:rsidP="00683A55">
            <w:pPr>
              <w:spacing w:after="120" w:line="360" w:lineRule="auto"/>
              <w:jc w:val="center"/>
              <w:textAlignment w:val="baseline"/>
              <w:rPr>
                <w:rFonts w:eastAsia="Times New Roman"/>
                <w:color w:val="000000"/>
                <w:sz w:val="28"/>
                <w:szCs w:val="28"/>
              </w:rPr>
            </w:pPr>
            <w:r w:rsidRPr="00856168">
              <w:rPr>
                <w:rFonts w:eastAsia="Times New Roman"/>
                <w:b/>
                <w:bCs/>
                <w:color w:val="000000"/>
                <w:sz w:val="28"/>
                <w:szCs w:val="28"/>
                <w:bdr w:val="none" w:sz="0" w:space="0" w:color="auto" w:frame="1"/>
              </w:rPr>
              <w:t>ĐẠI DIỆN BÊN B</w:t>
            </w:r>
          </w:p>
          <w:p w14:paraId="48719D2C" w14:textId="77777777" w:rsidR="00856168" w:rsidRPr="00856168" w:rsidRDefault="00856168" w:rsidP="00683A55">
            <w:pPr>
              <w:spacing w:after="120" w:line="360" w:lineRule="auto"/>
              <w:jc w:val="center"/>
              <w:textAlignment w:val="baseline"/>
              <w:rPr>
                <w:rFonts w:eastAsia="Times New Roman"/>
                <w:color w:val="000000"/>
                <w:sz w:val="28"/>
                <w:szCs w:val="28"/>
              </w:rPr>
            </w:pPr>
            <w:r w:rsidRPr="00856168">
              <w:rPr>
                <w:rFonts w:eastAsia="Times New Roman"/>
                <w:i/>
                <w:iCs/>
                <w:color w:val="000000"/>
                <w:sz w:val="28"/>
                <w:szCs w:val="28"/>
                <w:bdr w:val="none" w:sz="0" w:space="0" w:color="auto" w:frame="1"/>
              </w:rPr>
              <w:t>(Ký và ghi rõ họ tên)</w:t>
            </w:r>
          </w:p>
        </w:tc>
      </w:tr>
    </w:tbl>
    <w:p w14:paraId="38312D0F" w14:textId="77777777" w:rsidR="00856168" w:rsidRDefault="00856168" w:rsidP="00856168">
      <w:pPr>
        <w:shd w:val="clear" w:color="auto" w:fill="FFFFFF"/>
        <w:spacing w:after="120" w:line="360" w:lineRule="auto"/>
        <w:jc w:val="center"/>
        <w:textAlignment w:val="baseline"/>
        <w:rPr>
          <w:rFonts w:eastAsia="Times New Roman"/>
          <w:b/>
          <w:bCs/>
          <w:color w:val="000000"/>
          <w:sz w:val="28"/>
          <w:szCs w:val="28"/>
          <w:bdr w:val="none" w:sz="0" w:space="0" w:color="auto" w:frame="1"/>
        </w:rPr>
      </w:pPr>
    </w:p>
    <w:p w14:paraId="519A6E9E" w14:textId="77777777" w:rsidR="00856168" w:rsidRDefault="00856168" w:rsidP="00856168">
      <w:pPr>
        <w:shd w:val="clear" w:color="auto" w:fill="FFFFFF"/>
        <w:spacing w:after="120" w:line="360" w:lineRule="auto"/>
        <w:jc w:val="center"/>
        <w:textAlignment w:val="baseline"/>
        <w:rPr>
          <w:rFonts w:eastAsia="Times New Roman"/>
          <w:b/>
          <w:bCs/>
          <w:color w:val="000000"/>
          <w:sz w:val="28"/>
          <w:szCs w:val="28"/>
          <w:bdr w:val="none" w:sz="0" w:space="0" w:color="auto" w:frame="1"/>
        </w:rPr>
      </w:pPr>
    </w:p>
    <w:p w14:paraId="2C9278E5" w14:textId="77777777" w:rsidR="00856168" w:rsidRDefault="00856168" w:rsidP="00856168">
      <w:pPr>
        <w:shd w:val="clear" w:color="auto" w:fill="FFFFFF"/>
        <w:spacing w:after="120" w:line="360" w:lineRule="auto"/>
        <w:jc w:val="center"/>
        <w:textAlignment w:val="baseline"/>
        <w:rPr>
          <w:rFonts w:eastAsia="Times New Roman"/>
          <w:b/>
          <w:bCs/>
          <w:color w:val="000000"/>
          <w:sz w:val="28"/>
          <w:szCs w:val="28"/>
          <w:bdr w:val="none" w:sz="0" w:space="0" w:color="auto" w:frame="1"/>
        </w:rPr>
      </w:pPr>
    </w:p>
    <w:bookmarkEnd w:id="0"/>
    <w:p w14:paraId="22583371" w14:textId="77777777" w:rsidR="0055705A" w:rsidRPr="00521CD7" w:rsidRDefault="0055705A" w:rsidP="00856168">
      <w:pPr>
        <w:rPr>
          <w:sz w:val="28"/>
          <w:szCs w:val="28"/>
          <w:lang w:val="vi-VN"/>
        </w:rPr>
      </w:pPr>
    </w:p>
    <w:sectPr w:rsidR="0055705A" w:rsidRPr="00521CD7">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527B" w14:textId="77777777" w:rsidR="00755973" w:rsidRDefault="00755973" w:rsidP="00CD0C9D">
      <w:r>
        <w:separator/>
      </w:r>
    </w:p>
  </w:endnote>
  <w:endnote w:type="continuationSeparator" w:id="0">
    <w:p w14:paraId="5DB7C647" w14:textId="77777777" w:rsidR="00755973" w:rsidRDefault="00755973"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15F9B" w14:textId="77777777" w:rsidR="00755973" w:rsidRDefault="00755973" w:rsidP="00CD0C9D">
      <w:r>
        <w:separator/>
      </w:r>
    </w:p>
  </w:footnote>
  <w:footnote w:type="continuationSeparator" w:id="0">
    <w:p w14:paraId="6E9A9251" w14:textId="77777777" w:rsidR="00755973" w:rsidRDefault="00755973" w:rsidP="00CD0C9D">
      <w:r>
        <w:continuationSeparator/>
      </w:r>
    </w:p>
  </w:footnote>
  <w:footnote w:id="1">
    <w:p w14:paraId="0A3F2C09" w14:textId="77777777" w:rsidR="00F65515" w:rsidRDefault="00F65515" w:rsidP="00F65515">
      <w:pPr>
        <w:pStyle w:val="FootnoteText"/>
      </w:pPr>
      <w:r>
        <w:rPr>
          <w:rStyle w:val="FootnoteReference"/>
        </w:rPr>
        <w:footnoteRef/>
      </w:r>
      <w:r>
        <w:t xml:space="preserve"> </w:t>
      </w:r>
      <w:r w:rsidRPr="00F65515">
        <w:t>Ghi rõ tên công ty/cá nhân, địa chỉ, mã số thuế (nếu có), người đại diện và chức vụ.</w:t>
      </w:r>
    </w:p>
  </w:footnote>
  <w:footnote w:id="2">
    <w:p w14:paraId="0366AE9B" w14:textId="2104B6A2" w:rsidR="00F65515" w:rsidRDefault="00F65515">
      <w:pPr>
        <w:pStyle w:val="FootnoteText"/>
      </w:pPr>
      <w:r>
        <w:rPr>
          <w:rStyle w:val="FootnoteReference"/>
        </w:rPr>
        <w:footnoteRef/>
      </w:r>
      <w:r>
        <w:t xml:space="preserve"> </w:t>
      </w:r>
      <w:r w:rsidRPr="00F65515">
        <w:t>Ghi rõ tên công ty/cá nhân, địa chỉ, mã số thuế (nếu có), người đại diện và chức vụ.</w:t>
      </w:r>
    </w:p>
    <w:p w14:paraId="4CDF3BFE" w14:textId="40AB75C2" w:rsidR="00F65515" w:rsidRDefault="00F65515">
      <w:pPr>
        <w:pStyle w:val="FootnoteText"/>
      </w:pPr>
      <w:r w:rsidRPr="00F65515">
        <w:t>Cả hai bên cần có thông tin liên hệ đầy đủ như số điện thoại và email.</w:t>
      </w:r>
    </w:p>
  </w:footnote>
  <w:footnote w:id="3">
    <w:p w14:paraId="476A4641" w14:textId="77777777" w:rsidR="00F65515" w:rsidRDefault="00F65515" w:rsidP="00F65515">
      <w:pPr>
        <w:pStyle w:val="FootnoteText"/>
      </w:pPr>
      <w:r>
        <w:rPr>
          <w:rStyle w:val="FootnoteReference"/>
        </w:rPr>
        <w:footnoteRef/>
      </w:r>
      <w:r>
        <w:t xml:space="preserve"> </w:t>
      </w:r>
      <w:r>
        <w:t>Mô tả chi tiết nhà xưởng hoặc kho bãi được cho thuê: diện tích, địa chỉ, cơ sở vật chất đi kèm (nếu có).</w:t>
      </w:r>
    </w:p>
    <w:p w14:paraId="58FF923C" w14:textId="5315F69E" w:rsidR="00F65515" w:rsidRDefault="00F65515" w:rsidP="00F65515">
      <w:pPr>
        <w:pStyle w:val="FootnoteText"/>
      </w:pPr>
      <w:r>
        <w:t>Đảm bảo ghi rõ loại hình sử dụng nhà xưởng, kho bãi (ví dụ: sản xuất, lưu trữ hàng hóa, logistics).</w:t>
      </w:r>
    </w:p>
  </w:footnote>
  <w:footnote w:id="4">
    <w:p w14:paraId="3E17B830" w14:textId="77777777" w:rsidR="00F65515" w:rsidRDefault="00F65515" w:rsidP="00F65515">
      <w:pPr>
        <w:pStyle w:val="FootnoteText"/>
      </w:pPr>
      <w:r>
        <w:rPr>
          <w:rStyle w:val="FootnoteReference"/>
        </w:rPr>
        <w:footnoteRef/>
      </w:r>
      <w:r>
        <w:t xml:space="preserve"> </w:t>
      </w:r>
      <w:r>
        <w:t>Ghi rõ thời gian thuê (từ ngày/tháng/năm đến ngày/tháng/năm).</w:t>
      </w:r>
    </w:p>
    <w:p w14:paraId="5F3B9299" w14:textId="2F01CC33" w:rsidR="00F65515" w:rsidRDefault="00F65515" w:rsidP="00F65515">
      <w:pPr>
        <w:pStyle w:val="FootnoteText"/>
      </w:pPr>
      <w:r>
        <w:t>Có thể quy định về điều khoản gia hạn hợp đồng hoặc chấm dứt hợp đồng trước thời hạn (nếu cần).</w:t>
      </w:r>
    </w:p>
  </w:footnote>
  <w:footnote w:id="5">
    <w:p w14:paraId="4C90A5D3" w14:textId="77777777" w:rsidR="00D2347E" w:rsidRDefault="00D2347E" w:rsidP="00D2347E">
      <w:pPr>
        <w:pStyle w:val="FootnoteText"/>
      </w:pPr>
      <w:r>
        <w:rPr>
          <w:rStyle w:val="FootnoteReference"/>
        </w:rPr>
        <w:footnoteRef/>
      </w:r>
      <w:r>
        <w:t xml:space="preserve"> </w:t>
      </w:r>
      <w:r>
        <w:t>Nêu rõ giá thuê (theo tháng/quý/năm), tiền đặt cọc (nếu có).</w:t>
      </w:r>
    </w:p>
    <w:p w14:paraId="64367421" w14:textId="77777777" w:rsidR="00D2347E" w:rsidRDefault="00D2347E" w:rsidP="00D2347E">
      <w:pPr>
        <w:pStyle w:val="FootnoteText"/>
      </w:pPr>
      <w:r>
        <w:t>Phương thức thanh toán: Ghi rõ sẽ thanh toán qua chuyển khoản, tiền mặt, và tài khoản ngân hàng của bên nhận.</w:t>
      </w:r>
    </w:p>
    <w:p w14:paraId="7014533F" w14:textId="18120615" w:rsidR="00D2347E" w:rsidRDefault="00D2347E" w:rsidP="00D2347E">
      <w:pPr>
        <w:pStyle w:val="FootnoteText"/>
      </w:pPr>
      <w:r>
        <w:t>Thời hạn thanh toán cụ thể và hậu quả khi thanh toán chậm trễ.</w:t>
      </w:r>
    </w:p>
  </w:footnote>
  <w:footnote w:id="6">
    <w:p w14:paraId="20ADC86F" w14:textId="77777777" w:rsidR="00D2347E" w:rsidRDefault="00D2347E" w:rsidP="00D2347E">
      <w:pPr>
        <w:pStyle w:val="FootnoteText"/>
      </w:pPr>
      <w:r>
        <w:rPr>
          <w:rStyle w:val="FootnoteReference"/>
        </w:rPr>
        <w:footnoteRef/>
      </w:r>
      <w:r>
        <w:t xml:space="preserve"> </w:t>
      </w:r>
      <w:r>
        <w:t>Bên cho thuê: Đảm bảo cung cấp nhà xưởng, kho bãi đúng thời hạn, đúng trạng thái. Chịu trách nhiệm về các vấn đề pháp lý liên quan đến quyền sở hữu, quyền sử dụng của tài sản.</w:t>
      </w:r>
    </w:p>
    <w:p w14:paraId="7CD637DA" w14:textId="45EF1374" w:rsidR="00D2347E" w:rsidRDefault="00D2347E" w:rsidP="00D2347E">
      <w:pPr>
        <w:pStyle w:val="FootnoteText"/>
      </w:pPr>
      <w:r>
        <w:t>Bên thuê: Sử dụng nhà xưởng, kho bãi theo đúng mục đích, không gây hư hỏng tài sản. Thanh toán đúng hạn và đảm bảo các chi phí phát sinh như điện, nước, bảo vệ (nếu có).</w:t>
      </w:r>
    </w:p>
  </w:footnote>
  <w:footnote w:id="7">
    <w:p w14:paraId="328CE5E9" w14:textId="0C0DD769" w:rsidR="00D2347E" w:rsidRDefault="00D2347E">
      <w:pPr>
        <w:pStyle w:val="FootnoteText"/>
      </w:pPr>
      <w:r>
        <w:rPr>
          <w:rStyle w:val="FootnoteReference"/>
        </w:rPr>
        <w:footnoteRef/>
      </w:r>
      <w:r>
        <w:t xml:space="preserve"> Có thể lựa chọn Hoà giải.</w:t>
      </w:r>
    </w:p>
  </w:footnote>
  <w:footnote w:id="8">
    <w:p w14:paraId="44524A05" w14:textId="549B34E9" w:rsidR="00D2347E" w:rsidRDefault="00D2347E">
      <w:pPr>
        <w:pStyle w:val="FootnoteText"/>
      </w:pPr>
      <w:r>
        <w:rPr>
          <w:rStyle w:val="FootnoteReference"/>
        </w:rPr>
        <w:footnoteRef/>
      </w:r>
      <w:r>
        <w:t xml:space="preserve"> Có thể lựa chọng ải quyết thông qua phương thức trọng tài.</w:t>
      </w:r>
    </w:p>
  </w:footnote>
  <w:footnote w:id="9">
    <w:p w14:paraId="441F8F0D" w14:textId="2513DDFD" w:rsidR="00D2347E" w:rsidRDefault="00D2347E">
      <w:pPr>
        <w:pStyle w:val="FootnoteText"/>
      </w:pPr>
      <w:r>
        <w:rPr>
          <w:rStyle w:val="FootnoteReference"/>
        </w:rPr>
        <w:footnoteRef/>
      </w:r>
      <w:r>
        <w:t xml:space="preserve"> Nơi hai bên chọn để tiến hành giải quyết tranh chấp thông qua phương thức tố tụng bằng Toà án hoặc qua phương thức trọng tài.</w:t>
      </w:r>
    </w:p>
  </w:footnote>
  <w:footnote w:id="10">
    <w:p w14:paraId="2A154F8F" w14:textId="3F6E21CF" w:rsidR="00D2347E" w:rsidRDefault="00D2347E">
      <w:pPr>
        <w:pStyle w:val="FootnoteText"/>
      </w:pPr>
      <w:r>
        <w:rPr>
          <w:rStyle w:val="FootnoteReference"/>
        </w:rPr>
        <w:footnoteRef/>
      </w:r>
      <w:r>
        <w:t xml:space="preserve"> Phòng Công chứng/Văn phòng Công chứng mà hai bên thoả thuận.</w:t>
      </w:r>
    </w:p>
  </w:footnote>
  <w:footnote w:id="11">
    <w:p w14:paraId="062B22A7" w14:textId="73B98127" w:rsidR="00D2347E" w:rsidRDefault="00D2347E">
      <w:pPr>
        <w:pStyle w:val="FootnoteText"/>
      </w:pPr>
      <w:r>
        <w:rPr>
          <w:rStyle w:val="FootnoteReference"/>
        </w:rPr>
        <w:footnoteRef/>
      </w:r>
      <w:r>
        <w:t xml:space="preserve"> </w:t>
      </w:r>
      <w:r w:rsidR="00AF3FE4">
        <w:t>Có thể thêm điều khoản thời điểm có hiệu lực của hợp đồng/Quy định về Phụ lục hợp đồng nếu có sửa đổi, bổ sung/Điều khoản về các trường hợp chấm dứt hợp đồng và cách xử lý như bồi thường thiệt hại, phạt vi phạm,...</w:t>
      </w:r>
    </w:p>
  </w:footnote>
  <w:footnote w:id="12">
    <w:p w14:paraId="36F8E84C" w14:textId="7AFC8B16" w:rsidR="00D2347E" w:rsidRDefault="00D2347E">
      <w:pPr>
        <w:pStyle w:val="FootnoteText"/>
      </w:pPr>
      <w:r>
        <w:rPr>
          <w:rStyle w:val="FootnoteReference"/>
        </w:rPr>
        <w:footnoteRef/>
      </w:r>
      <w:r>
        <w:t xml:space="preserve"> Chữ ký đại diện hai bên, nên kèm theo dấu của Công ty (nếu có).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65B0" w14:textId="77777777" w:rsidR="00266C08" w:rsidRDefault="00755973">
    <w:pPr>
      <w:pStyle w:val="Header"/>
    </w:pPr>
    <w:r>
      <w:rPr>
        <w:noProof/>
      </w:rPr>
      <w:pict w14:anchorId="26796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69F6" w14:textId="77777777" w:rsidR="00266C08" w:rsidRDefault="00755973">
    <w:pPr>
      <w:pStyle w:val="Header"/>
    </w:pPr>
    <w:r>
      <w:rPr>
        <w:noProof/>
      </w:rPr>
      <w:pict w14:anchorId="1A7FB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F13"/>
    <w:multiLevelType w:val="multilevel"/>
    <w:tmpl w:val="91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430E9"/>
    <w:multiLevelType w:val="multilevel"/>
    <w:tmpl w:val="32F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3321E"/>
    <w:multiLevelType w:val="multilevel"/>
    <w:tmpl w:val="DDD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D1696"/>
    <w:multiLevelType w:val="multilevel"/>
    <w:tmpl w:val="6700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57C27"/>
    <w:multiLevelType w:val="multilevel"/>
    <w:tmpl w:val="8F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60504"/>
    <w:multiLevelType w:val="multilevel"/>
    <w:tmpl w:val="440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15B0"/>
    <w:multiLevelType w:val="hybridMultilevel"/>
    <w:tmpl w:val="7FD8E9E8"/>
    <w:lvl w:ilvl="0" w:tplc="D9EA5F9E">
      <w:start w:val="1"/>
      <w:numFmt w:val="bullet"/>
      <w:lvlText w:val=""/>
      <w:lvlJc w:val="left"/>
      <w:pPr>
        <w:tabs>
          <w:tab w:val="num" w:pos="454"/>
        </w:tabs>
        <w:ind w:left="-113" w:firstLine="113"/>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423680"/>
    <w:multiLevelType w:val="multilevel"/>
    <w:tmpl w:val="2E9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438C1"/>
    <w:multiLevelType w:val="multilevel"/>
    <w:tmpl w:val="F0D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0"/>
  </w:num>
  <w:num w:numId="5">
    <w:abstractNumId w:val="1"/>
  </w:num>
  <w:num w:numId="6">
    <w:abstractNumId w:val="2"/>
  </w:num>
  <w:num w:numId="7">
    <w:abstractNumId w:val="4"/>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6445B"/>
    <w:rsid w:val="000749EC"/>
    <w:rsid w:val="0008075D"/>
    <w:rsid w:val="001140FF"/>
    <w:rsid w:val="001618F4"/>
    <w:rsid w:val="001659DF"/>
    <w:rsid w:val="00171D47"/>
    <w:rsid w:val="00193852"/>
    <w:rsid w:val="002410A0"/>
    <w:rsid w:val="00266C08"/>
    <w:rsid w:val="00267CDC"/>
    <w:rsid w:val="00276A3A"/>
    <w:rsid w:val="00296C13"/>
    <w:rsid w:val="002A5957"/>
    <w:rsid w:val="002D5260"/>
    <w:rsid w:val="002E0C1D"/>
    <w:rsid w:val="002F06A1"/>
    <w:rsid w:val="00312A9E"/>
    <w:rsid w:val="00371FE3"/>
    <w:rsid w:val="003805B8"/>
    <w:rsid w:val="003963B2"/>
    <w:rsid w:val="003A5689"/>
    <w:rsid w:val="003D457E"/>
    <w:rsid w:val="003E0B78"/>
    <w:rsid w:val="003F186E"/>
    <w:rsid w:val="003F2B19"/>
    <w:rsid w:val="003F5D7B"/>
    <w:rsid w:val="004112F5"/>
    <w:rsid w:val="004169B0"/>
    <w:rsid w:val="004861B9"/>
    <w:rsid w:val="004F335E"/>
    <w:rsid w:val="005136B4"/>
    <w:rsid w:val="00521CD7"/>
    <w:rsid w:val="0052657D"/>
    <w:rsid w:val="005352DB"/>
    <w:rsid w:val="00541B93"/>
    <w:rsid w:val="0055705A"/>
    <w:rsid w:val="00570B82"/>
    <w:rsid w:val="005B0720"/>
    <w:rsid w:val="005B661D"/>
    <w:rsid w:val="00645BE8"/>
    <w:rsid w:val="00653B13"/>
    <w:rsid w:val="0066171C"/>
    <w:rsid w:val="006841CF"/>
    <w:rsid w:val="006A7F3A"/>
    <w:rsid w:val="006B1B36"/>
    <w:rsid w:val="006B49D0"/>
    <w:rsid w:val="006B682B"/>
    <w:rsid w:val="006E19EF"/>
    <w:rsid w:val="006E541A"/>
    <w:rsid w:val="00726457"/>
    <w:rsid w:val="007451A3"/>
    <w:rsid w:val="007524B5"/>
    <w:rsid w:val="00755973"/>
    <w:rsid w:val="007620F9"/>
    <w:rsid w:val="00785CE5"/>
    <w:rsid w:val="00797CFE"/>
    <w:rsid w:val="007B0875"/>
    <w:rsid w:val="007E04D2"/>
    <w:rsid w:val="007E08EB"/>
    <w:rsid w:val="007E0EAA"/>
    <w:rsid w:val="00804A4B"/>
    <w:rsid w:val="00856168"/>
    <w:rsid w:val="008609DD"/>
    <w:rsid w:val="00862684"/>
    <w:rsid w:val="00864875"/>
    <w:rsid w:val="008B1AE0"/>
    <w:rsid w:val="008C2FC9"/>
    <w:rsid w:val="008E5FC6"/>
    <w:rsid w:val="00930972"/>
    <w:rsid w:val="00976033"/>
    <w:rsid w:val="00977D06"/>
    <w:rsid w:val="009A3726"/>
    <w:rsid w:val="009B6422"/>
    <w:rsid w:val="009C376B"/>
    <w:rsid w:val="00A13140"/>
    <w:rsid w:val="00A47552"/>
    <w:rsid w:val="00AD6BA3"/>
    <w:rsid w:val="00AD76CD"/>
    <w:rsid w:val="00AF3FE4"/>
    <w:rsid w:val="00B01D0D"/>
    <w:rsid w:val="00B13722"/>
    <w:rsid w:val="00B47FE7"/>
    <w:rsid w:val="00B749AA"/>
    <w:rsid w:val="00B756FA"/>
    <w:rsid w:val="00BA3EB4"/>
    <w:rsid w:val="00C025A1"/>
    <w:rsid w:val="00C27A7E"/>
    <w:rsid w:val="00C460FF"/>
    <w:rsid w:val="00C765F1"/>
    <w:rsid w:val="00CD0C9D"/>
    <w:rsid w:val="00CD29C0"/>
    <w:rsid w:val="00D2347E"/>
    <w:rsid w:val="00D4706D"/>
    <w:rsid w:val="00DA19C1"/>
    <w:rsid w:val="00DB4C98"/>
    <w:rsid w:val="00DC59AA"/>
    <w:rsid w:val="00E441E9"/>
    <w:rsid w:val="00E4611E"/>
    <w:rsid w:val="00E500CA"/>
    <w:rsid w:val="00EE5510"/>
    <w:rsid w:val="00EF139D"/>
    <w:rsid w:val="00F5407B"/>
    <w:rsid w:val="00F65515"/>
    <w:rsid w:val="00F71BFD"/>
    <w:rsid w:val="00FE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D3AEF1"/>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3F5D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2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uiPriority w:val="9"/>
    <w:semiHidden/>
    <w:unhideWhenUsed/>
    <w:qFormat/>
    <w:rsid w:val="006617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26457"/>
    <w:rPr>
      <w:i/>
      <w:iCs/>
    </w:rPr>
  </w:style>
  <w:style w:type="character" w:customStyle="1" w:styleId="Heading4Char">
    <w:name w:val="Heading 4 Char"/>
    <w:basedOn w:val="DefaultParagraphFont"/>
    <w:link w:val="Heading4"/>
    <w:uiPriority w:val="9"/>
    <w:semiHidden/>
    <w:rsid w:val="0066171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CD29C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F5D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F65515"/>
    <w:rPr>
      <w:sz w:val="20"/>
      <w:szCs w:val="20"/>
    </w:rPr>
  </w:style>
  <w:style w:type="character" w:customStyle="1" w:styleId="FootnoteTextChar">
    <w:name w:val="Footnote Text Char"/>
    <w:basedOn w:val="DefaultParagraphFont"/>
    <w:link w:val="FootnoteText"/>
    <w:uiPriority w:val="99"/>
    <w:semiHidden/>
    <w:rsid w:val="00F65515"/>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F65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6333">
      <w:bodyDiv w:val="1"/>
      <w:marLeft w:val="0"/>
      <w:marRight w:val="0"/>
      <w:marTop w:val="0"/>
      <w:marBottom w:val="0"/>
      <w:divBdr>
        <w:top w:val="none" w:sz="0" w:space="0" w:color="auto"/>
        <w:left w:val="none" w:sz="0" w:space="0" w:color="auto"/>
        <w:bottom w:val="none" w:sz="0" w:space="0" w:color="auto"/>
        <w:right w:val="none" w:sz="0" w:space="0" w:color="auto"/>
      </w:divBdr>
    </w:div>
    <w:div w:id="88700868">
      <w:bodyDiv w:val="1"/>
      <w:marLeft w:val="0"/>
      <w:marRight w:val="0"/>
      <w:marTop w:val="0"/>
      <w:marBottom w:val="0"/>
      <w:divBdr>
        <w:top w:val="none" w:sz="0" w:space="0" w:color="auto"/>
        <w:left w:val="none" w:sz="0" w:space="0" w:color="auto"/>
        <w:bottom w:val="none" w:sz="0" w:space="0" w:color="auto"/>
        <w:right w:val="none" w:sz="0" w:space="0" w:color="auto"/>
      </w:divBdr>
    </w:div>
    <w:div w:id="266543346">
      <w:bodyDiv w:val="1"/>
      <w:marLeft w:val="0"/>
      <w:marRight w:val="0"/>
      <w:marTop w:val="0"/>
      <w:marBottom w:val="0"/>
      <w:divBdr>
        <w:top w:val="none" w:sz="0" w:space="0" w:color="auto"/>
        <w:left w:val="none" w:sz="0" w:space="0" w:color="auto"/>
        <w:bottom w:val="none" w:sz="0" w:space="0" w:color="auto"/>
        <w:right w:val="none" w:sz="0" w:space="0" w:color="auto"/>
      </w:divBdr>
    </w:div>
    <w:div w:id="310519570">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91354646">
      <w:bodyDiv w:val="1"/>
      <w:marLeft w:val="0"/>
      <w:marRight w:val="0"/>
      <w:marTop w:val="0"/>
      <w:marBottom w:val="0"/>
      <w:divBdr>
        <w:top w:val="none" w:sz="0" w:space="0" w:color="auto"/>
        <w:left w:val="none" w:sz="0" w:space="0" w:color="auto"/>
        <w:bottom w:val="none" w:sz="0" w:space="0" w:color="auto"/>
        <w:right w:val="none" w:sz="0" w:space="0" w:color="auto"/>
      </w:divBdr>
    </w:div>
    <w:div w:id="602690125">
      <w:bodyDiv w:val="1"/>
      <w:marLeft w:val="0"/>
      <w:marRight w:val="0"/>
      <w:marTop w:val="0"/>
      <w:marBottom w:val="0"/>
      <w:divBdr>
        <w:top w:val="none" w:sz="0" w:space="0" w:color="auto"/>
        <w:left w:val="none" w:sz="0" w:space="0" w:color="auto"/>
        <w:bottom w:val="none" w:sz="0" w:space="0" w:color="auto"/>
        <w:right w:val="none" w:sz="0" w:space="0" w:color="auto"/>
      </w:divBdr>
    </w:div>
    <w:div w:id="729766629">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125661113">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273829352">
      <w:bodyDiv w:val="1"/>
      <w:marLeft w:val="0"/>
      <w:marRight w:val="0"/>
      <w:marTop w:val="0"/>
      <w:marBottom w:val="0"/>
      <w:divBdr>
        <w:top w:val="none" w:sz="0" w:space="0" w:color="auto"/>
        <w:left w:val="none" w:sz="0" w:space="0" w:color="auto"/>
        <w:bottom w:val="none" w:sz="0" w:space="0" w:color="auto"/>
        <w:right w:val="none" w:sz="0" w:space="0" w:color="auto"/>
      </w:divBdr>
    </w:div>
    <w:div w:id="1324815522">
      <w:bodyDiv w:val="1"/>
      <w:marLeft w:val="0"/>
      <w:marRight w:val="0"/>
      <w:marTop w:val="0"/>
      <w:marBottom w:val="0"/>
      <w:divBdr>
        <w:top w:val="none" w:sz="0" w:space="0" w:color="auto"/>
        <w:left w:val="none" w:sz="0" w:space="0" w:color="auto"/>
        <w:bottom w:val="none" w:sz="0" w:space="0" w:color="auto"/>
        <w:right w:val="none" w:sz="0" w:space="0" w:color="auto"/>
      </w:divBdr>
    </w:div>
    <w:div w:id="1347975660">
      <w:bodyDiv w:val="1"/>
      <w:marLeft w:val="0"/>
      <w:marRight w:val="0"/>
      <w:marTop w:val="0"/>
      <w:marBottom w:val="0"/>
      <w:divBdr>
        <w:top w:val="none" w:sz="0" w:space="0" w:color="auto"/>
        <w:left w:val="none" w:sz="0" w:space="0" w:color="auto"/>
        <w:bottom w:val="none" w:sz="0" w:space="0" w:color="auto"/>
        <w:right w:val="none" w:sz="0" w:space="0" w:color="auto"/>
      </w:divBdr>
    </w:div>
    <w:div w:id="1351680961">
      <w:bodyDiv w:val="1"/>
      <w:marLeft w:val="0"/>
      <w:marRight w:val="0"/>
      <w:marTop w:val="0"/>
      <w:marBottom w:val="0"/>
      <w:divBdr>
        <w:top w:val="none" w:sz="0" w:space="0" w:color="auto"/>
        <w:left w:val="none" w:sz="0" w:space="0" w:color="auto"/>
        <w:bottom w:val="none" w:sz="0" w:space="0" w:color="auto"/>
        <w:right w:val="none" w:sz="0" w:space="0" w:color="auto"/>
      </w:divBdr>
    </w:div>
    <w:div w:id="1493794252">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940215385">
      <w:bodyDiv w:val="1"/>
      <w:marLeft w:val="0"/>
      <w:marRight w:val="0"/>
      <w:marTop w:val="0"/>
      <w:marBottom w:val="0"/>
      <w:divBdr>
        <w:top w:val="none" w:sz="0" w:space="0" w:color="auto"/>
        <w:left w:val="none" w:sz="0" w:space="0" w:color="auto"/>
        <w:bottom w:val="none" w:sz="0" w:space="0" w:color="auto"/>
        <w:right w:val="none" w:sz="0" w:space="0" w:color="auto"/>
      </w:divBdr>
    </w:div>
    <w:div w:id="1988779549">
      <w:bodyDiv w:val="1"/>
      <w:marLeft w:val="0"/>
      <w:marRight w:val="0"/>
      <w:marTop w:val="0"/>
      <w:marBottom w:val="0"/>
      <w:divBdr>
        <w:top w:val="none" w:sz="0" w:space="0" w:color="auto"/>
        <w:left w:val="none" w:sz="0" w:space="0" w:color="auto"/>
        <w:bottom w:val="none" w:sz="0" w:space="0" w:color="auto"/>
        <w:right w:val="none" w:sz="0" w:space="0" w:color="auto"/>
      </w:divBdr>
    </w:div>
    <w:div w:id="2082362675">
      <w:bodyDiv w:val="1"/>
      <w:marLeft w:val="0"/>
      <w:marRight w:val="0"/>
      <w:marTop w:val="0"/>
      <w:marBottom w:val="0"/>
      <w:divBdr>
        <w:top w:val="none" w:sz="0" w:space="0" w:color="auto"/>
        <w:left w:val="none" w:sz="0" w:space="0" w:color="auto"/>
        <w:bottom w:val="none" w:sz="0" w:space="0" w:color="auto"/>
        <w:right w:val="none" w:sz="0" w:space="0" w:color="auto"/>
      </w:divBdr>
    </w:div>
    <w:div w:id="2082437189">
      <w:bodyDiv w:val="1"/>
      <w:marLeft w:val="0"/>
      <w:marRight w:val="0"/>
      <w:marTop w:val="0"/>
      <w:marBottom w:val="0"/>
      <w:divBdr>
        <w:top w:val="none" w:sz="0" w:space="0" w:color="auto"/>
        <w:left w:val="none" w:sz="0" w:space="0" w:color="auto"/>
        <w:bottom w:val="none" w:sz="0" w:space="0" w:color="auto"/>
        <w:right w:val="none" w:sz="0" w:space="0" w:color="auto"/>
      </w:divBdr>
    </w:div>
    <w:div w:id="2121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40DF-F88D-4C4E-9124-F90032E5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5</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cp:lastModifiedBy>
  <cp:revision>99</cp:revision>
  <dcterms:created xsi:type="dcterms:W3CDTF">2024-10-07T10:04:00Z</dcterms:created>
  <dcterms:modified xsi:type="dcterms:W3CDTF">2025-06-09T02:02:00Z</dcterms:modified>
</cp:coreProperties>
</file>