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671B" w14:textId="77777777" w:rsidR="00A005AE" w:rsidRPr="00A005AE" w:rsidRDefault="00A005AE" w:rsidP="00A005AE">
      <w:pPr>
        <w:shd w:val="clear" w:color="auto" w:fill="FFFFFF"/>
        <w:spacing w:after="0" w:line="360" w:lineRule="auto"/>
        <w:rPr>
          <w:rFonts w:ascii="Times New Roman" w:eastAsia="Times New Roman" w:hAnsi="Times New Roman" w:cs="Times New Roman"/>
          <w:color w:val="000000"/>
          <w:sz w:val="24"/>
          <w:szCs w:val="24"/>
        </w:rPr>
      </w:pPr>
      <w:bookmarkStart w:id="0" w:name="chuong_pl_3"/>
      <w:r w:rsidRPr="00A005AE">
        <w:rPr>
          <w:rFonts w:ascii="Times New Roman" w:eastAsia="Times New Roman" w:hAnsi="Times New Roman" w:cs="Times New Roman"/>
          <w:b/>
          <w:bCs/>
          <w:color w:val="000000"/>
          <w:sz w:val="24"/>
          <w:szCs w:val="24"/>
        </w:rPr>
        <w:t>Mẫu số 02. Tờ trình về việc phê duyệt phương án sử dụng đất quốc phòng kết hợp với hoạt động lao động sản xuất, xây dựng kinh tế không phải nộp tiền hằng năm</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A005AE" w:rsidRPr="00A005AE" w14:paraId="212728A0" w14:textId="77777777" w:rsidTr="00A005AE">
        <w:trPr>
          <w:tblCellSpacing w:w="0" w:type="dxa"/>
        </w:trPr>
        <w:tc>
          <w:tcPr>
            <w:tcW w:w="1850" w:type="pct"/>
            <w:shd w:val="clear" w:color="auto" w:fill="FFFFFF"/>
            <w:tcMar>
              <w:top w:w="0" w:type="dxa"/>
              <w:left w:w="108" w:type="dxa"/>
              <w:bottom w:w="0" w:type="dxa"/>
              <w:right w:w="108" w:type="dxa"/>
            </w:tcMar>
            <w:hideMark/>
          </w:tcPr>
          <w:p w14:paraId="3E4C3C7E" w14:textId="77777777" w:rsidR="00A005AE" w:rsidRPr="00A005AE" w:rsidRDefault="00A005AE" w:rsidP="00A005AE">
            <w:pPr>
              <w:spacing w:before="120" w:after="120" w:line="360" w:lineRule="auto"/>
              <w:jc w:val="center"/>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TÊN CƠ QUAN CHỦ QUẢN</w:t>
            </w:r>
            <w:r w:rsidRPr="00A005AE">
              <w:rPr>
                <w:rFonts w:ascii="Times New Roman" w:eastAsia="Times New Roman" w:hAnsi="Times New Roman" w:cs="Times New Roman"/>
                <w:color w:val="000000"/>
                <w:sz w:val="24"/>
                <w:szCs w:val="24"/>
              </w:rPr>
              <w:br/>
            </w:r>
            <w:r w:rsidRPr="00A005AE">
              <w:rPr>
                <w:rFonts w:ascii="Times New Roman" w:eastAsia="Times New Roman" w:hAnsi="Times New Roman" w:cs="Times New Roman"/>
                <w:b/>
                <w:bCs/>
                <w:color w:val="000000"/>
                <w:sz w:val="24"/>
                <w:szCs w:val="24"/>
              </w:rPr>
              <w:t>TÊN ĐƠN VỊ</w:t>
            </w:r>
            <w:r w:rsidRPr="00A005AE">
              <w:rPr>
                <w:rFonts w:ascii="Times New Roman" w:eastAsia="Times New Roman" w:hAnsi="Times New Roman" w:cs="Times New Roman"/>
                <w:b/>
                <w:bCs/>
                <w:color w:val="000000"/>
                <w:sz w:val="24"/>
                <w:szCs w:val="24"/>
              </w:rPr>
              <w:br/>
              <w:t>-------</w:t>
            </w:r>
          </w:p>
        </w:tc>
        <w:tc>
          <w:tcPr>
            <w:tcW w:w="3100" w:type="pct"/>
            <w:shd w:val="clear" w:color="auto" w:fill="FFFFFF"/>
            <w:tcMar>
              <w:top w:w="0" w:type="dxa"/>
              <w:left w:w="108" w:type="dxa"/>
              <w:bottom w:w="0" w:type="dxa"/>
              <w:right w:w="108" w:type="dxa"/>
            </w:tcMar>
            <w:hideMark/>
          </w:tcPr>
          <w:p w14:paraId="0DB984C5" w14:textId="77777777" w:rsidR="00A005AE" w:rsidRPr="00A005AE" w:rsidRDefault="00A005AE" w:rsidP="00A005AE">
            <w:pPr>
              <w:spacing w:before="120" w:after="120" w:line="360" w:lineRule="auto"/>
              <w:jc w:val="center"/>
              <w:rPr>
                <w:rFonts w:ascii="Times New Roman" w:eastAsia="Times New Roman" w:hAnsi="Times New Roman" w:cs="Times New Roman"/>
                <w:color w:val="000000"/>
                <w:sz w:val="24"/>
                <w:szCs w:val="24"/>
              </w:rPr>
            </w:pPr>
            <w:r w:rsidRPr="00A005AE">
              <w:rPr>
                <w:rFonts w:ascii="Times New Roman" w:eastAsia="Times New Roman" w:hAnsi="Times New Roman" w:cs="Times New Roman"/>
                <w:b/>
                <w:bCs/>
                <w:color w:val="000000"/>
                <w:sz w:val="24"/>
                <w:szCs w:val="24"/>
              </w:rPr>
              <w:t>CỘNG HÒA XÃ HỘI CHỦ NGHĨA VIỆT NAM</w:t>
            </w:r>
            <w:r w:rsidRPr="00A005AE">
              <w:rPr>
                <w:rFonts w:ascii="Times New Roman" w:eastAsia="Times New Roman" w:hAnsi="Times New Roman" w:cs="Times New Roman"/>
                <w:b/>
                <w:bCs/>
                <w:color w:val="000000"/>
                <w:sz w:val="24"/>
                <w:szCs w:val="24"/>
              </w:rPr>
              <w:br/>
              <w:t>Độc lập - Tự do - Hạnh phúc</w:t>
            </w:r>
            <w:r w:rsidRPr="00A005AE">
              <w:rPr>
                <w:rFonts w:ascii="Times New Roman" w:eastAsia="Times New Roman" w:hAnsi="Times New Roman" w:cs="Times New Roman"/>
                <w:b/>
                <w:bCs/>
                <w:color w:val="000000"/>
                <w:sz w:val="24"/>
                <w:szCs w:val="24"/>
              </w:rPr>
              <w:br/>
              <w:t>---------------</w:t>
            </w:r>
          </w:p>
        </w:tc>
      </w:tr>
      <w:tr w:rsidR="00A005AE" w:rsidRPr="00A005AE" w14:paraId="789C3900" w14:textId="77777777" w:rsidTr="00A005AE">
        <w:trPr>
          <w:tblCellSpacing w:w="0" w:type="dxa"/>
        </w:trPr>
        <w:tc>
          <w:tcPr>
            <w:tcW w:w="1850" w:type="pct"/>
            <w:shd w:val="clear" w:color="auto" w:fill="FFFFFF"/>
            <w:tcMar>
              <w:top w:w="0" w:type="dxa"/>
              <w:left w:w="108" w:type="dxa"/>
              <w:bottom w:w="0" w:type="dxa"/>
              <w:right w:w="108" w:type="dxa"/>
            </w:tcMar>
            <w:hideMark/>
          </w:tcPr>
          <w:p w14:paraId="764E384C" w14:textId="77777777" w:rsidR="00A005AE" w:rsidRPr="00A005AE" w:rsidRDefault="00A005AE" w:rsidP="00A005AE">
            <w:pPr>
              <w:spacing w:before="120" w:after="120" w:line="360" w:lineRule="auto"/>
              <w:jc w:val="center"/>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Số: …../TTr-…….</w:t>
            </w:r>
          </w:p>
        </w:tc>
        <w:tc>
          <w:tcPr>
            <w:tcW w:w="3100" w:type="pct"/>
            <w:shd w:val="clear" w:color="auto" w:fill="FFFFFF"/>
            <w:tcMar>
              <w:top w:w="0" w:type="dxa"/>
              <w:left w:w="108" w:type="dxa"/>
              <w:bottom w:w="0" w:type="dxa"/>
              <w:right w:w="108" w:type="dxa"/>
            </w:tcMar>
            <w:hideMark/>
          </w:tcPr>
          <w:p w14:paraId="31D2A1F6" w14:textId="77777777" w:rsidR="00A005AE" w:rsidRPr="00A005AE" w:rsidRDefault="00A005AE" w:rsidP="00A005AE">
            <w:pPr>
              <w:spacing w:before="120" w:after="120" w:line="360" w:lineRule="auto"/>
              <w:jc w:val="right"/>
              <w:rPr>
                <w:rFonts w:ascii="Times New Roman" w:eastAsia="Times New Roman" w:hAnsi="Times New Roman" w:cs="Times New Roman"/>
                <w:color w:val="000000"/>
                <w:sz w:val="24"/>
                <w:szCs w:val="24"/>
              </w:rPr>
            </w:pPr>
            <w:r w:rsidRPr="00A005AE">
              <w:rPr>
                <w:rFonts w:ascii="Times New Roman" w:eastAsia="Times New Roman" w:hAnsi="Times New Roman" w:cs="Times New Roman"/>
                <w:i/>
                <w:iCs/>
                <w:color w:val="000000"/>
                <w:sz w:val="24"/>
                <w:szCs w:val="24"/>
              </w:rPr>
              <w:t>……., ngày … tháng … năm ……</w:t>
            </w:r>
          </w:p>
        </w:tc>
      </w:tr>
    </w:tbl>
    <w:p w14:paraId="1C439EA7"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 </w:t>
      </w:r>
    </w:p>
    <w:p w14:paraId="692A24A3" w14:textId="77777777" w:rsidR="00A005AE" w:rsidRPr="00A005AE" w:rsidRDefault="00A005AE" w:rsidP="00A005AE">
      <w:pPr>
        <w:shd w:val="clear" w:color="auto" w:fill="FFFFFF"/>
        <w:spacing w:before="120" w:after="120" w:line="360" w:lineRule="auto"/>
        <w:jc w:val="center"/>
        <w:rPr>
          <w:rFonts w:ascii="Times New Roman" w:eastAsia="Times New Roman" w:hAnsi="Times New Roman" w:cs="Times New Roman"/>
          <w:color w:val="000000"/>
          <w:sz w:val="24"/>
          <w:szCs w:val="24"/>
        </w:rPr>
      </w:pPr>
      <w:r w:rsidRPr="00A005AE">
        <w:rPr>
          <w:rFonts w:ascii="Times New Roman" w:eastAsia="Times New Roman" w:hAnsi="Times New Roman" w:cs="Times New Roman"/>
          <w:b/>
          <w:bCs/>
          <w:color w:val="000000"/>
          <w:sz w:val="24"/>
          <w:szCs w:val="24"/>
        </w:rPr>
        <w:t>TỜ TRÌNH</w:t>
      </w:r>
    </w:p>
    <w:p w14:paraId="141EF5A4" w14:textId="77777777" w:rsidR="00A005AE" w:rsidRPr="00A005AE" w:rsidRDefault="00A005AE" w:rsidP="00A005AE">
      <w:pPr>
        <w:shd w:val="clear" w:color="auto" w:fill="FFFFFF"/>
        <w:spacing w:before="120" w:after="120" w:line="360" w:lineRule="auto"/>
        <w:jc w:val="center"/>
        <w:rPr>
          <w:rFonts w:ascii="Times New Roman" w:eastAsia="Times New Roman" w:hAnsi="Times New Roman" w:cs="Times New Roman"/>
          <w:i/>
          <w:iCs/>
          <w:color w:val="000000"/>
          <w:sz w:val="24"/>
          <w:szCs w:val="24"/>
        </w:rPr>
      </w:pPr>
      <w:r w:rsidRPr="00A005AE">
        <w:rPr>
          <w:rFonts w:ascii="Times New Roman" w:eastAsia="Times New Roman" w:hAnsi="Times New Roman" w:cs="Times New Roman"/>
          <w:i/>
          <w:iCs/>
          <w:color w:val="000000"/>
          <w:sz w:val="24"/>
          <w:szCs w:val="24"/>
        </w:rPr>
        <w:t>Về việc ………………………………..</w:t>
      </w:r>
    </w:p>
    <w:p w14:paraId="02C24FB3"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i/>
          <w:iCs/>
          <w:color w:val="000000"/>
          <w:sz w:val="24"/>
          <w:szCs w:val="24"/>
        </w:rPr>
      </w:pPr>
      <w:r w:rsidRPr="00A005AE">
        <w:rPr>
          <w:rFonts w:ascii="Times New Roman" w:eastAsia="Times New Roman" w:hAnsi="Times New Roman" w:cs="Times New Roman"/>
          <w:i/>
          <w:iCs/>
          <w:color w:val="000000"/>
          <w:sz w:val="24"/>
          <w:szCs w:val="24"/>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B79EA0C" w14:textId="73784590"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i/>
          <w:iCs/>
          <w:color w:val="000000"/>
          <w:sz w:val="24"/>
          <w:szCs w:val="24"/>
        </w:rPr>
        <w:t>Căn cứ Nghị định số 102/2024/NĐ-CP ngày 30 tháng 7 năm 2024 của Chính phủ quy định chi tiết thi hành một số điều của Luật Đất đai;Căn cứ Thông tư số 99/2025/TT-BQP ngày 03 tháng 9 năm 2025 của Bộ trưởng Bộ Quốc phòng quy định về quản lý, sử dụng đất quốc phòng kết hợp với hoạt động lao động sản xuất, xây dựng kinh tế.</w:t>
      </w:r>
    </w:p>
    <w:p w14:paraId="5F1491A5"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Tên đơn vị trình phê duyệt ….. với các nội dung chính như sau:</w:t>
      </w:r>
    </w:p>
    <w:p w14:paraId="33244521"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w:t>
      </w:r>
      <w:r w:rsidRPr="00A005AE">
        <w:rPr>
          <w:rFonts w:ascii="Times New Roman" w:eastAsia="Times New Roman" w:hAnsi="Times New Roman" w:cs="Times New Roman"/>
          <w:color w:val="000000"/>
          <w:sz w:val="24"/>
          <w:szCs w:val="24"/>
          <w:vertAlign w:val="superscript"/>
        </w:rPr>
        <w:t>1</w:t>
      </w:r>
      <w:r w:rsidRPr="00A005AE">
        <w:rPr>
          <w:rFonts w:ascii="Times New Roman" w:eastAsia="Times New Roman" w:hAnsi="Times New Roman" w:cs="Times New Roman"/>
          <w:color w:val="000000"/>
          <w:sz w:val="24"/>
          <w:szCs w:val="24"/>
        </w:rPr>
        <w:t>……………………………………………………….</w:t>
      </w:r>
    </w:p>
    <w:p w14:paraId="117CC2D5"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w:t>
      </w:r>
    </w:p>
    <w:p w14:paraId="7A4B0F8F"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w:t>
      </w:r>
    </w:p>
    <w:p w14:paraId="2CA0EB45"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83"/>
      </w:tblGrid>
      <w:tr w:rsidR="00A005AE" w:rsidRPr="00A005AE" w14:paraId="66283884" w14:textId="77777777" w:rsidTr="00A005AE">
        <w:trPr>
          <w:tblCellSpacing w:w="0" w:type="dxa"/>
        </w:trPr>
        <w:tc>
          <w:tcPr>
            <w:tcW w:w="4641" w:type="dxa"/>
            <w:shd w:val="clear" w:color="auto" w:fill="FFFFFF"/>
            <w:tcMar>
              <w:top w:w="0" w:type="dxa"/>
              <w:left w:w="108" w:type="dxa"/>
              <w:bottom w:w="0" w:type="dxa"/>
              <w:right w:w="108" w:type="dxa"/>
            </w:tcMar>
            <w:hideMark/>
          </w:tcPr>
          <w:p w14:paraId="346E7588" w14:textId="77777777" w:rsidR="00A005AE" w:rsidRPr="00A005AE" w:rsidRDefault="00A005AE" w:rsidP="00A005AE">
            <w:pPr>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b/>
                <w:bCs/>
                <w:i/>
                <w:iCs/>
                <w:color w:val="000000"/>
                <w:sz w:val="24"/>
                <w:szCs w:val="24"/>
              </w:rPr>
              <w:t>Nơi nhận:</w:t>
            </w:r>
            <w:r w:rsidRPr="00A005AE">
              <w:rPr>
                <w:rFonts w:ascii="Times New Roman" w:eastAsia="Times New Roman" w:hAnsi="Times New Roman" w:cs="Times New Roman"/>
                <w:color w:val="000000"/>
                <w:sz w:val="24"/>
                <w:szCs w:val="24"/>
              </w:rPr>
              <w:br/>
              <w:t>- ………;</w:t>
            </w:r>
            <w:r w:rsidRPr="00A005AE">
              <w:rPr>
                <w:rFonts w:ascii="Times New Roman" w:eastAsia="Times New Roman" w:hAnsi="Times New Roman" w:cs="Times New Roman"/>
                <w:color w:val="000000"/>
                <w:sz w:val="24"/>
                <w:szCs w:val="24"/>
              </w:rPr>
              <w:br/>
              <w:t>-……….;</w:t>
            </w:r>
            <w:r w:rsidRPr="00A005AE">
              <w:rPr>
                <w:rFonts w:ascii="Times New Roman" w:eastAsia="Times New Roman" w:hAnsi="Times New Roman" w:cs="Times New Roman"/>
                <w:color w:val="000000"/>
                <w:sz w:val="24"/>
                <w:szCs w:val="24"/>
              </w:rPr>
              <w:br/>
              <w:t>- Lưu: VT, ……</w:t>
            </w:r>
          </w:p>
        </w:tc>
        <w:tc>
          <w:tcPr>
            <w:tcW w:w="4646" w:type="dxa"/>
            <w:shd w:val="clear" w:color="auto" w:fill="FFFFFF"/>
            <w:tcMar>
              <w:top w:w="0" w:type="dxa"/>
              <w:left w:w="108" w:type="dxa"/>
              <w:bottom w:w="0" w:type="dxa"/>
              <w:right w:w="108" w:type="dxa"/>
            </w:tcMar>
            <w:hideMark/>
          </w:tcPr>
          <w:p w14:paraId="0C9FB67B" w14:textId="77777777" w:rsidR="00A005AE" w:rsidRPr="00A005AE" w:rsidRDefault="00A005AE" w:rsidP="00A005AE">
            <w:pPr>
              <w:spacing w:before="120" w:after="120" w:line="360" w:lineRule="auto"/>
              <w:jc w:val="center"/>
              <w:rPr>
                <w:rFonts w:ascii="Times New Roman" w:eastAsia="Times New Roman" w:hAnsi="Times New Roman" w:cs="Times New Roman"/>
                <w:color w:val="000000"/>
                <w:sz w:val="24"/>
                <w:szCs w:val="24"/>
              </w:rPr>
            </w:pPr>
            <w:r w:rsidRPr="00A005AE">
              <w:rPr>
                <w:rFonts w:ascii="Times New Roman" w:eastAsia="Times New Roman" w:hAnsi="Times New Roman" w:cs="Times New Roman"/>
                <w:b/>
                <w:bCs/>
                <w:color w:val="000000"/>
                <w:sz w:val="24"/>
                <w:szCs w:val="24"/>
              </w:rPr>
              <w:t>QUYỀN HẠN, CHỨC VỤ CỦA NGƯỜI KÝ</w:t>
            </w:r>
            <w:r w:rsidRPr="00A005AE">
              <w:rPr>
                <w:rFonts w:ascii="Times New Roman" w:eastAsia="Times New Roman" w:hAnsi="Times New Roman" w:cs="Times New Roman"/>
                <w:color w:val="000000"/>
                <w:sz w:val="24"/>
                <w:szCs w:val="24"/>
              </w:rPr>
              <w:br/>
            </w:r>
            <w:r w:rsidRPr="00A005AE">
              <w:rPr>
                <w:rFonts w:ascii="Times New Roman" w:eastAsia="Times New Roman" w:hAnsi="Times New Roman" w:cs="Times New Roman"/>
                <w:i/>
                <w:iCs/>
                <w:color w:val="000000"/>
                <w:sz w:val="24"/>
                <w:szCs w:val="24"/>
              </w:rPr>
              <w:t>(Chữ ký, đóng dấu/chữ ký số)</w:t>
            </w:r>
            <w:r w:rsidRPr="00A005AE">
              <w:rPr>
                <w:rFonts w:ascii="Times New Roman" w:eastAsia="Times New Roman" w:hAnsi="Times New Roman" w:cs="Times New Roman"/>
                <w:color w:val="000000"/>
                <w:sz w:val="24"/>
                <w:szCs w:val="24"/>
              </w:rPr>
              <w:br/>
            </w:r>
            <w:r w:rsidRPr="00A005AE">
              <w:rPr>
                <w:rFonts w:ascii="Times New Roman" w:eastAsia="Times New Roman" w:hAnsi="Times New Roman" w:cs="Times New Roman"/>
                <w:b/>
                <w:bCs/>
                <w:color w:val="000000"/>
                <w:sz w:val="24"/>
                <w:szCs w:val="24"/>
              </w:rPr>
              <w:t>Cấp bậc, họ và tên</w:t>
            </w:r>
          </w:p>
        </w:tc>
      </w:tr>
    </w:tbl>
    <w:p w14:paraId="300D03C2"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rPr>
        <w:t>____________________</w:t>
      </w:r>
    </w:p>
    <w:p w14:paraId="7E560137" w14:textId="77777777" w:rsidR="00A005AE" w:rsidRPr="00A005AE" w:rsidRDefault="00A005AE" w:rsidP="00A005AE">
      <w:pPr>
        <w:shd w:val="clear" w:color="auto" w:fill="FFFFFF"/>
        <w:spacing w:before="120" w:after="120" w:line="360" w:lineRule="auto"/>
        <w:rPr>
          <w:rFonts w:ascii="Times New Roman" w:eastAsia="Times New Roman" w:hAnsi="Times New Roman" w:cs="Times New Roman"/>
          <w:color w:val="000000"/>
          <w:sz w:val="24"/>
          <w:szCs w:val="24"/>
        </w:rPr>
      </w:pPr>
      <w:r w:rsidRPr="00A005AE">
        <w:rPr>
          <w:rFonts w:ascii="Times New Roman" w:eastAsia="Times New Roman" w:hAnsi="Times New Roman" w:cs="Times New Roman"/>
          <w:color w:val="000000"/>
          <w:sz w:val="24"/>
          <w:szCs w:val="24"/>
          <w:vertAlign w:val="superscript"/>
        </w:rPr>
        <w:lastRenderedPageBreak/>
        <w:t>1 </w:t>
      </w:r>
      <w:r w:rsidRPr="00A005AE">
        <w:rPr>
          <w:rFonts w:ascii="Times New Roman" w:eastAsia="Times New Roman" w:hAnsi="Times New Roman" w:cs="Times New Roman"/>
          <w:color w:val="000000"/>
          <w:sz w:val="24"/>
          <w:szCs w:val="24"/>
        </w:rPr>
        <w:t>Các nội dung quy định tại Phần III Mẫu số 01.</w:t>
      </w:r>
    </w:p>
    <w:p w14:paraId="041C5F31" w14:textId="77777777" w:rsidR="000673EA" w:rsidRPr="00A005AE" w:rsidRDefault="000673EA" w:rsidP="00A005AE">
      <w:pPr>
        <w:spacing w:line="360" w:lineRule="auto"/>
        <w:rPr>
          <w:rFonts w:ascii="Times New Roman" w:hAnsi="Times New Roman" w:cs="Times New Roman"/>
          <w:sz w:val="24"/>
          <w:szCs w:val="24"/>
        </w:rPr>
      </w:pPr>
    </w:p>
    <w:sectPr w:rsidR="000673EA" w:rsidRPr="00A00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E"/>
    <w:rsid w:val="000673EA"/>
    <w:rsid w:val="00A0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CB34"/>
  <w15:chartTrackingRefBased/>
  <w15:docId w15:val="{53E43693-592D-4144-A719-DB826E5A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05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086007">
      <w:bodyDiv w:val="1"/>
      <w:marLeft w:val="0"/>
      <w:marRight w:val="0"/>
      <w:marTop w:val="0"/>
      <w:marBottom w:val="0"/>
      <w:divBdr>
        <w:top w:val="none" w:sz="0" w:space="0" w:color="auto"/>
        <w:left w:val="none" w:sz="0" w:space="0" w:color="auto"/>
        <w:bottom w:val="none" w:sz="0" w:space="0" w:color="auto"/>
        <w:right w:val="none" w:sz="0" w:space="0" w:color="auto"/>
      </w:divBdr>
    </w:div>
    <w:div w:id="14513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835</dc:creator>
  <cp:keywords/>
  <dc:description/>
  <cp:lastModifiedBy>TVPL 835</cp:lastModifiedBy>
  <cp:revision>1</cp:revision>
  <dcterms:created xsi:type="dcterms:W3CDTF">2025-10-04T03:35:00Z</dcterms:created>
  <dcterms:modified xsi:type="dcterms:W3CDTF">2025-10-04T03:36:00Z</dcterms:modified>
</cp:coreProperties>
</file>