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77" w:type="pct"/>
        <w:tblCellSpacing w:w="0" w:type="dxa"/>
        <w:tblInd w:w="45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</w:tblGrid>
      <w:tr w:rsidR="00BD35AF" w:rsidRPr="00BD35AF" w:rsidTr="00BD35AF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BD35AF" w:rsidRPr="00BD35AF" w:rsidRDefault="00BD35AF" w:rsidP="00BD35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chuong_pl_9"/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Mẫu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ĐKX09</w:t>
            </w:r>
            <w:bookmarkEnd w:id="0"/>
            <w:r w:rsidRPr="00BD35AF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Ban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hành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kèm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tư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79/2024/TT-BCA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15/11/2024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an</w:t>
            </w:r>
          </w:p>
        </w:tc>
      </w:tr>
    </w:tbl>
    <w:p w:rsidR="00BD35AF" w:rsidRPr="00BD35AF" w:rsidRDefault="00BD35AF" w:rsidP="00BD35AF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BD35AF" w:rsidRPr="00BD35AF" w:rsidTr="00BD35A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AF" w:rsidRPr="00BD35AF" w:rsidRDefault="00BD35AF" w:rsidP="00BD35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5AF">
              <w:rPr>
                <w:rFonts w:ascii="Times New Roman" w:eastAsia="Times New Roman" w:hAnsi="Times New Roman" w:cs="Times New Roman"/>
                <w:color w:val="000000"/>
              </w:rPr>
              <w:t>…. (1) …..</w:t>
            </w:r>
            <w:r w:rsidRPr="00BD35AF">
              <w:rPr>
                <w:rFonts w:ascii="Times New Roman" w:eastAsia="Times New Roman" w:hAnsi="Times New Roman" w:cs="Times New Roman"/>
                <w:color w:val="000000"/>
              </w:rPr>
              <w:br/>
              <w:t>…. (2) …..</w:t>
            </w:r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AF" w:rsidRPr="00BD35AF" w:rsidRDefault="00BD35AF" w:rsidP="00BD35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Độc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lập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Tự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Hạnh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phúc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BD35AF" w:rsidRPr="00BD35AF" w:rsidTr="00BD35A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AF" w:rsidRPr="00BD35AF" w:rsidRDefault="00BD35AF" w:rsidP="00BD35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GoBack"/>
            <w:bookmarkEnd w:id="1"/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: …….../QĐ-ĐS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AF" w:rsidRPr="00BD35AF" w:rsidRDefault="00BD35AF" w:rsidP="00BD35A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….(</w:t>
            </w:r>
            <w:proofErr w:type="gram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3)….,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tháng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năm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</w:t>
            </w:r>
          </w:p>
        </w:tc>
      </w:tr>
    </w:tbl>
    <w:p w:rsidR="00BD35AF" w:rsidRPr="00BD35AF" w:rsidRDefault="00BD35AF" w:rsidP="00BD35A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2" w:name="chuong_pl_9_name"/>
      <w:r w:rsidRPr="00BD35AF">
        <w:rPr>
          <w:rFonts w:ascii="Times New Roman" w:eastAsia="Times New Roman" w:hAnsi="Times New Roman" w:cs="Times New Roman"/>
          <w:b/>
          <w:bCs/>
          <w:color w:val="000000"/>
        </w:rPr>
        <w:t>QUYẾT ĐỊNH</w:t>
      </w:r>
      <w:bookmarkEnd w:id="2"/>
    </w:p>
    <w:p w:rsidR="00BD35AF" w:rsidRPr="00BD35AF" w:rsidRDefault="00BD35AF" w:rsidP="00BD35A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3" w:name="chuong_pl_9_name_name"/>
      <w:r w:rsidRPr="00BD35AF">
        <w:rPr>
          <w:rFonts w:ascii="Times New Roman" w:eastAsia="Times New Roman" w:hAnsi="Times New Roman" w:cs="Times New Roman"/>
          <w:b/>
          <w:bCs/>
          <w:color w:val="000000"/>
        </w:rPr>
        <w:t>ĐÓNG SỐ MÁY, SỐ KHUNG XE</w:t>
      </w:r>
      <w:bookmarkEnd w:id="3"/>
    </w:p>
    <w:p w:rsidR="00BD35AF" w:rsidRPr="00BD35AF" w:rsidRDefault="00BD35AF" w:rsidP="00BD35AF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BD35AF">
        <w:rPr>
          <w:rFonts w:ascii="Times New Roman" w:eastAsia="Times New Roman" w:hAnsi="Times New Roman" w:cs="Times New Roman"/>
          <w:color w:val="000000"/>
        </w:rPr>
        <w:t>...(</w:t>
      </w:r>
      <w:proofErr w:type="gramEnd"/>
      <w:r w:rsidRPr="00BD35AF">
        <w:rPr>
          <w:rFonts w:ascii="Times New Roman" w:eastAsia="Times New Roman" w:hAnsi="Times New Roman" w:cs="Times New Roman"/>
          <w:color w:val="000000"/>
        </w:rPr>
        <w:t>4)...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-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Căn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cứ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quy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định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tại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điểm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……..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khoản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……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Điều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……..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Thông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tư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số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79 2024 TT-BCA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ngày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15/11 2024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Bộ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trưởng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Bộ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Công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gram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an</w:t>
      </w:r>
      <w:proofErr w:type="gram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quy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định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về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cấp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thu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hồi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chứng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nhận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đăng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ký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xe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biển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số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xe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cơ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giới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xe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máy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chuyên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dùng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-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Căn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cứ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-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Căn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cứ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đề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nghị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BD35AF">
        <w:rPr>
          <w:rFonts w:ascii="Times New Roman" w:eastAsia="Times New Roman" w:hAnsi="Times New Roman" w:cs="Times New Roman"/>
          <w:color w:val="000000"/>
        </w:rPr>
        <w:t> ……………………………………………………………………………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BD35AF">
        <w:rPr>
          <w:rFonts w:ascii="Times New Roman" w:eastAsia="Times New Roman" w:hAnsi="Times New Roman" w:cs="Times New Roman"/>
          <w:b/>
          <w:bCs/>
          <w:color w:val="000000"/>
        </w:rPr>
        <w:t>QUYẾT ĐỊNH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BD35AF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BD35AF">
        <w:rPr>
          <w:rFonts w:ascii="Times New Roman" w:eastAsia="Times New Roman" w:hAnsi="Times New Roman" w:cs="Times New Roman"/>
          <w:b/>
          <w:bCs/>
          <w:color w:val="000000"/>
        </w:rPr>
        <w:t xml:space="preserve"> 1. 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Đóng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khung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D35AF">
        <w:rPr>
          <w:rFonts w:ascii="Times New Roman" w:eastAsia="Times New Roman" w:hAnsi="Times New Roman" w:cs="Times New Roman"/>
          <w:color w:val="000000"/>
        </w:rPr>
        <w:t>xe</w:t>
      </w:r>
      <w:proofErr w:type="spellEnd"/>
      <w:proofErr w:type="gram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đặc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>: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Loại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xe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>………………………………………………..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Biển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proofErr w:type="gramStart"/>
      <w:r w:rsidRPr="00BD35AF">
        <w:rPr>
          <w:rFonts w:ascii="Times New Roman" w:eastAsia="Times New Roman" w:hAnsi="Times New Roman" w:cs="Times New Roman"/>
          <w:color w:val="000000"/>
        </w:rPr>
        <w:t>:…………………………………..</w:t>
      </w:r>
      <w:proofErr w:type="gramEnd"/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Nhãn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proofErr w:type="gramStart"/>
      <w:r w:rsidRPr="00BD35AF">
        <w:rPr>
          <w:rFonts w:ascii="Times New Roman" w:eastAsia="Times New Roman" w:hAnsi="Times New Roman" w:cs="Times New Roman"/>
          <w:color w:val="000000"/>
        </w:rPr>
        <w:t>:……………………………………………</w:t>
      </w:r>
      <w:proofErr w:type="spellStart"/>
      <w:proofErr w:type="gramEnd"/>
      <w:r w:rsidRPr="00BD35A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loại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>:……………………………………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proofErr w:type="gramStart"/>
      <w:r w:rsidRPr="00BD35AF">
        <w:rPr>
          <w:rFonts w:ascii="Times New Roman" w:eastAsia="Times New Roman" w:hAnsi="Times New Roman" w:cs="Times New Roman"/>
          <w:color w:val="000000"/>
        </w:rPr>
        <w:t>:………………………………………………</w:t>
      </w:r>
      <w:proofErr w:type="spellStart"/>
      <w:proofErr w:type="gramEnd"/>
      <w:r w:rsidRPr="00BD35A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khung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>:…………………………………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đóng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khung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>: …………………………………………………………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Vị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trí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đóng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……………………………………………………………………………………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Cán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bộ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đóng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…………………………………………………………………………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572"/>
        <w:gridCol w:w="4384"/>
      </w:tblGrid>
      <w:tr w:rsidR="00BD35AF" w:rsidRPr="00BD35AF" w:rsidTr="00BD35AF">
        <w:trPr>
          <w:tblCellSpacing w:w="0" w:type="dxa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5AF" w:rsidRPr="00BD35AF" w:rsidRDefault="00BD35AF" w:rsidP="00BD35A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Nơi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dán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chà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máy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khi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đóng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đóng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dấu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giáp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lai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xe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5AF" w:rsidRPr="00BD35AF" w:rsidRDefault="00BD35AF" w:rsidP="00BD35A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5AF" w:rsidRPr="00BD35AF" w:rsidRDefault="00BD35AF" w:rsidP="00BD35A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Nơi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dán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chà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khung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khi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đóng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đóng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dấu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giáp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lai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xe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BD35AF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BD35AF">
        <w:rPr>
          <w:rFonts w:ascii="Times New Roman" w:eastAsia="Times New Roman" w:hAnsi="Times New Roman" w:cs="Times New Roman"/>
          <w:b/>
          <w:bCs/>
          <w:color w:val="000000"/>
        </w:rPr>
        <w:t xml:space="preserve"> 2. 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lực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>.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BD35AF">
        <w:rPr>
          <w:rFonts w:ascii="Times New Roman" w:eastAsia="Times New Roman" w:hAnsi="Times New Roman" w:cs="Times New Roman"/>
          <w:b/>
          <w:bCs/>
          <w:color w:val="000000"/>
        </w:rPr>
        <w:t>Điều</w:t>
      </w:r>
      <w:proofErr w:type="spellEnd"/>
      <w:r w:rsidRPr="00BD35AF">
        <w:rPr>
          <w:rFonts w:ascii="Times New Roman" w:eastAsia="Times New Roman" w:hAnsi="Times New Roman" w:cs="Times New Roman"/>
          <w:b/>
          <w:bCs/>
          <w:color w:val="000000"/>
        </w:rPr>
        <w:t xml:space="preserve"> 3. 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chí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>…………………………………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chịu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trách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nhiệm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thi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hành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BD35A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proofErr w:type="gramStart"/>
      <w:r w:rsidRPr="00BD35AF">
        <w:rPr>
          <w:rFonts w:ascii="Times New Roman" w:eastAsia="Times New Roman" w:hAnsi="Times New Roman" w:cs="Times New Roman"/>
          <w:color w:val="000000"/>
        </w:rPr>
        <w:t>./</w:t>
      </w:r>
      <w:proofErr w:type="gramEnd"/>
      <w:r w:rsidRPr="00BD35AF">
        <w:rPr>
          <w:rFonts w:ascii="Times New Roman" w:eastAsia="Times New Roman" w:hAnsi="Times New Roman" w:cs="Times New Roman"/>
          <w:color w:val="000000"/>
        </w:rPr>
        <w:t>.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r w:rsidRPr="00BD35AF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D35AF" w:rsidRPr="00BD35AF" w:rsidTr="00BD35A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D35AF" w:rsidRPr="00BD35AF" w:rsidRDefault="00BD35AF" w:rsidP="00BD35AF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Nơi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500" w:type="pct"/>
            <w:shd w:val="clear" w:color="auto" w:fill="FFFFFF"/>
            <w:hideMark/>
          </w:tcPr>
          <w:p w:rsidR="00BD35AF" w:rsidRPr="00BD35AF" w:rsidRDefault="00BD35AF" w:rsidP="00BD35A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…….,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tháng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năm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</w:t>
            </w:r>
            <w:r w:rsidRPr="00BD35AF">
              <w:rPr>
                <w:rFonts w:ascii="Times New Roman" w:eastAsia="Times New Roman" w:hAnsi="Times New Roman" w:cs="Times New Roman"/>
                <w:color w:val="000000"/>
              </w:rPr>
              <w:br/>
              <w:t>…………</w:t>
            </w:r>
            <w:proofErr w:type="gramStart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..(</w:t>
            </w:r>
            <w:proofErr w:type="gramEnd"/>
            <w:r w:rsidRPr="00BD35AF">
              <w:rPr>
                <w:rFonts w:ascii="Times New Roman" w:eastAsia="Times New Roman" w:hAnsi="Times New Roman" w:cs="Times New Roman"/>
                <w:color w:val="000000"/>
              </w:rPr>
              <w:t>5) …………..</w:t>
            </w:r>
            <w:r w:rsidRPr="00BD35A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Ký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ghi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rõ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họ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tên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đóng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dấu</w:t>
            </w:r>
            <w:proofErr w:type="spellEnd"/>
            <w:r w:rsidRPr="00BD35A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</w:tr>
    </w:tbl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BD35A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Ghi</w:t>
      </w:r>
      <w:proofErr w:type="spellEnd"/>
      <w:r w:rsidRPr="00BD35A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chú</w:t>
      </w:r>
      <w:proofErr w:type="spellEnd"/>
      <w:r w:rsidRPr="00BD35A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: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(1) Ở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Bộ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Bộ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Công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an; ở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tỉnh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Tp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trực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thuộc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Trung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ương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Công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an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tỉnh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, TP;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(2) Ở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Bộ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Cục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CSGT; ở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Tỉnh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Tp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trực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thuộc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Trung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ương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Phòng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CSGT; ở CA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cấp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huyện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Công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an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thành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phố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quận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huyện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thị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;</w:t>
      </w:r>
      <w:proofErr w:type="gram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ở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phường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thị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trấn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Công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an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phường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thị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trấn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(3)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tên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địa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phương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BD35AF" w:rsidRPr="00BD35AF" w:rsidRDefault="00BD35AF" w:rsidP="00BD35A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</w:rPr>
      </w:pPr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(4) (5) Ở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Bộ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Cục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trưởng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; ở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tỉnh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Tp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trực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thuộc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TW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Trưởng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phòng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; ở CA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cấp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huyện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Trưởng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Công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an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quận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huyện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thị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TP; ở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phường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thị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trấn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ghi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Trưởng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Công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an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phường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xã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thị</w:t>
      </w:r>
      <w:proofErr w:type="spellEnd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D35AF">
        <w:rPr>
          <w:rFonts w:ascii="Times New Roman" w:eastAsia="Times New Roman" w:hAnsi="Times New Roman" w:cs="Times New Roman"/>
          <w:i/>
          <w:iCs/>
          <w:color w:val="000000"/>
        </w:rPr>
        <w:t>trấn</w:t>
      </w:r>
      <w:proofErr w:type="spellEnd"/>
    </w:p>
    <w:p w:rsidR="000D7E63" w:rsidRPr="00BD35AF" w:rsidRDefault="00BD35AF">
      <w:pPr>
        <w:rPr>
          <w:rFonts w:ascii="Times New Roman" w:hAnsi="Times New Roman" w:cs="Times New Roman"/>
        </w:rPr>
      </w:pPr>
    </w:p>
    <w:sectPr w:rsidR="000D7E63" w:rsidRPr="00BD35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AF"/>
    <w:rsid w:val="00011AA1"/>
    <w:rsid w:val="00321F9C"/>
    <w:rsid w:val="00B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03C5FF-F696-4CA1-A23F-A56E2EDE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2024-12-17T01:09:00Z</dcterms:created>
  <dcterms:modified xsi:type="dcterms:W3CDTF">2024-12-17T01:11:00Z</dcterms:modified>
</cp:coreProperties>
</file>