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12A61B2" w14:textId="77777777" w:rsidR="00F25AFF" w:rsidRPr="00F25AFF" w:rsidRDefault="00F25AFF" w:rsidP="00F25AFF">
      <w:pPr>
        <w:shd w:val="clear" w:color="auto" w:fill="FFFFFF"/>
        <w:spacing w:before="120" w:after="0" w:line="396" w:lineRule="atLeast"/>
        <w:jc w:val="center"/>
        <w:outlineLvl w:val="0"/>
        <w:rPr>
          <w:rFonts w:ascii="Arial" w:eastAsia="Times New Roman" w:hAnsi="Arial" w:cs="Arial"/>
          <w:b/>
          <w:bCs/>
          <w:color w:val="4A4A4A"/>
          <w:kern w:val="36"/>
          <w:sz w:val="36"/>
          <w:szCs w:val="36"/>
          <w14:ligatures w14:val="none"/>
        </w:rPr>
      </w:pPr>
      <w:r w:rsidRPr="00F25AFF">
        <w:rPr>
          <w:rFonts w:ascii="Arial" w:eastAsia="Times New Roman" w:hAnsi="Arial" w:cs="Arial"/>
          <w:b/>
          <w:bCs/>
          <w:color w:val="4A4A4A"/>
          <w:kern w:val="36"/>
          <w:sz w:val="24"/>
          <w:szCs w:val="24"/>
          <w14:ligatures w14:val="none"/>
        </w:rPr>
        <w:t>PHỤ LỤC SỐ 43</w:t>
      </w:r>
    </w:p>
    <w:p w14:paraId="01F2D677" w14:textId="77777777" w:rsidR="00F25AFF" w:rsidRPr="00F25AFF" w:rsidRDefault="00F25AFF" w:rsidP="00F25AFF">
      <w:pPr>
        <w:shd w:val="clear" w:color="auto" w:fill="FFFFFF"/>
        <w:spacing w:before="120" w:after="120" w:line="234" w:lineRule="atLeast"/>
        <w:jc w:val="center"/>
        <w:rPr>
          <w:rFonts w:ascii="Arial" w:eastAsia="Times New Roman" w:hAnsi="Arial" w:cs="Arial"/>
          <w:color w:val="000000"/>
          <w:kern w:val="0"/>
          <w:sz w:val="18"/>
          <w:szCs w:val="18"/>
          <w14:ligatures w14:val="none"/>
        </w:rPr>
      </w:pPr>
      <w:r w:rsidRPr="00F25AFF">
        <w:rPr>
          <w:rFonts w:ascii="Arial" w:eastAsia="Times New Roman" w:hAnsi="Arial" w:cs="Arial"/>
          <w:color w:val="000000"/>
          <w:kern w:val="0"/>
          <w:sz w:val="20"/>
          <w:szCs w:val="20"/>
          <w14:ligatures w14:val="none"/>
        </w:rPr>
        <w:t>BẢNG GIÁ CÁC LOẠI ĐẤT XÃ QUANG HÁN</w:t>
      </w:r>
      <w:r w:rsidRPr="00F25AFF">
        <w:rPr>
          <w:rFonts w:ascii="Arial" w:eastAsia="Times New Roman" w:hAnsi="Arial" w:cs="Arial"/>
          <w:color w:val="000000"/>
          <w:kern w:val="0"/>
          <w:sz w:val="20"/>
          <w:szCs w:val="20"/>
          <w14:ligatures w14:val="none"/>
        </w:rPr>
        <w:br/>
      </w:r>
      <w:r w:rsidRPr="00F25AFF">
        <w:rPr>
          <w:rFonts w:ascii="Arial" w:eastAsia="Times New Roman" w:hAnsi="Arial" w:cs="Arial"/>
          <w:i/>
          <w:iCs/>
          <w:color w:val="000000"/>
          <w:kern w:val="0"/>
          <w:sz w:val="20"/>
          <w:szCs w:val="20"/>
          <w14:ligatures w14:val="none"/>
        </w:rPr>
        <w:t>(Ban hành kèm theo Nghị quyết số 34/2025/NQ-HĐND ngày 31 tháng 12 năm 2025 của HĐND tỉnh Cao Bằng)</w:t>
      </w:r>
    </w:p>
    <w:p w14:paraId="5C1A3CD0" w14:textId="77777777" w:rsidR="00F25AFF" w:rsidRPr="00F25AFF" w:rsidRDefault="00F25AFF" w:rsidP="00F25AFF">
      <w:pPr>
        <w:shd w:val="clear" w:color="auto" w:fill="FFFFFF"/>
        <w:spacing w:before="120" w:after="0" w:line="396" w:lineRule="atLeast"/>
        <w:jc w:val="center"/>
        <w:outlineLvl w:val="0"/>
        <w:rPr>
          <w:rFonts w:ascii="Arial" w:eastAsia="Times New Roman" w:hAnsi="Arial" w:cs="Arial"/>
          <w:b/>
          <w:bCs/>
          <w:color w:val="4A4A4A"/>
          <w:kern w:val="36"/>
          <w:sz w:val="36"/>
          <w:szCs w:val="36"/>
          <w14:ligatures w14:val="none"/>
        </w:rPr>
      </w:pPr>
      <w:r w:rsidRPr="00F25AFF">
        <w:rPr>
          <w:rFonts w:ascii="Arial" w:eastAsia="Times New Roman" w:hAnsi="Arial" w:cs="Arial"/>
          <w:b/>
          <w:bCs/>
          <w:color w:val="4A4A4A"/>
          <w:kern w:val="36"/>
          <w:sz w:val="20"/>
          <w:szCs w:val="20"/>
          <w14:ligatures w14:val="none"/>
        </w:rPr>
        <w:t>BẢNG 01: BẢNG GIÁ ĐẤT NÔNG NGHIỆP</w:t>
      </w:r>
    </w:p>
    <w:p w14:paraId="759BF07F" w14:textId="77777777" w:rsidR="00F25AFF" w:rsidRPr="00F25AFF" w:rsidRDefault="00F25AFF" w:rsidP="00F25AFF">
      <w:pPr>
        <w:shd w:val="clear" w:color="auto" w:fill="FFFFFF"/>
        <w:spacing w:before="120" w:after="120" w:line="234" w:lineRule="atLeast"/>
        <w:jc w:val="right"/>
        <w:rPr>
          <w:rFonts w:ascii="Arial" w:eastAsia="Times New Roman" w:hAnsi="Arial" w:cs="Arial"/>
          <w:color w:val="000000"/>
          <w:kern w:val="0"/>
          <w:sz w:val="18"/>
          <w:szCs w:val="18"/>
          <w14:ligatures w14:val="none"/>
        </w:rPr>
      </w:pPr>
      <w:r w:rsidRPr="00F25AFF">
        <w:rPr>
          <w:rFonts w:ascii="Arial" w:eastAsia="Times New Roman" w:hAnsi="Arial" w:cs="Arial"/>
          <w:i/>
          <w:iCs/>
          <w:color w:val="000000"/>
          <w:kern w:val="0"/>
          <w:sz w:val="20"/>
          <w:szCs w:val="20"/>
          <w14:ligatures w14:val="none"/>
        </w:rPr>
        <w:t>Đơn vị: 1.000 đồng/m</w:t>
      </w:r>
      <w:r w:rsidRPr="00F25AFF">
        <w:rPr>
          <w:rFonts w:ascii="Arial" w:eastAsia="Times New Roman" w:hAnsi="Arial" w:cs="Arial"/>
          <w:i/>
          <w:iCs/>
          <w:color w:val="000000"/>
          <w:kern w:val="0"/>
          <w:sz w:val="20"/>
          <w:szCs w:val="20"/>
          <w:vertAlign w:val="superscript"/>
          <w14:ligatures w14:val="none"/>
        </w:rPr>
        <w:t>2</w:t>
      </w:r>
    </w:p>
    <w:tbl>
      <w:tblPr>
        <w:tblW w:w="5000" w:type="pct"/>
        <w:tblCellSpacing w:w="0" w:type="dxa"/>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firstRow="1" w:lastRow="0" w:firstColumn="1" w:lastColumn="0" w:noHBand="0" w:noVBand="1"/>
      </w:tblPr>
      <w:tblGrid>
        <w:gridCol w:w="763"/>
        <w:gridCol w:w="3718"/>
        <w:gridCol w:w="1620"/>
        <w:gridCol w:w="1048"/>
        <w:gridCol w:w="1048"/>
        <w:gridCol w:w="1143"/>
      </w:tblGrid>
      <w:tr w:rsidR="00F25AFF" w:rsidRPr="00F25AFF" w14:paraId="66559BB4" w14:textId="77777777" w:rsidTr="00F25AFF">
        <w:trPr>
          <w:tblCellSpacing w:w="0" w:type="dxa"/>
        </w:trPr>
        <w:tc>
          <w:tcPr>
            <w:tcW w:w="400" w:type="pct"/>
            <w:vMerge w:val="restart"/>
            <w:tcBorders>
              <w:top w:val="single" w:sz="8" w:space="0" w:color="auto"/>
              <w:left w:val="single" w:sz="8" w:space="0" w:color="auto"/>
              <w:bottom w:val="single" w:sz="8" w:space="0" w:color="auto"/>
              <w:right w:val="single" w:sz="8" w:space="0" w:color="auto"/>
            </w:tcBorders>
            <w:shd w:val="clear" w:color="auto" w:fill="FFFFFF"/>
            <w:vAlign w:val="center"/>
            <w:hideMark/>
          </w:tcPr>
          <w:p w14:paraId="7A662F6B" w14:textId="77777777" w:rsidR="00F25AFF" w:rsidRPr="00F25AFF" w:rsidRDefault="00F25AFF" w:rsidP="00F25AFF">
            <w:pPr>
              <w:spacing w:before="120" w:after="120" w:line="234" w:lineRule="atLeast"/>
              <w:jc w:val="center"/>
              <w:rPr>
                <w:rFonts w:ascii="Arial" w:eastAsia="Times New Roman" w:hAnsi="Arial" w:cs="Arial"/>
                <w:color w:val="000000"/>
                <w:kern w:val="0"/>
                <w:sz w:val="18"/>
                <w:szCs w:val="18"/>
                <w14:ligatures w14:val="none"/>
              </w:rPr>
            </w:pPr>
            <w:r w:rsidRPr="00F25AFF">
              <w:rPr>
                <w:rFonts w:ascii="Arial" w:eastAsia="Times New Roman" w:hAnsi="Arial" w:cs="Arial"/>
                <w:b/>
                <w:bCs/>
                <w:color w:val="000000"/>
                <w:kern w:val="0"/>
                <w:sz w:val="20"/>
                <w:szCs w:val="20"/>
                <w14:ligatures w14:val="none"/>
              </w:rPr>
              <w:t>STT</w:t>
            </w:r>
          </w:p>
        </w:tc>
        <w:tc>
          <w:tcPr>
            <w:tcW w:w="1950" w:type="pct"/>
            <w:vMerge w:val="restart"/>
            <w:tcBorders>
              <w:top w:val="single" w:sz="8" w:space="0" w:color="auto"/>
              <w:left w:val="nil"/>
              <w:bottom w:val="single" w:sz="8" w:space="0" w:color="auto"/>
              <w:right w:val="single" w:sz="8" w:space="0" w:color="auto"/>
            </w:tcBorders>
            <w:shd w:val="clear" w:color="auto" w:fill="FFFFFF"/>
            <w:vAlign w:val="center"/>
            <w:hideMark/>
          </w:tcPr>
          <w:p w14:paraId="3D3622AB" w14:textId="77777777" w:rsidR="00F25AFF" w:rsidRPr="00F25AFF" w:rsidRDefault="00F25AFF" w:rsidP="00F25AFF">
            <w:pPr>
              <w:spacing w:before="120" w:after="120" w:line="234" w:lineRule="atLeast"/>
              <w:jc w:val="center"/>
              <w:rPr>
                <w:rFonts w:ascii="Arial" w:eastAsia="Times New Roman" w:hAnsi="Arial" w:cs="Arial"/>
                <w:color w:val="000000"/>
                <w:kern w:val="0"/>
                <w:sz w:val="18"/>
                <w:szCs w:val="18"/>
                <w14:ligatures w14:val="none"/>
              </w:rPr>
            </w:pPr>
            <w:r w:rsidRPr="00F25AFF">
              <w:rPr>
                <w:rFonts w:ascii="Arial" w:eastAsia="Times New Roman" w:hAnsi="Arial" w:cs="Arial"/>
                <w:b/>
                <w:bCs/>
                <w:color w:val="000000"/>
                <w:kern w:val="0"/>
                <w:sz w:val="20"/>
                <w:szCs w:val="20"/>
                <w14:ligatures w14:val="none"/>
              </w:rPr>
              <w:t>Mục đích sử dụng đất</w:t>
            </w:r>
          </w:p>
        </w:tc>
        <w:tc>
          <w:tcPr>
            <w:tcW w:w="850" w:type="pct"/>
            <w:vMerge w:val="restart"/>
            <w:tcBorders>
              <w:top w:val="single" w:sz="8" w:space="0" w:color="auto"/>
              <w:left w:val="nil"/>
              <w:bottom w:val="single" w:sz="8" w:space="0" w:color="auto"/>
              <w:right w:val="single" w:sz="8" w:space="0" w:color="auto"/>
            </w:tcBorders>
            <w:shd w:val="clear" w:color="auto" w:fill="FFFFFF"/>
            <w:vAlign w:val="center"/>
            <w:hideMark/>
          </w:tcPr>
          <w:p w14:paraId="60DCCB44" w14:textId="77777777" w:rsidR="00F25AFF" w:rsidRPr="00F25AFF" w:rsidRDefault="00F25AFF" w:rsidP="00F25AFF">
            <w:pPr>
              <w:spacing w:before="120" w:after="120" w:line="234" w:lineRule="atLeast"/>
              <w:jc w:val="center"/>
              <w:rPr>
                <w:rFonts w:ascii="Arial" w:eastAsia="Times New Roman" w:hAnsi="Arial" w:cs="Arial"/>
                <w:color w:val="000000"/>
                <w:kern w:val="0"/>
                <w:sz w:val="18"/>
                <w:szCs w:val="18"/>
                <w14:ligatures w14:val="none"/>
              </w:rPr>
            </w:pPr>
            <w:r w:rsidRPr="00F25AFF">
              <w:rPr>
                <w:rFonts w:ascii="Arial" w:eastAsia="Times New Roman" w:hAnsi="Arial" w:cs="Arial"/>
                <w:b/>
                <w:bCs/>
                <w:color w:val="000000"/>
                <w:kern w:val="0"/>
                <w:sz w:val="20"/>
                <w:szCs w:val="20"/>
                <w14:ligatures w14:val="none"/>
              </w:rPr>
              <w:t>Mã loại đất</w:t>
            </w:r>
          </w:p>
        </w:tc>
        <w:tc>
          <w:tcPr>
            <w:tcW w:w="1700" w:type="pct"/>
            <w:gridSpan w:val="3"/>
            <w:tcBorders>
              <w:top w:val="single" w:sz="8" w:space="0" w:color="auto"/>
              <w:left w:val="nil"/>
              <w:bottom w:val="single" w:sz="8" w:space="0" w:color="auto"/>
              <w:right w:val="single" w:sz="8" w:space="0" w:color="auto"/>
            </w:tcBorders>
            <w:shd w:val="clear" w:color="auto" w:fill="FFFFFF"/>
            <w:vAlign w:val="center"/>
            <w:hideMark/>
          </w:tcPr>
          <w:p w14:paraId="116EE50B" w14:textId="77777777" w:rsidR="00F25AFF" w:rsidRPr="00F25AFF" w:rsidRDefault="00F25AFF" w:rsidP="00F25AFF">
            <w:pPr>
              <w:spacing w:before="120" w:after="120" w:line="234" w:lineRule="atLeast"/>
              <w:jc w:val="center"/>
              <w:rPr>
                <w:rFonts w:ascii="Arial" w:eastAsia="Times New Roman" w:hAnsi="Arial" w:cs="Arial"/>
                <w:color w:val="000000"/>
                <w:kern w:val="0"/>
                <w:sz w:val="18"/>
                <w:szCs w:val="18"/>
                <w14:ligatures w14:val="none"/>
              </w:rPr>
            </w:pPr>
            <w:r w:rsidRPr="00F25AFF">
              <w:rPr>
                <w:rFonts w:ascii="Arial" w:eastAsia="Times New Roman" w:hAnsi="Arial" w:cs="Arial"/>
                <w:b/>
                <w:bCs/>
                <w:color w:val="000000"/>
                <w:kern w:val="0"/>
                <w:sz w:val="20"/>
                <w:szCs w:val="20"/>
                <w14:ligatures w14:val="none"/>
              </w:rPr>
              <w:t>Giá đất</w:t>
            </w:r>
          </w:p>
        </w:tc>
      </w:tr>
      <w:tr w:rsidR="00F25AFF" w:rsidRPr="00F25AFF" w14:paraId="1575C7AB" w14:textId="77777777" w:rsidTr="00F25AFF">
        <w:trPr>
          <w:tblCellSpacing w:w="0" w:type="dxa"/>
        </w:trPr>
        <w:tc>
          <w:tcPr>
            <w:tcW w:w="0" w:type="auto"/>
            <w:vMerge/>
            <w:tcBorders>
              <w:top w:val="single" w:sz="8" w:space="0" w:color="auto"/>
              <w:left w:val="single" w:sz="8" w:space="0" w:color="auto"/>
              <w:bottom w:val="single" w:sz="8" w:space="0" w:color="auto"/>
              <w:right w:val="single" w:sz="8" w:space="0" w:color="auto"/>
            </w:tcBorders>
            <w:shd w:val="clear" w:color="auto" w:fill="FFFFFF"/>
            <w:vAlign w:val="center"/>
            <w:hideMark/>
          </w:tcPr>
          <w:p w14:paraId="7D4337E1" w14:textId="77777777" w:rsidR="00F25AFF" w:rsidRPr="00F25AFF" w:rsidRDefault="00F25AFF" w:rsidP="00F25AFF">
            <w:pPr>
              <w:spacing w:after="0" w:line="240" w:lineRule="auto"/>
              <w:rPr>
                <w:rFonts w:ascii="Arial" w:eastAsia="Times New Roman" w:hAnsi="Arial" w:cs="Arial"/>
                <w:color w:val="000000"/>
                <w:kern w:val="0"/>
                <w:sz w:val="18"/>
                <w:szCs w:val="18"/>
                <w14:ligatures w14:val="none"/>
              </w:rPr>
            </w:pPr>
          </w:p>
        </w:tc>
        <w:tc>
          <w:tcPr>
            <w:tcW w:w="0" w:type="auto"/>
            <w:vMerge/>
            <w:tcBorders>
              <w:top w:val="single" w:sz="8" w:space="0" w:color="auto"/>
              <w:left w:val="nil"/>
              <w:bottom w:val="single" w:sz="8" w:space="0" w:color="auto"/>
              <w:right w:val="single" w:sz="8" w:space="0" w:color="auto"/>
            </w:tcBorders>
            <w:shd w:val="clear" w:color="auto" w:fill="FFFFFF"/>
            <w:vAlign w:val="center"/>
            <w:hideMark/>
          </w:tcPr>
          <w:p w14:paraId="16C3BDBC" w14:textId="77777777" w:rsidR="00F25AFF" w:rsidRPr="00F25AFF" w:rsidRDefault="00F25AFF" w:rsidP="00F25AFF">
            <w:pPr>
              <w:spacing w:after="0" w:line="240" w:lineRule="auto"/>
              <w:rPr>
                <w:rFonts w:ascii="Arial" w:eastAsia="Times New Roman" w:hAnsi="Arial" w:cs="Arial"/>
                <w:color w:val="000000"/>
                <w:kern w:val="0"/>
                <w:sz w:val="18"/>
                <w:szCs w:val="18"/>
                <w14:ligatures w14:val="none"/>
              </w:rPr>
            </w:pPr>
          </w:p>
        </w:tc>
        <w:tc>
          <w:tcPr>
            <w:tcW w:w="0" w:type="auto"/>
            <w:vMerge/>
            <w:tcBorders>
              <w:top w:val="single" w:sz="8" w:space="0" w:color="auto"/>
              <w:left w:val="nil"/>
              <w:bottom w:val="single" w:sz="8" w:space="0" w:color="auto"/>
              <w:right w:val="single" w:sz="8" w:space="0" w:color="auto"/>
            </w:tcBorders>
            <w:shd w:val="clear" w:color="auto" w:fill="FFFFFF"/>
            <w:vAlign w:val="center"/>
            <w:hideMark/>
          </w:tcPr>
          <w:p w14:paraId="6E5286AC" w14:textId="77777777" w:rsidR="00F25AFF" w:rsidRPr="00F25AFF" w:rsidRDefault="00F25AFF" w:rsidP="00F25AFF">
            <w:pPr>
              <w:spacing w:after="0" w:line="240" w:lineRule="auto"/>
              <w:rPr>
                <w:rFonts w:ascii="Arial" w:eastAsia="Times New Roman" w:hAnsi="Arial" w:cs="Arial"/>
                <w:color w:val="000000"/>
                <w:kern w:val="0"/>
                <w:sz w:val="18"/>
                <w:szCs w:val="18"/>
                <w14:ligatures w14:val="none"/>
              </w:rPr>
            </w:pPr>
          </w:p>
        </w:tc>
        <w:tc>
          <w:tcPr>
            <w:tcW w:w="550" w:type="pct"/>
            <w:tcBorders>
              <w:top w:val="nil"/>
              <w:left w:val="nil"/>
              <w:bottom w:val="single" w:sz="8" w:space="0" w:color="auto"/>
              <w:right w:val="single" w:sz="8" w:space="0" w:color="auto"/>
            </w:tcBorders>
            <w:shd w:val="clear" w:color="auto" w:fill="FFFFFF"/>
            <w:vAlign w:val="center"/>
            <w:hideMark/>
          </w:tcPr>
          <w:p w14:paraId="6F056938" w14:textId="77777777" w:rsidR="00F25AFF" w:rsidRPr="00F25AFF" w:rsidRDefault="00F25AFF" w:rsidP="00F25AFF">
            <w:pPr>
              <w:spacing w:before="120" w:after="120" w:line="234" w:lineRule="atLeast"/>
              <w:jc w:val="center"/>
              <w:rPr>
                <w:rFonts w:ascii="Arial" w:eastAsia="Times New Roman" w:hAnsi="Arial" w:cs="Arial"/>
                <w:color w:val="000000"/>
                <w:kern w:val="0"/>
                <w:sz w:val="18"/>
                <w:szCs w:val="18"/>
                <w14:ligatures w14:val="none"/>
              </w:rPr>
            </w:pPr>
            <w:r w:rsidRPr="00F25AFF">
              <w:rPr>
                <w:rFonts w:ascii="Arial" w:eastAsia="Times New Roman" w:hAnsi="Arial" w:cs="Arial"/>
                <w:b/>
                <w:bCs/>
                <w:color w:val="000000"/>
                <w:kern w:val="0"/>
                <w:sz w:val="20"/>
                <w:szCs w:val="20"/>
                <w14:ligatures w14:val="none"/>
              </w:rPr>
              <w:t>Vị trí 1</w:t>
            </w:r>
          </w:p>
        </w:tc>
        <w:tc>
          <w:tcPr>
            <w:tcW w:w="550" w:type="pct"/>
            <w:tcBorders>
              <w:top w:val="nil"/>
              <w:left w:val="nil"/>
              <w:bottom w:val="single" w:sz="8" w:space="0" w:color="auto"/>
              <w:right w:val="single" w:sz="8" w:space="0" w:color="auto"/>
            </w:tcBorders>
            <w:shd w:val="clear" w:color="auto" w:fill="FFFFFF"/>
            <w:vAlign w:val="center"/>
            <w:hideMark/>
          </w:tcPr>
          <w:p w14:paraId="3DA2898C" w14:textId="77777777" w:rsidR="00F25AFF" w:rsidRPr="00F25AFF" w:rsidRDefault="00F25AFF" w:rsidP="00F25AFF">
            <w:pPr>
              <w:spacing w:before="120" w:after="120" w:line="234" w:lineRule="atLeast"/>
              <w:jc w:val="center"/>
              <w:rPr>
                <w:rFonts w:ascii="Arial" w:eastAsia="Times New Roman" w:hAnsi="Arial" w:cs="Arial"/>
                <w:color w:val="000000"/>
                <w:kern w:val="0"/>
                <w:sz w:val="18"/>
                <w:szCs w:val="18"/>
                <w14:ligatures w14:val="none"/>
              </w:rPr>
            </w:pPr>
            <w:r w:rsidRPr="00F25AFF">
              <w:rPr>
                <w:rFonts w:ascii="Arial" w:eastAsia="Times New Roman" w:hAnsi="Arial" w:cs="Arial"/>
                <w:b/>
                <w:bCs/>
                <w:color w:val="000000"/>
                <w:kern w:val="0"/>
                <w:sz w:val="20"/>
                <w:szCs w:val="20"/>
                <w14:ligatures w14:val="none"/>
              </w:rPr>
              <w:t>Vị trí 2</w:t>
            </w:r>
          </w:p>
        </w:tc>
        <w:tc>
          <w:tcPr>
            <w:tcW w:w="550" w:type="pct"/>
            <w:tcBorders>
              <w:top w:val="nil"/>
              <w:left w:val="nil"/>
              <w:bottom w:val="single" w:sz="8" w:space="0" w:color="auto"/>
              <w:right w:val="single" w:sz="8" w:space="0" w:color="auto"/>
            </w:tcBorders>
            <w:shd w:val="clear" w:color="auto" w:fill="FFFFFF"/>
            <w:vAlign w:val="center"/>
            <w:hideMark/>
          </w:tcPr>
          <w:p w14:paraId="1F83919C" w14:textId="77777777" w:rsidR="00F25AFF" w:rsidRPr="00F25AFF" w:rsidRDefault="00F25AFF" w:rsidP="00F25AFF">
            <w:pPr>
              <w:spacing w:before="120" w:after="120" w:line="234" w:lineRule="atLeast"/>
              <w:jc w:val="center"/>
              <w:rPr>
                <w:rFonts w:ascii="Arial" w:eastAsia="Times New Roman" w:hAnsi="Arial" w:cs="Arial"/>
                <w:color w:val="000000"/>
                <w:kern w:val="0"/>
                <w:sz w:val="18"/>
                <w:szCs w:val="18"/>
                <w14:ligatures w14:val="none"/>
              </w:rPr>
            </w:pPr>
            <w:r w:rsidRPr="00F25AFF">
              <w:rPr>
                <w:rFonts w:ascii="Arial" w:eastAsia="Times New Roman" w:hAnsi="Arial" w:cs="Arial"/>
                <w:b/>
                <w:bCs/>
                <w:color w:val="000000"/>
                <w:kern w:val="0"/>
                <w:sz w:val="20"/>
                <w:szCs w:val="20"/>
                <w14:ligatures w14:val="none"/>
              </w:rPr>
              <w:t>Vị trí 3</w:t>
            </w:r>
          </w:p>
        </w:tc>
      </w:tr>
      <w:tr w:rsidR="00F25AFF" w:rsidRPr="00F25AFF" w14:paraId="21D3D40A" w14:textId="77777777" w:rsidTr="00F25AFF">
        <w:trPr>
          <w:tblCellSpacing w:w="0" w:type="dxa"/>
        </w:trPr>
        <w:tc>
          <w:tcPr>
            <w:tcW w:w="400" w:type="pct"/>
            <w:tcBorders>
              <w:top w:val="nil"/>
              <w:left w:val="single" w:sz="8" w:space="0" w:color="auto"/>
              <w:bottom w:val="single" w:sz="8" w:space="0" w:color="auto"/>
              <w:right w:val="single" w:sz="8" w:space="0" w:color="auto"/>
            </w:tcBorders>
            <w:shd w:val="clear" w:color="auto" w:fill="FFFFFF"/>
            <w:vAlign w:val="center"/>
            <w:hideMark/>
          </w:tcPr>
          <w:p w14:paraId="6279B539" w14:textId="77777777" w:rsidR="00F25AFF" w:rsidRPr="00F25AFF" w:rsidRDefault="00F25AFF" w:rsidP="00F25AFF">
            <w:pPr>
              <w:spacing w:before="120" w:after="120" w:line="234" w:lineRule="atLeast"/>
              <w:jc w:val="center"/>
              <w:rPr>
                <w:rFonts w:ascii="Arial" w:eastAsia="Times New Roman" w:hAnsi="Arial" w:cs="Arial"/>
                <w:color w:val="000000"/>
                <w:kern w:val="0"/>
                <w:sz w:val="18"/>
                <w:szCs w:val="18"/>
                <w14:ligatures w14:val="none"/>
              </w:rPr>
            </w:pPr>
            <w:r w:rsidRPr="00F25AFF">
              <w:rPr>
                <w:rFonts w:ascii="Arial" w:eastAsia="Times New Roman" w:hAnsi="Arial" w:cs="Arial"/>
                <w:b/>
                <w:bCs/>
                <w:color w:val="000000"/>
                <w:kern w:val="0"/>
                <w:sz w:val="20"/>
                <w:szCs w:val="20"/>
                <w14:ligatures w14:val="none"/>
              </w:rPr>
              <w:t>1</w:t>
            </w:r>
          </w:p>
        </w:tc>
        <w:tc>
          <w:tcPr>
            <w:tcW w:w="1950" w:type="pct"/>
            <w:tcBorders>
              <w:top w:val="nil"/>
              <w:left w:val="nil"/>
              <w:bottom w:val="single" w:sz="8" w:space="0" w:color="auto"/>
              <w:right w:val="single" w:sz="8" w:space="0" w:color="auto"/>
            </w:tcBorders>
            <w:shd w:val="clear" w:color="auto" w:fill="FFFFFF"/>
            <w:vAlign w:val="center"/>
            <w:hideMark/>
          </w:tcPr>
          <w:p w14:paraId="722A3E32" w14:textId="77777777" w:rsidR="00F25AFF" w:rsidRPr="00F25AFF" w:rsidRDefault="00F25AFF" w:rsidP="00F25AFF">
            <w:pPr>
              <w:spacing w:before="120" w:after="120" w:line="234" w:lineRule="atLeast"/>
              <w:rPr>
                <w:rFonts w:ascii="Arial" w:eastAsia="Times New Roman" w:hAnsi="Arial" w:cs="Arial"/>
                <w:color w:val="000000"/>
                <w:kern w:val="0"/>
                <w:sz w:val="18"/>
                <w:szCs w:val="18"/>
                <w14:ligatures w14:val="none"/>
              </w:rPr>
            </w:pPr>
            <w:r w:rsidRPr="00F25AFF">
              <w:rPr>
                <w:rFonts w:ascii="Arial" w:eastAsia="Times New Roman" w:hAnsi="Arial" w:cs="Arial"/>
                <w:b/>
                <w:bCs/>
                <w:color w:val="000000"/>
                <w:kern w:val="0"/>
                <w:sz w:val="20"/>
                <w:szCs w:val="20"/>
                <w14:ligatures w14:val="none"/>
              </w:rPr>
              <w:t>Đất trồng lúa</w:t>
            </w:r>
          </w:p>
        </w:tc>
        <w:tc>
          <w:tcPr>
            <w:tcW w:w="850" w:type="pct"/>
            <w:tcBorders>
              <w:top w:val="nil"/>
              <w:left w:val="nil"/>
              <w:bottom w:val="single" w:sz="8" w:space="0" w:color="auto"/>
              <w:right w:val="single" w:sz="8" w:space="0" w:color="auto"/>
            </w:tcBorders>
            <w:shd w:val="clear" w:color="auto" w:fill="FFFFFF"/>
            <w:vAlign w:val="center"/>
            <w:hideMark/>
          </w:tcPr>
          <w:p w14:paraId="59A0F2FB" w14:textId="77777777" w:rsidR="00F25AFF" w:rsidRPr="00F25AFF" w:rsidRDefault="00F25AFF" w:rsidP="00F25AFF">
            <w:pPr>
              <w:spacing w:before="120" w:after="120" w:line="234" w:lineRule="atLeast"/>
              <w:jc w:val="center"/>
              <w:rPr>
                <w:rFonts w:ascii="Arial" w:eastAsia="Times New Roman" w:hAnsi="Arial" w:cs="Arial"/>
                <w:color w:val="000000"/>
                <w:kern w:val="0"/>
                <w:sz w:val="18"/>
                <w:szCs w:val="18"/>
                <w14:ligatures w14:val="none"/>
              </w:rPr>
            </w:pPr>
            <w:r w:rsidRPr="00F25AFF">
              <w:rPr>
                <w:rFonts w:ascii="Arial" w:eastAsia="Times New Roman" w:hAnsi="Arial" w:cs="Arial"/>
                <w:b/>
                <w:bCs/>
                <w:color w:val="000000"/>
                <w:kern w:val="0"/>
                <w:sz w:val="20"/>
                <w:szCs w:val="20"/>
                <w14:ligatures w14:val="none"/>
              </w:rPr>
              <w:t>LUA</w:t>
            </w:r>
          </w:p>
        </w:tc>
        <w:tc>
          <w:tcPr>
            <w:tcW w:w="550" w:type="pct"/>
            <w:tcBorders>
              <w:top w:val="nil"/>
              <w:left w:val="nil"/>
              <w:bottom w:val="single" w:sz="8" w:space="0" w:color="auto"/>
              <w:right w:val="single" w:sz="8" w:space="0" w:color="auto"/>
            </w:tcBorders>
            <w:shd w:val="clear" w:color="auto" w:fill="FFFFFF"/>
            <w:vAlign w:val="center"/>
            <w:hideMark/>
          </w:tcPr>
          <w:p w14:paraId="0E9679E7" w14:textId="77777777" w:rsidR="00F25AFF" w:rsidRPr="00F25AFF" w:rsidRDefault="00F25AFF" w:rsidP="00F25AFF">
            <w:pPr>
              <w:spacing w:before="120" w:after="120" w:line="234" w:lineRule="atLeast"/>
              <w:jc w:val="center"/>
              <w:rPr>
                <w:rFonts w:ascii="Arial" w:eastAsia="Times New Roman" w:hAnsi="Arial" w:cs="Arial"/>
                <w:color w:val="000000"/>
                <w:kern w:val="0"/>
                <w:sz w:val="18"/>
                <w:szCs w:val="18"/>
                <w14:ligatures w14:val="none"/>
              </w:rPr>
            </w:pPr>
            <w:r w:rsidRPr="00F25AFF">
              <w:rPr>
                <w:rFonts w:ascii="Arial" w:eastAsia="Times New Roman" w:hAnsi="Arial" w:cs="Arial"/>
                <w:color w:val="000000"/>
                <w:kern w:val="0"/>
                <w:sz w:val="20"/>
                <w:szCs w:val="20"/>
                <w14:ligatures w14:val="none"/>
              </w:rPr>
              <w:t> </w:t>
            </w:r>
          </w:p>
        </w:tc>
        <w:tc>
          <w:tcPr>
            <w:tcW w:w="550" w:type="pct"/>
            <w:tcBorders>
              <w:top w:val="nil"/>
              <w:left w:val="nil"/>
              <w:bottom w:val="single" w:sz="8" w:space="0" w:color="auto"/>
              <w:right w:val="single" w:sz="8" w:space="0" w:color="auto"/>
            </w:tcBorders>
            <w:shd w:val="clear" w:color="auto" w:fill="FFFFFF"/>
            <w:vAlign w:val="center"/>
            <w:hideMark/>
          </w:tcPr>
          <w:p w14:paraId="3DCF49EA" w14:textId="77777777" w:rsidR="00F25AFF" w:rsidRPr="00F25AFF" w:rsidRDefault="00F25AFF" w:rsidP="00F25AFF">
            <w:pPr>
              <w:spacing w:before="120" w:after="120" w:line="234" w:lineRule="atLeast"/>
              <w:jc w:val="center"/>
              <w:rPr>
                <w:rFonts w:ascii="Arial" w:eastAsia="Times New Roman" w:hAnsi="Arial" w:cs="Arial"/>
                <w:color w:val="000000"/>
                <w:kern w:val="0"/>
                <w:sz w:val="18"/>
                <w:szCs w:val="18"/>
                <w14:ligatures w14:val="none"/>
              </w:rPr>
            </w:pPr>
            <w:r w:rsidRPr="00F25AFF">
              <w:rPr>
                <w:rFonts w:ascii="Arial" w:eastAsia="Times New Roman" w:hAnsi="Arial" w:cs="Arial"/>
                <w:color w:val="000000"/>
                <w:kern w:val="0"/>
                <w:sz w:val="20"/>
                <w:szCs w:val="20"/>
                <w14:ligatures w14:val="none"/>
              </w:rPr>
              <w:t> </w:t>
            </w:r>
          </w:p>
        </w:tc>
        <w:tc>
          <w:tcPr>
            <w:tcW w:w="550" w:type="pct"/>
            <w:tcBorders>
              <w:top w:val="nil"/>
              <w:left w:val="nil"/>
              <w:bottom w:val="single" w:sz="8" w:space="0" w:color="auto"/>
              <w:right w:val="single" w:sz="8" w:space="0" w:color="auto"/>
            </w:tcBorders>
            <w:shd w:val="clear" w:color="auto" w:fill="FFFFFF"/>
            <w:vAlign w:val="center"/>
            <w:hideMark/>
          </w:tcPr>
          <w:p w14:paraId="54537C49" w14:textId="77777777" w:rsidR="00F25AFF" w:rsidRPr="00F25AFF" w:rsidRDefault="00F25AFF" w:rsidP="00F25AFF">
            <w:pPr>
              <w:spacing w:before="120" w:after="120" w:line="234" w:lineRule="atLeast"/>
              <w:jc w:val="center"/>
              <w:rPr>
                <w:rFonts w:ascii="Arial" w:eastAsia="Times New Roman" w:hAnsi="Arial" w:cs="Arial"/>
                <w:color w:val="000000"/>
                <w:kern w:val="0"/>
                <w:sz w:val="18"/>
                <w:szCs w:val="18"/>
                <w14:ligatures w14:val="none"/>
              </w:rPr>
            </w:pPr>
            <w:r w:rsidRPr="00F25AFF">
              <w:rPr>
                <w:rFonts w:ascii="Arial" w:eastAsia="Times New Roman" w:hAnsi="Arial" w:cs="Arial"/>
                <w:color w:val="000000"/>
                <w:kern w:val="0"/>
                <w:sz w:val="20"/>
                <w:szCs w:val="20"/>
                <w14:ligatures w14:val="none"/>
              </w:rPr>
              <w:t> </w:t>
            </w:r>
          </w:p>
        </w:tc>
      </w:tr>
      <w:tr w:rsidR="00F25AFF" w:rsidRPr="00F25AFF" w14:paraId="52913656" w14:textId="77777777" w:rsidTr="00F25AFF">
        <w:trPr>
          <w:tblCellSpacing w:w="0" w:type="dxa"/>
        </w:trPr>
        <w:tc>
          <w:tcPr>
            <w:tcW w:w="400" w:type="pct"/>
            <w:tcBorders>
              <w:top w:val="nil"/>
              <w:left w:val="single" w:sz="8" w:space="0" w:color="auto"/>
              <w:bottom w:val="single" w:sz="8" w:space="0" w:color="auto"/>
              <w:right w:val="single" w:sz="8" w:space="0" w:color="auto"/>
            </w:tcBorders>
            <w:shd w:val="clear" w:color="auto" w:fill="FFFFFF"/>
            <w:vAlign w:val="center"/>
            <w:hideMark/>
          </w:tcPr>
          <w:p w14:paraId="567A3D1A" w14:textId="77777777" w:rsidR="00F25AFF" w:rsidRPr="00F25AFF" w:rsidRDefault="00F25AFF" w:rsidP="00F25AFF">
            <w:pPr>
              <w:spacing w:before="120" w:after="120" w:line="234" w:lineRule="atLeast"/>
              <w:jc w:val="center"/>
              <w:rPr>
                <w:rFonts w:ascii="Arial" w:eastAsia="Times New Roman" w:hAnsi="Arial" w:cs="Arial"/>
                <w:color w:val="000000"/>
                <w:kern w:val="0"/>
                <w:sz w:val="18"/>
                <w:szCs w:val="18"/>
                <w14:ligatures w14:val="none"/>
              </w:rPr>
            </w:pPr>
            <w:r w:rsidRPr="00F25AFF">
              <w:rPr>
                <w:rFonts w:ascii="Arial" w:eastAsia="Times New Roman" w:hAnsi="Arial" w:cs="Arial"/>
                <w:color w:val="000000"/>
                <w:kern w:val="0"/>
                <w:sz w:val="20"/>
                <w:szCs w:val="20"/>
                <w14:ligatures w14:val="none"/>
              </w:rPr>
              <w:t> </w:t>
            </w:r>
          </w:p>
        </w:tc>
        <w:tc>
          <w:tcPr>
            <w:tcW w:w="1950" w:type="pct"/>
            <w:tcBorders>
              <w:top w:val="nil"/>
              <w:left w:val="nil"/>
              <w:bottom w:val="single" w:sz="8" w:space="0" w:color="auto"/>
              <w:right w:val="single" w:sz="8" w:space="0" w:color="auto"/>
            </w:tcBorders>
            <w:shd w:val="clear" w:color="auto" w:fill="FFFFFF"/>
            <w:vAlign w:val="center"/>
            <w:hideMark/>
          </w:tcPr>
          <w:p w14:paraId="2A86F480" w14:textId="77777777" w:rsidR="00F25AFF" w:rsidRPr="00F25AFF" w:rsidRDefault="00F25AFF" w:rsidP="00F25AFF">
            <w:pPr>
              <w:spacing w:before="120" w:after="120" w:line="234" w:lineRule="atLeast"/>
              <w:rPr>
                <w:rFonts w:ascii="Arial" w:eastAsia="Times New Roman" w:hAnsi="Arial" w:cs="Arial"/>
                <w:color w:val="000000"/>
                <w:kern w:val="0"/>
                <w:sz w:val="18"/>
                <w:szCs w:val="18"/>
                <w14:ligatures w14:val="none"/>
              </w:rPr>
            </w:pPr>
            <w:r w:rsidRPr="00F25AFF">
              <w:rPr>
                <w:rFonts w:ascii="Arial" w:eastAsia="Times New Roman" w:hAnsi="Arial" w:cs="Arial"/>
                <w:color w:val="000000"/>
                <w:kern w:val="0"/>
                <w:sz w:val="20"/>
                <w:szCs w:val="20"/>
                <w14:ligatures w14:val="none"/>
              </w:rPr>
              <w:t>Đất chuyên trồng lúa</w:t>
            </w:r>
          </w:p>
        </w:tc>
        <w:tc>
          <w:tcPr>
            <w:tcW w:w="850" w:type="pct"/>
            <w:tcBorders>
              <w:top w:val="nil"/>
              <w:left w:val="nil"/>
              <w:bottom w:val="single" w:sz="8" w:space="0" w:color="auto"/>
              <w:right w:val="single" w:sz="8" w:space="0" w:color="auto"/>
            </w:tcBorders>
            <w:shd w:val="clear" w:color="auto" w:fill="FFFFFF"/>
            <w:vAlign w:val="center"/>
            <w:hideMark/>
          </w:tcPr>
          <w:p w14:paraId="165E951D" w14:textId="77777777" w:rsidR="00F25AFF" w:rsidRPr="00F25AFF" w:rsidRDefault="00F25AFF" w:rsidP="00F25AFF">
            <w:pPr>
              <w:spacing w:before="120" w:after="120" w:line="234" w:lineRule="atLeast"/>
              <w:jc w:val="center"/>
              <w:rPr>
                <w:rFonts w:ascii="Arial" w:eastAsia="Times New Roman" w:hAnsi="Arial" w:cs="Arial"/>
                <w:color w:val="000000"/>
                <w:kern w:val="0"/>
                <w:sz w:val="18"/>
                <w:szCs w:val="18"/>
                <w14:ligatures w14:val="none"/>
              </w:rPr>
            </w:pPr>
            <w:r w:rsidRPr="00F25AFF">
              <w:rPr>
                <w:rFonts w:ascii="Arial" w:eastAsia="Times New Roman" w:hAnsi="Arial" w:cs="Arial"/>
                <w:color w:val="000000"/>
                <w:kern w:val="0"/>
                <w:sz w:val="20"/>
                <w:szCs w:val="20"/>
                <w14:ligatures w14:val="none"/>
              </w:rPr>
              <w:t>LUC</w:t>
            </w:r>
          </w:p>
        </w:tc>
        <w:tc>
          <w:tcPr>
            <w:tcW w:w="550" w:type="pct"/>
            <w:tcBorders>
              <w:top w:val="nil"/>
              <w:left w:val="nil"/>
              <w:bottom w:val="single" w:sz="8" w:space="0" w:color="auto"/>
              <w:right w:val="single" w:sz="8" w:space="0" w:color="auto"/>
            </w:tcBorders>
            <w:shd w:val="clear" w:color="auto" w:fill="FFFFFF"/>
            <w:vAlign w:val="center"/>
            <w:hideMark/>
          </w:tcPr>
          <w:p w14:paraId="458B3F5E" w14:textId="77777777" w:rsidR="00F25AFF" w:rsidRPr="00F25AFF" w:rsidRDefault="00F25AFF" w:rsidP="00F25AFF">
            <w:pPr>
              <w:spacing w:before="120" w:after="120" w:line="234" w:lineRule="atLeast"/>
              <w:jc w:val="center"/>
              <w:rPr>
                <w:rFonts w:ascii="Arial" w:eastAsia="Times New Roman" w:hAnsi="Arial" w:cs="Arial"/>
                <w:color w:val="000000"/>
                <w:kern w:val="0"/>
                <w:sz w:val="18"/>
                <w:szCs w:val="18"/>
                <w14:ligatures w14:val="none"/>
              </w:rPr>
            </w:pPr>
            <w:r w:rsidRPr="00F25AFF">
              <w:rPr>
                <w:rFonts w:ascii="Arial" w:eastAsia="Times New Roman" w:hAnsi="Arial" w:cs="Arial"/>
                <w:color w:val="000000"/>
                <w:kern w:val="0"/>
                <w:sz w:val="20"/>
                <w:szCs w:val="20"/>
                <w14:ligatures w14:val="none"/>
              </w:rPr>
              <w:t>63</w:t>
            </w:r>
          </w:p>
        </w:tc>
        <w:tc>
          <w:tcPr>
            <w:tcW w:w="550" w:type="pct"/>
            <w:tcBorders>
              <w:top w:val="nil"/>
              <w:left w:val="nil"/>
              <w:bottom w:val="single" w:sz="8" w:space="0" w:color="auto"/>
              <w:right w:val="single" w:sz="8" w:space="0" w:color="auto"/>
            </w:tcBorders>
            <w:shd w:val="clear" w:color="auto" w:fill="FFFFFF"/>
            <w:vAlign w:val="center"/>
            <w:hideMark/>
          </w:tcPr>
          <w:p w14:paraId="0A0ADE15" w14:textId="77777777" w:rsidR="00F25AFF" w:rsidRPr="00F25AFF" w:rsidRDefault="00F25AFF" w:rsidP="00F25AFF">
            <w:pPr>
              <w:spacing w:before="120" w:after="120" w:line="234" w:lineRule="atLeast"/>
              <w:jc w:val="center"/>
              <w:rPr>
                <w:rFonts w:ascii="Arial" w:eastAsia="Times New Roman" w:hAnsi="Arial" w:cs="Arial"/>
                <w:color w:val="000000"/>
                <w:kern w:val="0"/>
                <w:sz w:val="18"/>
                <w:szCs w:val="18"/>
                <w14:ligatures w14:val="none"/>
              </w:rPr>
            </w:pPr>
            <w:r w:rsidRPr="00F25AFF">
              <w:rPr>
                <w:rFonts w:ascii="Arial" w:eastAsia="Times New Roman" w:hAnsi="Arial" w:cs="Arial"/>
                <w:color w:val="000000"/>
                <w:kern w:val="0"/>
                <w:sz w:val="20"/>
                <w:szCs w:val="20"/>
                <w14:ligatures w14:val="none"/>
              </w:rPr>
              <w:t>50</w:t>
            </w:r>
          </w:p>
        </w:tc>
        <w:tc>
          <w:tcPr>
            <w:tcW w:w="550" w:type="pct"/>
            <w:tcBorders>
              <w:top w:val="nil"/>
              <w:left w:val="nil"/>
              <w:bottom w:val="single" w:sz="8" w:space="0" w:color="auto"/>
              <w:right w:val="single" w:sz="8" w:space="0" w:color="auto"/>
            </w:tcBorders>
            <w:shd w:val="clear" w:color="auto" w:fill="FFFFFF"/>
            <w:vAlign w:val="center"/>
            <w:hideMark/>
          </w:tcPr>
          <w:p w14:paraId="5DF67271" w14:textId="77777777" w:rsidR="00F25AFF" w:rsidRPr="00F25AFF" w:rsidRDefault="00F25AFF" w:rsidP="00F25AFF">
            <w:pPr>
              <w:spacing w:before="120" w:after="120" w:line="234" w:lineRule="atLeast"/>
              <w:jc w:val="center"/>
              <w:rPr>
                <w:rFonts w:ascii="Arial" w:eastAsia="Times New Roman" w:hAnsi="Arial" w:cs="Arial"/>
                <w:color w:val="000000"/>
                <w:kern w:val="0"/>
                <w:sz w:val="18"/>
                <w:szCs w:val="18"/>
                <w14:ligatures w14:val="none"/>
              </w:rPr>
            </w:pPr>
            <w:r w:rsidRPr="00F25AFF">
              <w:rPr>
                <w:rFonts w:ascii="Arial" w:eastAsia="Times New Roman" w:hAnsi="Arial" w:cs="Arial"/>
                <w:color w:val="000000"/>
                <w:kern w:val="0"/>
                <w:sz w:val="20"/>
                <w:szCs w:val="20"/>
                <w14:ligatures w14:val="none"/>
              </w:rPr>
              <w:t>44</w:t>
            </w:r>
          </w:p>
        </w:tc>
      </w:tr>
      <w:tr w:rsidR="00F25AFF" w:rsidRPr="00F25AFF" w14:paraId="615EC8A5" w14:textId="77777777" w:rsidTr="00F25AFF">
        <w:trPr>
          <w:tblCellSpacing w:w="0" w:type="dxa"/>
        </w:trPr>
        <w:tc>
          <w:tcPr>
            <w:tcW w:w="400" w:type="pct"/>
            <w:tcBorders>
              <w:top w:val="nil"/>
              <w:left w:val="single" w:sz="8" w:space="0" w:color="auto"/>
              <w:bottom w:val="single" w:sz="8" w:space="0" w:color="auto"/>
              <w:right w:val="single" w:sz="8" w:space="0" w:color="auto"/>
            </w:tcBorders>
            <w:shd w:val="clear" w:color="auto" w:fill="FFFFFF"/>
            <w:vAlign w:val="center"/>
            <w:hideMark/>
          </w:tcPr>
          <w:p w14:paraId="27DE608E" w14:textId="77777777" w:rsidR="00F25AFF" w:rsidRPr="00F25AFF" w:rsidRDefault="00F25AFF" w:rsidP="00F25AFF">
            <w:pPr>
              <w:spacing w:before="120" w:after="120" w:line="234" w:lineRule="atLeast"/>
              <w:jc w:val="center"/>
              <w:rPr>
                <w:rFonts w:ascii="Arial" w:eastAsia="Times New Roman" w:hAnsi="Arial" w:cs="Arial"/>
                <w:color w:val="000000"/>
                <w:kern w:val="0"/>
                <w:sz w:val="18"/>
                <w:szCs w:val="18"/>
                <w14:ligatures w14:val="none"/>
              </w:rPr>
            </w:pPr>
            <w:r w:rsidRPr="00F25AFF">
              <w:rPr>
                <w:rFonts w:ascii="Arial" w:eastAsia="Times New Roman" w:hAnsi="Arial" w:cs="Arial"/>
                <w:color w:val="000000"/>
                <w:kern w:val="0"/>
                <w:sz w:val="20"/>
                <w:szCs w:val="20"/>
                <w14:ligatures w14:val="none"/>
              </w:rPr>
              <w:t> </w:t>
            </w:r>
          </w:p>
        </w:tc>
        <w:tc>
          <w:tcPr>
            <w:tcW w:w="1950" w:type="pct"/>
            <w:tcBorders>
              <w:top w:val="nil"/>
              <w:left w:val="nil"/>
              <w:bottom w:val="single" w:sz="8" w:space="0" w:color="auto"/>
              <w:right w:val="single" w:sz="8" w:space="0" w:color="auto"/>
            </w:tcBorders>
            <w:shd w:val="clear" w:color="auto" w:fill="FFFFFF"/>
            <w:vAlign w:val="center"/>
            <w:hideMark/>
          </w:tcPr>
          <w:p w14:paraId="192ADCDD" w14:textId="77777777" w:rsidR="00F25AFF" w:rsidRPr="00F25AFF" w:rsidRDefault="00F25AFF" w:rsidP="00F25AFF">
            <w:pPr>
              <w:spacing w:before="120" w:after="120" w:line="234" w:lineRule="atLeast"/>
              <w:rPr>
                <w:rFonts w:ascii="Arial" w:eastAsia="Times New Roman" w:hAnsi="Arial" w:cs="Arial"/>
                <w:color w:val="000000"/>
                <w:kern w:val="0"/>
                <w:sz w:val="18"/>
                <w:szCs w:val="18"/>
                <w14:ligatures w14:val="none"/>
              </w:rPr>
            </w:pPr>
            <w:r w:rsidRPr="00F25AFF">
              <w:rPr>
                <w:rFonts w:ascii="Arial" w:eastAsia="Times New Roman" w:hAnsi="Arial" w:cs="Arial"/>
                <w:color w:val="000000"/>
                <w:kern w:val="0"/>
                <w:sz w:val="20"/>
                <w:szCs w:val="20"/>
                <w14:ligatures w14:val="none"/>
              </w:rPr>
              <w:t>Đất trồng lúa còn lại</w:t>
            </w:r>
          </w:p>
        </w:tc>
        <w:tc>
          <w:tcPr>
            <w:tcW w:w="850" w:type="pct"/>
            <w:tcBorders>
              <w:top w:val="nil"/>
              <w:left w:val="nil"/>
              <w:bottom w:val="single" w:sz="8" w:space="0" w:color="auto"/>
              <w:right w:val="single" w:sz="8" w:space="0" w:color="auto"/>
            </w:tcBorders>
            <w:shd w:val="clear" w:color="auto" w:fill="FFFFFF"/>
            <w:vAlign w:val="center"/>
            <w:hideMark/>
          </w:tcPr>
          <w:p w14:paraId="1C67C362" w14:textId="77777777" w:rsidR="00F25AFF" w:rsidRPr="00F25AFF" w:rsidRDefault="00F25AFF" w:rsidP="00F25AFF">
            <w:pPr>
              <w:spacing w:before="120" w:after="120" w:line="234" w:lineRule="atLeast"/>
              <w:jc w:val="center"/>
              <w:rPr>
                <w:rFonts w:ascii="Arial" w:eastAsia="Times New Roman" w:hAnsi="Arial" w:cs="Arial"/>
                <w:color w:val="000000"/>
                <w:kern w:val="0"/>
                <w:sz w:val="18"/>
                <w:szCs w:val="18"/>
                <w14:ligatures w14:val="none"/>
              </w:rPr>
            </w:pPr>
            <w:r w:rsidRPr="00F25AFF">
              <w:rPr>
                <w:rFonts w:ascii="Arial" w:eastAsia="Times New Roman" w:hAnsi="Arial" w:cs="Arial"/>
                <w:color w:val="000000"/>
                <w:kern w:val="0"/>
                <w:sz w:val="20"/>
                <w:szCs w:val="20"/>
                <w14:ligatures w14:val="none"/>
              </w:rPr>
              <w:t>LUK</w:t>
            </w:r>
          </w:p>
        </w:tc>
        <w:tc>
          <w:tcPr>
            <w:tcW w:w="550" w:type="pct"/>
            <w:tcBorders>
              <w:top w:val="nil"/>
              <w:left w:val="nil"/>
              <w:bottom w:val="single" w:sz="8" w:space="0" w:color="auto"/>
              <w:right w:val="single" w:sz="8" w:space="0" w:color="auto"/>
            </w:tcBorders>
            <w:shd w:val="clear" w:color="auto" w:fill="FFFFFF"/>
            <w:vAlign w:val="center"/>
            <w:hideMark/>
          </w:tcPr>
          <w:p w14:paraId="53BF49D0" w14:textId="77777777" w:rsidR="00F25AFF" w:rsidRPr="00F25AFF" w:rsidRDefault="00F25AFF" w:rsidP="00F25AFF">
            <w:pPr>
              <w:spacing w:before="120" w:after="120" w:line="234" w:lineRule="atLeast"/>
              <w:jc w:val="center"/>
              <w:rPr>
                <w:rFonts w:ascii="Arial" w:eastAsia="Times New Roman" w:hAnsi="Arial" w:cs="Arial"/>
                <w:color w:val="000000"/>
                <w:kern w:val="0"/>
                <w:sz w:val="18"/>
                <w:szCs w:val="18"/>
                <w14:ligatures w14:val="none"/>
              </w:rPr>
            </w:pPr>
            <w:r w:rsidRPr="00F25AFF">
              <w:rPr>
                <w:rFonts w:ascii="Arial" w:eastAsia="Times New Roman" w:hAnsi="Arial" w:cs="Arial"/>
                <w:color w:val="000000"/>
                <w:kern w:val="0"/>
                <w:sz w:val="20"/>
                <w:szCs w:val="20"/>
                <w14:ligatures w14:val="none"/>
              </w:rPr>
              <w:t>55</w:t>
            </w:r>
          </w:p>
        </w:tc>
        <w:tc>
          <w:tcPr>
            <w:tcW w:w="550" w:type="pct"/>
            <w:tcBorders>
              <w:top w:val="nil"/>
              <w:left w:val="nil"/>
              <w:bottom w:val="single" w:sz="8" w:space="0" w:color="auto"/>
              <w:right w:val="single" w:sz="8" w:space="0" w:color="auto"/>
            </w:tcBorders>
            <w:shd w:val="clear" w:color="auto" w:fill="FFFFFF"/>
            <w:vAlign w:val="center"/>
            <w:hideMark/>
          </w:tcPr>
          <w:p w14:paraId="6C7F87C7" w14:textId="77777777" w:rsidR="00F25AFF" w:rsidRPr="00F25AFF" w:rsidRDefault="00F25AFF" w:rsidP="00F25AFF">
            <w:pPr>
              <w:spacing w:before="120" w:after="120" w:line="234" w:lineRule="atLeast"/>
              <w:jc w:val="center"/>
              <w:rPr>
                <w:rFonts w:ascii="Arial" w:eastAsia="Times New Roman" w:hAnsi="Arial" w:cs="Arial"/>
                <w:color w:val="000000"/>
                <w:kern w:val="0"/>
                <w:sz w:val="18"/>
                <w:szCs w:val="18"/>
                <w14:ligatures w14:val="none"/>
              </w:rPr>
            </w:pPr>
            <w:r w:rsidRPr="00F25AFF">
              <w:rPr>
                <w:rFonts w:ascii="Arial" w:eastAsia="Times New Roman" w:hAnsi="Arial" w:cs="Arial"/>
                <w:color w:val="000000"/>
                <w:kern w:val="0"/>
                <w:sz w:val="20"/>
                <w:szCs w:val="20"/>
                <w14:ligatures w14:val="none"/>
              </w:rPr>
              <w:t>44</w:t>
            </w:r>
          </w:p>
        </w:tc>
        <w:tc>
          <w:tcPr>
            <w:tcW w:w="550" w:type="pct"/>
            <w:tcBorders>
              <w:top w:val="nil"/>
              <w:left w:val="nil"/>
              <w:bottom w:val="single" w:sz="8" w:space="0" w:color="auto"/>
              <w:right w:val="single" w:sz="8" w:space="0" w:color="auto"/>
            </w:tcBorders>
            <w:shd w:val="clear" w:color="auto" w:fill="FFFFFF"/>
            <w:vAlign w:val="center"/>
            <w:hideMark/>
          </w:tcPr>
          <w:p w14:paraId="7388C79D" w14:textId="77777777" w:rsidR="00F25AFF" w:rsidRPr="00F25AFF" w:rsidRDefault="00F25AFF" w:rsidP="00F25AFF">
            <w:pPr>
              <w:spacing w:before="120" w:after="120" w:line="234" w:lineRule="atLeast"/>
              <w:jc w:val="center"/>
              <w:rPr>
                <w:rFonts w:ascii="Arial" w:eastAsia="Times New Roman" w:hAnsi="Arial" w:cs="Arial"/>
                <w:color w:val="000000"/>
                <w:kern w:val="0"/>
                <w:sz w:val="18"/>
                <w:szCs w:val="18"/>
                <w14:ligatures w14:val="none"/>
              </w:rPr>
            </w:pPr>
            <w:r w:rsidRPr="00F25AFF">
              <w:rPr>
                <w:rFonts w:ascii="Arial" w:eastAsia="Times New Roman" w:hAnsi="Arial" w:cs="Arial"/>
                <w:color w:val="000000"/>
                <w:kern w:val="0"/>
                <w:sz w:val="20"/>
                <w:szCs w:val="20"/>
                <w14:ligatures w14:val="none"/>
              </w:rPr>
              <w:t>38</w:t>
            </w:r>
          </w:p>
        </w:tc>
      </w:tr>
      <w:tr w:rsidR="00F25AFF" w:rsidRPr="00F25AFF" w14:paraId="70568968" w14:textId="77777777" w:rsidTr="00F25AFF">
        <w:trPr>
          <w:tblCellSpacing w:w="0" w:type="dxa"/>
        </w:trPr>
        <w:tc>
          <w:tcPr>
            <w:tcW w:w="400" w:type="pct"/>
            <w:tcBorders>
              <w:top w:val="nil"/>
              <w:left w:val="single" w:sz="8" w:space="0" w:color="auto"/>
              <w:bottom w:val="single" w:sz="8" w:space="0" w:color="auto"/>
              <w:right w:val="single" w:sz="8" w:space="0" w:color="auto"/>
            </w:tcBorders>
            <w:shd w:val="clear" w:color="auto" w:fill="FFFFFF"/>
            <w:vAlign w:val="center"/>
            <w:hideMark/>
          </w:tcPr>
          <w:p w14:paraId="0C445077" w14:textId="77777777" w:rsidR="00F25AFF" w:rsidRPr="00F25AFF" w:rsidRDefault="00F25AFF" w:rsidP="00F25AFF">
            <w:pPr>
              <w:spacing w:before="120" w:after="120" w:line="234" w:lineRule="atLeast"/>
              <w:jc w:val="center"/>
              <w:rPr>
                <w:rFonts w:ascii="Arial" w:eastAsia="Times New Roman" w:hAnsi="Arial" w:cs="Arial"/>
                <w:color w:val="000000"/>
                <w:kern w:val="0"/>
                <w:sz w:val="18"/>
                <w:szCs w:val="18"/>
                <w14:ligatures w14:val="none"/>
              </w:rPr>
            </w:pPr>
            <w:r w:rsidRPr="00F25AFF">
              <w:rPr>
                <w:rFonts w:ascii="Arial" w:eastAsia="Times New Roman" w:hAnsi="Arial" w:cs="Arial"/>
                <w:b/>
                <w:bCs/>
                <w:color w:val="000000"/>
                <w:kern w:val="0"/>
                <w:sz w:val="20"/>
                <w:szCs w:val="20"/>
                <w14:ligatures w14:val="none"/>
              </w:rPr>
              <w:t>2</w:t>
            </w:r>
          </w:p>
        </w:tc>
        <w:tc>
          <w:tcPr>
            <w:tcW w:w="1950" w:type="pct"/>
            <w:tcBorders>
              <w:top w:val="nil"/>
              <w:left w:val="nil"/>
              <w:bottom w:val="single" w:sz="8" w:space="0" w:color="auto"/>
              <w:right w:val="single" w:sz="8" w:space="0" w:color="auto"/>
            </w:tcBorders>
            <w:shd w:val="clear" w:color="auto" w:fill="FFFFFF"/>
            <w:vAlign w:val="center"/>
            <w:hideMark/>
          </w:tcPr>
          <w:p w14:paraId="33CF95A3" w14:textId="77777777" w:rsidR="00F25AFF" w:rsidRPr="00F25AFF" w:rsidRDefault="00F25AFF" w:rsidP="00F25AFF">
            <w:pPr>
              <w:spacing w:before="120" w:after="120" w:line="234" w:lineRule="atLeast"/>
              <w:rPr>
                <w:rFonts w:ascii="Arial" w:eastAsia="Times New Roman" w:hAnsi="Arial" w:cs="Arial"/>
                <w:color w:val="000000"/>
                <w:kern w:val="0"/>
                <w:sz w:val="18"/>
                <w:szCs w:val="18"/>
                <w14:ligatures w14:val="none"/>
              </w:rPr>
            </w:pPr>
            <w:r w:rsidRPr="00F25AFF">
              <w:rPr>
                <w:rFonts w:ascii="Arial" w:eastAsia="Times New Roman" w:hAnsi="Arial" w:cs="Arial"/>
                <w:b/>
                <w:bCs/>
                <w:color w:val="000000"/>
                <w:kern w:val="0"/>
                <w:sz w:val="20"/>
                <w:szCs w:val="20"/>
                <w14:ligatures w14:val="none"/>
              </w:rPr>
              <w:t>Đất trồng cây hằng năm khác</w:t>
            </w:r>
          </w:p>
        </w:tc>
        <w:tc>
          <w:tcPr>
            <w:tcW w:w="850" w:type="pct"/>
            <w:tcBorders>
              <w:top w:val="nil"/>
              <w:left w:val="nil"/>
              <w:bottom w:val="single" w:sz="8" w:space="0" w:color="auto"/>
              <w:right w:val="single" w:sz="8" w:space="0" w:color="auto"/>
            </w:tcBorders>
            <w:shd w:val="clear" w:color="auto" w:fill="FFFFFF"/>
            <w:vAlign w:val="center"/>
            <w:hideMark/>
          </w:tcPr>
          <w:p w14:paraId="3DAC4EBB" w14:textId="77777777" w:rsidR="00F25AFF" w:rsidRPr="00F25AFF" w:rsidRDefault="00F25AFF" w:rsidP="00F25AFF">
            <w:pPr>
              <w:spacing w:before="120" w:after="120" w:line="234" w:lineRule="atLeast"/>
              <w:jc w:val="center"/>
              <w:rPr>
                <w:rFonts w:ascii="Arial" w:eastAsia="Times New Roman" w:hAnsi="Arial" w:cs="Arial"/>
                <w:color w:val="000000"/>
                <w:kern w:val="0"/>
                <w:sz w:val="18"/>
                <w:szCs w:val="18"/>
                <w14:ligatures w14:val="none"/>
              </w:rPr>
            </w:pPr>
            <w:r w:rsidRPr="00F25AFF">
              <w:rPr>
                <w:rFonts w:ascii="Arial" w:eastAsia="Times New Roman" w:hAnsi="Arial" w:cs="Arial"/>
                <w:b/>
                <w:bCs/>
                <w:color w:val="000000"/>
                <w:kern w:val="0"/>
                <w:sz w:val="20"/>
                <w:szCs w:val="20"/>
                <w14:ligatures w14:val="none"/>
              </w:rPr>
              <w:t>HNK</w:t>
            </w:r>
          </w:p>
        </w:tc>
        <w:tc>
          <w:tcPr>
            <w:tcW w:w="550" w:type="pct"/>
            <w:tcBorders>
              <w:top w:val="nil"/>
              <w:left w:val="nil"/>
              <w:bottom w:val="single" w:sz="8" w:space="0" w:color="auto"/>
              <w:right w:val="single" w:sz="8" w:space="0" w:color="auto"/>
            </w:tcBorders>
            <w:shd w:val="clear" w:color="auto" w:fill="FFFFFF"/>
            <w:vAlign w:val="center"/>
            <w:hideMark/>
          </w:tcPr>
          <w:p w14:paraId="16551E79" w14:textId="77777777" w:rsidR="00F25AFF" w:rsidRPr="00F25AFF" w:rsidRDefault="00F25AFF" w:rsidP="00F25AFF">
            <w:pPr>
              <w:spacing w:before="120" w:after="120" w:line="234" w:lineRule="atLeast"/>
              <w:jc w:val="center"/>
              <w:rPr>
                <w:rFonts w:ascii="Arial" w:eastAsia="Times New Roman" w:hAnsi="Arial" w:cs="Arial"/>
                <w:color w:val="000000"/>
                <w:kern w:val="0"/>
                <w:sz w:val="18"/>
                <w:szCs w:val="18"/>
                <w14:ligatures w14:val="none"/>
              </w:rPr>
            </w:pPr>
            <w:r w:rsidRPr="00F25AFF">
              <w:rPr>
                <w:rFonts w:ascii="Arial" w:eastAsia="Times New Roman" w:hAnsi="Arial" w:cs="Arial"/>
                <w:color w:val="000000"/>
                <w:kern w:val="0"/>
                <w:sz w:val="20"/>
                <w:szCs w:val="20"/>
                <w14:ligatures w14:val="none"/>
              </w:rPr>
              <w:t>49</w:t>
            </w:r>
          </w:p>
        </w:tc>
        <w:tc>
          <w:tcPr>
            <w:tcW w:w="550" w:type="pct"/>
            <w:tcBorders>
              <w:top w:val="nil"/>
              <w:left w:val="nil"/>
              <w:bottom w:val="single" w:sz="8" w:space="0" w:color="auto"/>
              <w:right w:val="single" w:sz="8" w:space="0" w:color="auto"/>
            </w:tcBorders>
            <w:shd w:val="clear" w:color="auto" w:fill="FFFFFF"/>
            <w:vAlign w:val="center"/>
            <w:hideMark/>
          </w:tcPr>
          <w:p w14:paraId="5A7EC6D2" w14:textId="77777777" w:rsidR="00F25AFF" w:rsidRPr="00F25AFF" w:rsidRDefault="00F25AFF" w:rsidP="00F25AFF">
            <w:pPr>
              <w:spacing w:before="120" w:after="120" w:line="234" w:lineRule="atLeast"/>
              <w:jc w:val="center"/>
              <w:rPr>
                <w:rFonts w:ascii="Arial" w:eastAsia="Times New Roman" w:hAnsi="Arial" w:cs="Arial"/>
                <w:color w:val="000000"/>
                <w:kern w:val="0"/>
                <w:sz w:val="18"/>
                <w:szCs w:val="18"/>
                <w14:ligatures w14:val="none"/>
              </w:rPr>
            </w:pPr>
            <w:r w:rsidRPr="00F25AFF">
              <w:rPr>
                <w:rFonts w:ascii="Arial" w:eastAsia="Times New Roman" w:hAnsi="Arial" w:cs="Arial"/>
                <w:color w:val="000000"/>
                <w:kern w:val="0"/>
                <w:sz w:val="20"/>
                <w:szCs w:val="20"/>
                <w14:ligatures w14:val="none"/>
              </w:rPr>
              <w:t>39</w:t>
            </w:r>
          </w:p>
        </w:tc>
        <w:tc>
          <w:tcPr>
            <w:tcW w:w="550" w:type="pct"/>
            <w:tcBorders>
              <w:top w:val="nil"/>
              <w:left w:val="nil"/>
              <w:bottom w:val="single" w:sz="8" w:space="0" w:color="auto"/>
              <w:right w:val="single" w:sz="8" w:space="0" w:color="auto"/>
            </w:tcBorders>
            <w:shd w:val="clear" w:color="auto" w:fill="FFFFFF"/>
            <w:vAlign w:val="center"/>
            <w:hideMark/>
          </w:tcPr>
          <w:p w14:paraId="4C9E4F57" w14:textId="77777777" w:rsidR="00F25AFF" w:rsidRPr="00F25AFF" w:rsidRDefault="00F25AFF" w:rsidP="00F25AFF">
            <w:pPr>
              <w:spacing w:before="120" w:after="120" w:line="234" w:lineRule="atLeast"/>
              <w:jc w:val="center"/>
              <w:rPr>
                <w:rFonts w:ascii="Arial" w:eastAsia="Times New Roman" w:hAnsi="Arial" w:cs="Arial"/>
                <w:color w:val="000000"/>
                <w:kern w:val="0"/>
                <w:sz w:val="18"/>
                <w:szCs w:val="18"/>
                <w14:ligatures w14:val="none"/>
              </w:rPr>
            </w:pPr>
            <w:r w:rsidRPr="00F25AFF">
              <w:rPr>
                <w:rFonts w:ascii="Arial" w:eastAsia="Times New Roman" w:hAnsi="Arial" w:cs="Arial"/>
                <w:color w:val="000000"/>
                <w:kern w:val="0"/>
                <w:sz w:val="20"/>
                <w:szCs w:val="20"/>
                <w14:ligatures w14:val="none"/>
              </w:rPr>
              <w:t>35</w:t>
            </w:r>
          </w:p>
        </w:tc>
      </w:tr>
      <w:tr w:rsidR="00F25AFF" w:rsidRPr="00F25AFF" w14:paraId="4668CA9E" w14:textId="77777777" w:rsidTr="00F25AFF">
        <w:trPr>
          <w:tblCellSpacing w:w="0" w:type="dxa"/>
        </w:trPr>
        <w:tc>
          <w:tcPr>
            <w:tcW w:w="400" w:type="pct"/>
            <w:tcBorders>
              <w:top w:val="nil"/>
              <w:left w:val="single" w:sz="8" w:space="0" w:color="auto"/>
              <w:bottom w:val="single" w:sz="8" w:space="0" w:color="auto"/>
              <w:right w:val="single" w:sz="8" w:space="0" w:color="auto"/>
            </w:tcBorders>
            <w:shd w:val="clear" w:color="auto" w:fill="FFFFFF"/>
            <w:vAlign w:val="center"/>
            <w:hideMark/>
          </w:tcPr>
          <w:p w14:paraId="42E23B97" w14:textId="77777777" w:rsidR="00F25AFF" w:rsidRPr="00F25AFF" w:rsidRDefault="00F25AFF" w:rsidP="00F25AFF">
            <w:pPr>
              <w:spacing w:before="120" w:after="120" w:line="234" w:lineRule="atLeast"/>
              <w:jc w:val="center"/>
              <w:rPr>
                <w:rFonts w:ascii="Arial" w:eastAsia="Times New Roman" w:hAnsi="Arial" w:cs="Arial"/>
                <w:color w:val="000000"/>
                <w:kern w:val="0"/>
                <w:sz w:val="18"/>
                <w:szCs w:val="18"/>
                <w14:ligatures w14:val="none"/>
              </w:rPr>
            </w:pPr>
            <w:r w:rsidRPr="00F25AFF">
              <w:rPr>
                <w:rFonts w:ascii="Arial" w:eastAsia="Times New Roman" w:hAnsi="Arial" w:cs="Arial"/>
                <w:b/>
                <w:bCs/>
                <w:color w:val="000000"/>
                <w:kern w:val="0"/>
                <w:sz w:val="20"/>
                <w:szCs w:val="20"/>
                <w14:ligatures w14:val="none"/>
              </w:rPr>
              <w:t>3</w:t>
            </w:r>
          </w:p>
        </w:tc>
        <w:tc>
          <w:tcPr>
            <w:tcW w:w="1950" w:type="pct"/>
            <w:tcBorders>
              <w:top w:val="nil"/>
              <w:left w:val="nil"/>
              <w:bottom w:val="single" w:sz="8" w:space="0" w:color="auto"/>
              <w:right w:val="single" w:sz="8" w:space="0" w:color="auto"/>
            </w:tcBorders>
            <w:shd w:val="clear" w:color="auto" w:fill="FFFFFF"/>
            <w:vAlign w:val="center"/>
            <w:hideMark/>
          </w:tcPr>
          <w:p w14:paraId="7C14DD67" w14:textId="77777777" w:rsidR="00F25AFF" w:rsidRPr="00F25AFF" w:rsidRDefault="00F25AFF" w:rsidP="00F25AFF">
            <w:pPr>
              <w:spacing w:before="120" w:after="120" w:line="234" w:lineRule="atLeast"/>
              <w:rPr>
                <w:rFonts w:ascii="Arial" w:eastAsia="Times New Roman" w:hAnsi="Arial" w:cs="Arial"/>
                <w:color w:val="000000"/>
                <w:kern w:val="0"/>
                <w:sz w:val="18"/>
                <w:szCs w:val="18"/>
                <w14:ligatures w14:val="none"/>
              </w:rPr>
            </w:pPr>
            <w:r w:rsidRPr="00F25AFF">
              <w:rPr>
                <w:rFonts w:ascii="Arial" w:eastAsia="Times New Roman" w:hAnsi="Arial" w:cs="Arial"/>
                <w:b/>
                <w:bCs/>
                <w:color w:val="000000"/>
                <w:kern w:val="0"/>
                <w:sz w:val="20"/>
                <w:szCs w:val="20"/>
                <w14:ligatures w14:val="none"/>
              </w:rPr>
              <w:t>Đất trồng cây lâu năm</w:t>
            </w:r>
          </w:p>
        </w:tc>
        <w:tc>
          <w:tcPr>
            <w:tcW w:w="850" w:type="pct"/>
            <w:tcBorders>
              <w:top w:val="nil"/>
              <w:left w:val="nil"/>
              <w:bottom w:val="single" w:sz="8" w:space="0" w:color="auto"/>
              <w:right w:val="single" w:sz="8" w:space="0" w:color="auto"/>
            </w:tcBorders>
            <w:shd w:val="clear" w:color="auto" w:fill="FFFFFF"/>
            <w:vAlign w:val="center"/>
            <w:hideMark/>
          </w:tcPr>
          <w:p w14:paraId="477EB88C" w14:textId="77777777" w:rsidR="00F25AFF" w:rsidRPr="00F25AFF" w:rsidRDefault="00F25AFF" w:rsidP="00F25AFF">
            <w:pPr>
              <w:spacing w:before="120" w:after="120" w:line="234" w:lineRule="atLeast"/>
              <w:jc w:val="center"/>
              <w:rPr>
                <w:rFonts w:ascii="Arial" w:eastAsia="Times New Roman" w:hAnsi="Arial" w:cs="Arial"/>
                <w:color w:val="000000"/>
                <w:kern w:val="0"/>
                <w:sz w:val="18"/>
                <w:szCs w:val="18"/>
                <w14:ligatures w14:val="none"/>
              </w:rPr>
            </w:pPr>
            <w:r w:rsidRPr="00F25AFF">
              <w:rPr>
                <w:rFonts w:ascii="Arial" w:eastAsia="Times New Roman" w:hAnsi="Arial" w:cs="Arial"/>
                <w:b/>
                <w:bCs/>
                <w:color w:val="000000"/>
                <w:kern w:val="0"/>
                <w:sz w:val="20"/>
                <w:szCs w:val="20"/>
                <w14:ligatures w14:val="none"/>
              </w:rPr>
              <w:t>CLN</w:t>
            </w:r>
          </w:p>
        </w:tc>
        <w:tc>
          <w:tcPr>
            <w:tcW w:w="550" w:type="pct"/>
            <w:tcBorders>
              <w:top w:val="nil"/>
              <w:left w:val="nil"/>
              <w:bottom w:val="single" w:sz="8" w:space="0" w:color="auto"/>
              <w:right w:val="single" w:sz="8" w:space="0" w:color="auto"/>
            </w:tcBorders>
            <w:shd w:val="clear" w:color="auto" w:fill="FFFFFF"/>
            <w:vAlign w:val="center"/>
            <w:hideMark/>
          </w:tcPr>
          <w:p w14:paraId="637A9DB6" w14:textId="77777777" w:rsidR="00F25AFF" w:rsidRPr="00F25AFF" w:rsidRDefault="00F25AFF" w:rsidP="00F25AFF">
            <w:pPr>
              <w:spacing w:before="120" w:after="120" w:line="234" w:lineRule="atLeast"/>
              <w:jc w:val="center"/>
              <w:rPr>
                <w:rFonts w:ascii="Arial" w:eastAsia="Times New Roman" w:hAnsi="Arial" w:cs="Arial"/>
                <w:color w:val="000000"/>
                <w:kern w:val="0"/>
                <w:sz w:val="18"/>
                <w:szCs w:val="18"/>
                <w14:ligatures w14:val="none"/>
              </w:rPr>
            </w:pPr>
            <w:r w:rsidRPr="00F25AFF">
              <w:rPr>
                <w:rFonts w:ascii="Arial" w:eastAsia="Times New Roman" w:hAnsi="Arial" w:cs="Arial"/>
                <w:color w:val="000000"/>
                <w:kern w:val="0"/>
                <w:sz w:val="20"/>
                <w:szCs w:val="20"/>
                <w14:ligatures w14:val="none"/>
              </w:rPr>
              <w:t>46</w:t>
            </w:r>
          </w:p>
        </w:tc>
        <w:tc>
          <w:tcPr>
            <w:tcW w:w="550" w:type="pct"/>
            <w:tcBorders>
              <w:top w:val="nil"/>
              <w:left w:val="nil"/>
              <w:bottom w:val="single" w:sz="8" w:space="0" w:color="auto"/>
              <w:right w:val="single" w:sz="8" w:space="0" w:color="auto"/>
            </w:tcBorders>
            <w:shd w:val="clear" w:color="auto" w:fill="FFFFFF"/>
            <w:vAlign w:val="center"/>
            <w:hideMark/>
          </w:tcPr>
          <w:p w14:paraId="72013A90" w14:textId="77777777" w:rsidR="00F25AFF" w:rsidRPr="00F25AFF" w:rsidRDefault="00F25AFF" w:rsidP="00F25AFF">
            <w:pPr>
              <w:spacing w:before="120" w:after="120" w:line="234" w:lineRule="atLeast"/>
              <w:jc w:val="center"/>
              <w:rPr>
                <w:rFonts w:ascii="Arial" w:eastAsia="Times New Roman" w:hAnsi="Arial" w:cs="Arial"/>
                <w:color w:val="000000"/>
                <w:kern w:val="0"/>
                <w:sz w:val="18"/>
                <w:szCs w:val="18"/>
                <w14:ligatures w14:val="none"/>
              </w:rPr>
            </w:pPr>
            <w:r w:rsidRPr="00F25AFF">
              <w:rPr>
                <w:rFonts w:ascii="Arial" w:eastAsia="Times New Roman" w:hAnsi="Arial" w:cs="Arial"/>
                <w:color w:val="000000"/>
                <w:kern w:val="0"/>
                <w:sz w:val="20"/>
                <w:szCs w:val="20"/>
                <w14:ligatures w14:val="none"/>
              </w:rPr>
              <w:t>37</w:t>
            </w:r>
          </w:p>
        </w:tc>
        <w:tc>
          <w:tcPr>
            <w:tcW w:w="550" w:type="pct"/>
            <w:tcBorders>
              <w:top w:val="nil"/>
              <w:left w:val="nil"/>
              <w:bottom w:val="single" w:sz="8" w:space="0" w:color="auto"/>
              <w:right w:val="single" w:sz="8" w:space="0" w:color="auto"/>
            </w:tcBorders>
            <w:shd w:val="clear" w:color="auto" w:fill="FFFFFF"/>
            <w:vAlign w:val="center"/>
            <w:hideMark/>
          </w:tcPr>
          <w:p w14:paraId="34309249" w14:textId="77777777" w:rsidR="00F25AFF" w:rsidRPr="00F25AFF" w:rsidRDefault="00F25AFF" w:rsidP="00F25AFF">
            <w:pPr>
              <w:spacing w:before="120" w:after="120" w:line="234" w:lineRule="atLeast"/>
              <w:jc w:val="center"/>
              <w:rPr>
                <w:rFonts w:ascii="Arial" w:eastAsia="Times New Roman" w:hAnsi="Arial" w:cs="Arial"/>
                <w:color w:val="000000"/>
                <w:kern w:val="0"/>
                <w:sz w:val="18"/>
                <w:szCs w:val="18"/>
                <w14:ligatures w14:val="none"/>
              </w:rPr>
            </w:pPr>
            <w:r w:rsidRPr="00F25AFF">
              <w:rPr>
                <w:rFonts w:ascii="Arial" w:eastAsia="Times New Roman" w:hAnsi="Arial" w:cs="Arial"/>
                <w:color w:val="000000"/>
                <w:kern w:val="0"/>
                <w:sz w:val="20"/>
                <w:szCs w:val="20"/>
                <w14:ligatures w14:val="none"/>
              </w:rPr>
              <w:t>32</w:t>
            </w:r>
          </w:p>
        </w:tc>
      </w:tr>
      <w:tr w:rsidR="00F25AFF" w:rsidRPr="00F25AFF" w14:paraId="76F62456" w14:textId="77777777" w:rsidTr="00F25AFF">
        <w:trPr>
          <w:tblCellSpacing w:w="0" w:type="dxa"/>
        </w:trPr>
        <w:tc>
          <w:tcPr>
            <w:tcW w:w="400" w:type="pct"/>
            <w:tcBorders>
              <w:top w:val="nil"/>
              <w:left w:val="single" w:sz="8" w:space="0" w:color="auto"/>
              <w:bottom w:val="single" w:sz="8" w:space="0" w:color="auto"/>
              <w:right w:val="single" w:sz="8" w:space="0" w:color="auto"/>
            </w:tcBorders>
            <w:shd w:val="clear" w:color="auto" w:fill="FFFFFF"/>
            <w:vAlign w:val="center"/>
            <w:hideMark/>
          </w:tcPr>
          <w:p w14:paraId="3D31EFE8" w14:textId="77777777" w:rsidR="00F25AFF" w:rsidRPr="00F25AFF" w:rsidRDefault="00F25AFF" w:rsidP="00F25AFF">
            <w:pPr>
              <w:spacing w:before="120" w:after="120" w:line="234" w:lineRule="atLeast"/>
              <w:jc w:val="center"/>
              <w:rPr>
                <w:rFonts w:ascii="Arial" w:eastAsia="Times New Roman" w:hAnsi="Arial" w:cs="Arial"/>
                <w:color w:val="000000"/>
                <w:kern w:val="0"/>
                <w:sz w:val="18"/>
                <w:szCs w:val="18"/>
                <w14:ligatures w14:val="none"/>
              </w:rPr>
            </w:pPr>
            <w:r w:rsidRPr="00F25AFF">
              <w:rPr>
                <w:rFonts w:ascii="Arial" w:eastAsia="Times New Roman" w:hAnsi="Arial" w:cs="Arial"/>
                <w:b/>
                <w:bCs/>
                <w:color w:val="000000"/>
                <w:kern w:val="0"/>
                <w:sz w:val="20"/>
                <w:szCs w:val="20"/>
                <w14:ligatures w14:val="none"/>
              </w:rPr>
              <w:t>4</w:t>
            </w:r>
          </w:p>
        </w:tc>
        <w:tc>
          <w:tcPr>
            <w:tcW w:w="1950" w:type="pct"/>
            <w:tcBorders>
              <w:top w:val="nil"/>
              <w:left w:val="nil"/>
              <w:bottom w:val="single" w:sz="8" w:space="0" w:color="auto"/>
              <w:right w:val="single" w:sz="8" w:space="0" w:color="auto"/>
            </w:tcBorders>
            <w:shd w:val="clear" w:color="auto" w:fill="FFFFFF"/>
            <w:vAlign w:val="center"/>
            <w:hideMark/>
          </w:tcPr>
          <w:p w14:paraId="3FCD6F53" w14:textId="77777777" w:rsidR="00F25AFF" w:rsidRPr="00F25AFF" w:rsidRDefault="00F25AFF" w:rsidP="00F25AFF">
            <w:pPr>
              <w:spacing w:before="120" w:after="120" w:line="234" w:lineRule="atLeast"/>
              <w:rPr>
                <w:rFonts w:ascii="Arial" w:eastAsia="Times New Roman" w:hAnsi="Arial" w:cs="Arial"/>
                <w:color w:val="000000"/>
                <w:kern w:val="0"/>
                <w:sz w:val="18"/>
                <w:szCs w:val="18"/>
                <w14:ligatures w14:val="none"/>
              </w:rPr>
            </w:pPr>
            <w:r w:rsidRPr="00F25AFF">
              <w:rPr>
                <w:rFonts w:ascii="Arial" w:eastAsia="Times New Roman" w:hAnsi="Arial" w:cs="Arial"/>
                <w:b/>
                <w:bCs/>
                <w:color w:val="000000"/>
                <w:kern w:val="0"/>
                <w:sz w:val="20"/>
                <w:szCs w:val="20"/>
                <w14:ligatures w14:val="none"/>
              </w:rPr>
              <w:t>Đất rừng sản xuất</w:t>
            </w:r>
          </w:p>
        </w:tc>
        <w:tc>
          <w:tcPr>
            <w:tcW w:w="850" w:type="pct"/>
            <w:tcBorders>
              <w:top w:val="nil"/>
              <w:left w:val="nil"/>
              <w:bottom w:val="single" w:sz="8" w:space="0" w:color="auto"/>
              <w:right w:val="single" w:sz="8" w:space="0" w:color="auto"/>
            </w:tcBorders>
            <w:shd w:val="clear" w:color="auto" w:fill="FFFFFF"/>
            <w:vAlign w:val="center"/>
            <w:hideMark/>
          </w:tcPr>
          <w:p w14:paraId="4734870A" w14:textId="77777777" w:rsidR="00F25AFF" w:rsidRPr="00F25AFF" w:rsidRDefault="00F25AFF" w:rsidP="00F25AFF">
            <w:pPr>
              <w:spacing w:before="120" w:after="120" w:line="234" w:lineRule="atLeast"/>
              <w:jc w:val="center"/>
              <w:rPr>
                <w:rFonts w:ascii="Arial" w:eastAsia="Times New Roman" w:hAnsi="Arial" w:cs="Arial"/>
                <w:color w:val="000000"/>
                <w:kern w:val="0"/>
                <w:sz w:val="18"/>
                <w:szCs w:val="18"/>
                <w14:ligatures w14:val="none"/>
              </w:rPr>
            </w:pPr>
            <w:r w:rsidRPr="00F25AFF">
              <w:rPr>
                <w:rFonts w:ascii="Arial" w:eastAsia="Times New Roman" w:hAnsi="Arial" w:cs="Arial"/>
                <w:b/>
                <w:bCs/>
                <w:color w:val="000000"/>
                <w:kern w:val="0"/>
                <w:sz w:val="20"/>
                <w:szCs w:val="20"/>
                <w14:ligatures w14:val="none"/>
              </w:rPr>
              <w:t>RSX</w:t>
            </w:r>
          </w:p>
        </w:tc>
        <w:tc>
          <w:tcPr>
            <w:tcW w:w="1700" w:type="pct"/>
            <w:gridSpan w:val="3"/>
            <w:tcBorders>
              <w:top w:val="nil"/>
              <w:left w:val="nil"/>
              <w:bottom w:val="single" w:sz="8" w:space="0" w:color="auto"/>
              <w:right w:val="single" w:sz="8" w:space="0" w:color="auto"/>
            </w:tcBorders>
            <w:shd w:val="clear" w:color="auto" w:fill="FFFFFF"/>
            <w:vAlign w:val="center"/>
            <w:hideMark/>
          </w:tcPr>
          <w:p w14:paraId="452D53D6" w14:textId="77777777" w:rsidR="00F25AFF" w:rsidRPr="00F25AFF" w:rsidRDefault="00F25AFF" w:rsidP="00F25AFF">
            <w:pPr>
              <w:spacing w:before="120" w:after="120" w:line="234" w:lineRule="atLeast"/>
              <w:jc w:val="center"/>
              <w:rPr>
                <w:rFonts w:ascii="Arial" w:eastAsia="Times New Roman" w:hAnsi="Arial" w:cs="Arial"/>
                <w:color w:val="000000"/>
                <w:kern w:val="0"/>
                <w:sz w:val="18"/>
                <w:szCs w:val="18"/>
                <w14:ligatures w14:val="none"/>
              </w:rPr>
            </w:pPr>
            <w:r w:rsidRPr="00F25AFF">
              <w:rPr>
                <w:rFonts w:ascii="Arial" w:eastAsia="Times New Roman" w:hAnsi="Arial" w:cs="Arial"/>
                <w:color w:val="000000"/>
                <w:kern w:val="0"/>
                <w:sz w:val="20"/>
                <w:szCs w:val="20"/>
                <w14:ligatures w14:val="none"/>
              </w:rPr>
              <w:t>10</w:t>
            </w:r>
          </w:p>
        </w:tc>
      </w:tr>
      <w:tr w:rsidR="00F25AFF" w:rsidRPr="00F25AFF" w14:paraId="7945084F" w14:textId="77777777" w:rsidTr="00F25AFF">
        <w:trPr>
          <w:tblCellSpacing w:w="0" w:type="dxa"/>
        </w:trPr>
        <w:tc>
          <w:tcPr>
            <w:tcW w:w="400" w:type="pct"/>
            <w:tcBorders>
              <w:top w:val="nil"/>
              <w:left w:val="single" w:sz="8" w:space="0" w:color="auto"/>
              <w:bottom w:val="single" w:sz="8" w:space="0" w:color="auto"/>
              <w:right w:val="single" w:sz="8" w:space="0" w:color="auto"/>
            </w:tcBorders>
            <w:shd w:val="clear" w:color="auto" w:fill="FFFFFF"/>
            <w:vAlign w:val="center"/>
            <w:hideMark/>
          </w:tcPr>
          <w:p w14:paraId="5BDCF126" w14:textId="77777777" w:rsidR="00F25AFF" w:rsidRPr="00F25AFF" w:rsidRDefault="00F25AFF" w:rsidP="00F25AFF">
            <w:pPr>
              <w:spacing w:before="120" w:after="120" w:line="234" w:lineRule="atLeast"/>
              <w:jc w:val="center"/>
              <w:rPr>
                <w:rFonts w:ascii="Arial" w:eastAsia="Times New Roman" w:hAnsi="Arial" w:cs="Arial"/>
                <w:color w:val="000000"/>
                <w:kern w:val="0"/>
                <w:sz w:val="18"/>
                <w:szCs w:val="18"/>
                <w14:ligatures w14:val="none"/>
              </w:rPr>
            </w:pPr>
            <w:r w:rsidRPr="00F25AFF">
              <w:rPr>
                <w:rFonts w:ascii="Arial" w:eastAsia="Times New Roman" w:hAnsi="Arial" w:cs="Arial"/>
                <w:b/>
                <w:bCs/>
                <w:color w:val="000000"/>
                <w:kern w:val="0"/>
                <w:sz w:val="20"/>
                <w:szCs w:val="20"/>
                <w14:ligatures w14:val="none"/>
              </w:rPr>
              <w:t>5</w:t>
            </w:r>
          </w:p>
        </w:tc>
        <w:tc>
          <w:tcPr>
            <w:tcW w:w="1950" w:type="pct"/>
            <w:tcBorders>
              <w:top w:val="nil"/>
              <w:left w:val="nil"/>
              <w:bottom w:val="single" w:sz="8" w:space="0" w:color="auto"/>
              <w:right w:val="single" w:sz="8" w:space="0" w:color="auto"/>
            </w:tcBorders>
            <w:shd w:val="clear" w:color="auto" w:fill="FFFFFF"/>
            <w:vAlign w:val="center"/>
            <w:hideMark/>
          </w:tcPr>
          <w:p w14:paraId="461C2D06" w14:textId="77777777" w:rsidR="00F25AFF" w:rsidRPr="00F25AFF" w:rsidRDefault="00F25AFF" w:rsidP="00F25AFF">
            <w:pPr>
              <w:spacing w:before="120" w:after="120" w:line="234" w:lineRule="atLeast"/>
              <w:rPr>
                <w:rFonts w:ascii="Arial" w:eastAsia="Times New Roman" w:hAnsi="Arial" w:cs="Arial"/>
                <w:color w:val="000000"/>
                <w:kern w:val="0"/>
                <w:sz w:val="18"/>
                <w:szCs w:val="18"/>
                <w14:ligatures w14:val="none"/>
              </w:rPr>
            </w:pPr>
            <w:r w:rsidRPr="00F25AFF">
              <w:rPr>
                <w:rFonts w:ascii="Arial" w:eastAsia="Times New Roman" w:hAnsi="Arial" w:cs="Arial"/>
                <w:b/>
                <w:bCs/>
                <w:color w:val="000000"/>
                <w:kern w:val="0"/>
                <w:sz w:val="20"/>
                <w:szCs w:val="20"/>
                <w14:ligatures w14:val="none"/>
              </w:rPr>
              <w:t>Đất nuôi trồng thủy sản</w:t>
            </w:r>
          </w:p>
        </w:tc>
        <w:tc>
          <w:tcPr>
            <w:tcW w:w="850" w:type="pct"/>
            <w:tcBorders>
              <w:top w:val="nil"/>
              <w:left w:val="nil"/>
              <w:bottom w:val="single" w:sz="8" w:space="0" w:color="auto"/>
              <w:right w:val="single" w:sz="8" w:space="0" w:color="auto"/>
            </w:tcBorders>
            <w:shd w:val="clear" w:color="auto" w:fill="FFFFFF"/>
            <w:vAlign w:val="center"/>
            <w:hideMark/>
          </w:tcPr>
          <w:p w14:paraId="41F82070" w14:textId="77777777" w:rsidR="00F25AFF" w:rsidRPr="00F25AFF" w:rsidRDefault="00F25AFF" w:rsidP="00F25AFF">
            <w:pPr>
              <w:spacing w:before="120" w:after="120" w:line="234" w:lineRule="atLeast"/>
              <w:jc w:val="center"/>
              <w:rPr>
                <w:rFonts w:ascii="Arial" w:eastAsia="Times New Roman" w:hAnsi="Arial" w:cs="Arial"/>
                <w:color w:val="000000"/>
                <w:kern w:val="0"/>
                <w:sz w:val="18"/>
                <w:szCs w:val="18"/>
                <w14:ligatures w14:val="none"/>
              </w:rPr>
            </w:pPr>
            <w:r w:rsidRPr="00F25AFF">
              <w:rPr>
                <w:rFonts w:ascii="Arial" w:eastAsia="Times New Roman" w:hAnsi="Arial" w:cs="Arial"/>
                <w:b/>
                <w:bCs/>
                <w:color w:val="000000"/>
                <w:kern w:val="0"/>
                <w:sz w:val="20"/>
                <w:szCs w:val="20"/>
                <w14:ligatures w14:val="none"/>
              </w:rPr>
              <w:t>NTS</w:t>
            </w:r>
          </w:p>
        </w:tc>
        <w:tc>
          <w:tcPr>
            <w:tcW w:w="550" w:type="pct"/>
            <w:tcBorders>
              <w:top w:val="nil"/>
              <w:left w:val="nil"/>
              <w:bottom w:val="single" w:sz="8" w:space="0" w:color="auto"/>
              <w:right w:val="single" w:sz="8" w:space="0" w:color="auto"/>
            </w:tcBorders>
            <w:shd w:val="clear" w:color="auto" w:fill="FFFFFF"/>
            <w:vAlign w:val="center"/>
            <w:hideMark/>
          </w:tcPr>
          <w:p w14:paraId="670139AF" w14:textId="77777777" w:rsidR="00F25AFF" w:rsidRPr="00F25AFF" w:rsidRDefault="00F25AFF" w:rsidP="00F25AFF">
            <w:pPr>
              <w:spacing w:before="120" w:after="120" w:line="234" w:lineRule="atLeast"/>
              <w:jc w:val="center"/>
              <w:rPr>
                <w:rFonts w:ascii="Arial" w:eastAsia="Times New Roman" w:hAnsi="Arial" w:cs="Arial"/>
                <w:color w:val="000000"/>
                <w:kern w:val="0"/>
                <w:sz w:val="18"/>
                <w:szCs w:val="18"/>
                <w14:ligatures w14:val="none"/>
              </w:rPr>
            </w:pPr>
            <w:r w:rsidRPr="00F25AFF">
              <w:rPr>
                <w:rFonts w:ascii="Arial" w:eastAsia="Times New Roman" w:hAnsi="Arial" w:cs="Arial"/>
                <w:color w:val="000000"/>
                <w:kern w:val="0"/>
                <w:sz w:val="20"/>
                <w:szCs w:val="20"/>
                <w14:ligatures w14:val="none"/>
              </w:rPr>
              <w:t>34</w:t>
            </w:r>
          </w:p>
        </w:tc>
        <w:tc>
          <w:tcPr>
            <w:tcW w:w="550" w:type="pct"/>
            <w:tcBorders>
              <w:top w:val="nil"/>
              <w:left w:val="nil"/>
              <w:bottom w:val="single" w:sz="8" w:space="0" w:color="auto"/>
              <w:right w:val="single" w:sz="8" w:space="0" w:color="auto"/>
            </w:tcBorders>
            <w:shd w:val="clear" w:color="auto" w:fill="FFFFFF"/>
            <w:vAlign w:val="center"/>
            <w:hideMark/>
          </w:tcPr>
          <w:p w14:paraId="350ED5FA" w14:textId="77777777" w:rsidR="00F25AFF" w:rsidRPr="00F25AFF" w:rsidRDefault="00F25AFF" w:rsidP="00F25AFF">
            <w:pPr>
              <w:spacing w:before="120" w:after="120" w:line="234" w:lineRule="atLeast"/>
              <w:jc w:val="center"/>
              <w:rPr>
                <w:rFonts w:ascii="Arial" w:eastAsia="Times New Roman" w:hAnsi="Arial" w:cs="Arial"/>
                <w:color w:val="000000"/>
                <w:kern w:val="0"/>
                <w:sz w:val="18"/>
                <w:szCs w:val="18"/>
                <w14:ligatures w14:val="none"/>
              </w:rPr>
            </w:pPr>
            <w:r w:rsidRPr="00F25AFF">
              <w:rPr>
                <w:rFonts w:ascii="Arial" w:eastAsia="Times New Roman" w:hAnsi="Arial" w:cs="Arial"/>
                <w:color w:val="000000"/>
                <w:kern w:val="0"/>
                <w:sz w:val="20"/>
                <w:szCs w:val="20"/>
                <w14:ligatures w14:val="none"/>
              </w:rPr>
              <w:t>27</w:t>
            </w:r>
          </w:p>
        </w:tc>
        <w:tc>
          <w:tcPr>
            <w:tcW w:w="550" w:type="pct"/>
            <w:tcBorders>
              <w:top w:val="nil"/>
              <w:left w:val="nil"/>
              <w:bottom w:val="single" w:sz="8" w:space="0" w:color="auto"/>
              <w:right w:val="single" w:sz="8" w:space="0" w:color="auto"/>
            </w:tcBorders>
            <w:shd w:val="clear" w:color="auto" w:fill="FFFFFF"/>
            <w:vAlign w:val="center"/>
            <w:hideMark/>
          </w:tcPr>
          <w:p w14:paraId="1533A4C6" w14:textId="77777777" w:rsidR="00F25AFF" w:rsidRPr="00F25AFF" w:rsidRDefault="00F25AFF" w:rsidP="00F25AFF">
            <w:pPr>
              <w:spacing w:before="120" w:after="120" w:line="234" w:lineRule="atLeast"/>
              <w:jc w:val="center"/>
              <w:rPr>
                <w:rFonts w:ascii="Arial" w:eastAsia="Times New Roman" w:hAnsi="Arial" w:cs="Arial"/>
                <w:color w:val="000000"/>
                <w:kern w:val="0"/>
                <w:sz w:val="18"/>
                <w:szCs w:val="18"/>
                <w14:ligatures w14:val="none"/>
              </w:rPr>
            </w:pPr>
            <w:r w:rsidRPr="00F25AFF">
              <w:rPr>
                <w:rFonts w:ascii="Arial" w:eastAsia="Times New Roman" w:hAnsi="Arial" w:cs="Arial"/>
                <w:color w:val="000000"/>
                <w:kern w:val="0"/>
                <w:sz w:val="20"/>
                <w:szCs w:val="20"/>
                <w14:ligatures w14:val="none"/>
              </w:rPr>
              <w:t>24</w:t>
            </w:r>
          </w:p>
        </w:tc>
      </w:tr>
    </w:tbl>
    <w:p w14:paraId="685CAA5E" w14:textId="77777777" w:rsidR="00F25AFF" w:rsidRPr="00F25AFF" w:rsidRDefault="00F25AFF" w:rsidP="00F25AFF">
      <w:pPr>
        <w:shd w:val="clear" w:color="auto" w:fill="FFFFFF"/>
        <w:spacing w:before="120" w:after="0" w:line="396" w:lineRule="atLeast"/>
        <w:outlineLvl w:val="0"/>
        <w:rPr>
          <w:rFonts w:ascii="Arial" w:eastAsia="Times New Roman" w:hAnsi="Arial" w:cs="Arial"/>
          <w:b/>
          <w:bCs/>
          <w:color w:val="4A4A4A"/>
          <w:kern w:val="36"/>
          <w:sz w:val="36"/>
          <w:szCs w:val="36"/>
          <w14:ligatures w14:val="none"/>
        </w:rPr>
      </w:pPr>
      <w:r w:rsidRPr="00F25AFF">
        <w:rPr>
          <w:rFonts w:ascii="Arial" w:eastAsia="Times New Roman" w:hAnsi="Arial" w:cs="Arial"/>
          <w:b/>
          <w:bCs/>
          <w:color w:val="4A4A4A"/>
          <w:kern w:val="36"/>
          <w:sz w:val="20"/>
          <w:szCs w:val="20"/>
          <w14:ligatures w14:val="none"/>
        </w:rPr>
        <w:t> </w:t>
      </w:r>
    </w:p>
    <w:p w14:paraId="4600D91A" w14:textId="77777777" w:rsidR="00F25AFF" w:rsidRPr="00F25AFF" w:rsidRDefault="00F25AFF" w:rsidP="00F25AFF">
      <w:pPr>
        <w:shd w:val="clear" w:color="auto" w:fill="FFFFFF"/>
        <w:spacing w:before="120" w:after="0" w:line="396" w:lineRule="atLeast"/>
        <w:jc w:val="center"/>
        <w:outlineLvl w:val="0"/>
        <w:rPr>
          <w:rFonts w:ascii="Arial" w:eastAsia="Times New Roman" w:hAnsi="Arial" w:cs="Arial"/>
          <w:b/>
          <w:bCs/>
          <w:color w:val="4A4A4A"/>
          <w:kern w:val="36"/>
          <w:sz w:val="36"/>
          <w:szCs w:val="36"/>
          <w14:ligatures w14:val="none"/>
        </w:rPr>
      </w:pPr>
      <w:r w:rsidRPr="00F25AFF">
        <w:rPr>
          <w:rFonts w:ascii="Arial" w:eastAsia="Times New Roman" w:hAnsi="Arial" w:cs="Arial"/>
          <w:b/>
          <w:bCs/>
          <w:color w:val="4A4A4A"/>
          <w:kern w:val="36"/>
          <w:sz w:val="20"/>
          <w:szCs w:val="20"/>
          <w14:ligatures w14:val="none"/>
        </w:rPr>
        <w:t>BẢNG 02: BẢNG GIÁ ĐẤT Ở TẠI NÔNG THÔN</w:t>
      </w:r>
    </w:p>
    <w:p w14:paraId="29958513" w14:textId="77777777" w:rsidR="00F25AFF" w:rsidRPr="00F25AFF" w:rsidRDefault="00F25AFF" w:rsidP="00F25AFF">
      <w:pPr>
        <w:shd w:val="clear" w:color="auto" w:fill="FFFFFF"/>
        <w:spacing w:before="120" w:after="120" w:line="234" w:lineRule="atLeast"/>
        <w:jc w:val="right"/>
        <w:rPr>
          <w:rFonts w:ascii="Arial" w:eastAsia="Times New Roman" w:hAnsi="Arial" w:cs="Arial"/>
          <w:color w:val="000000"/>
          <w:kern w:val="0"/>
          <w:sz w:val="18"/>
          <w:szCs w:val="18"/>
          <w14:ligatures w14:val="none"/>
        </w:rPr>
      </w:pPr>
      <w:r w:rsidRPr="00F25AFF">
        <w:rPr>
          <w:rFonts w:ascii="Arial" w:eastAsia="Times New Roman" w:hAnsi="Arial" w:cs="Arial"/>
          <w:i/>
          <w:iCs/>
          <w:color w:val="000000"/>
          <w:kern w:val="0"/>
          <w:sz w:val="20"/>
          <w:szCs w:val="20"/>
          <w14:ligatures w14:val="none"/>
        </w:rPr>
        <w:t>Đơn vị: 1.000 đồng/m</w:t>
      </w:r>
      <w:r w:rsidRPr="00F25AFF">
        <w:rPr>
          <w:rFonts w:ascii="Arial" w:eastAsia="Times New Roman" w:hAnsi="Arial" w:cs="Arial"/>
          <w:i/>
          <w:iCs/>
          <w:color w:val="000000"/>
          <w:kern w:val="0"/>
          <w:sz w:val="20"/>
          <w:szCs w:val="20"/>
          <w:vertAlign w:val="superscript"/>
          <w14:ligatures w14:val="none"/>
        </w:rPr>
        <w:t>2</w:t>
      </w:r>
    </w:p>
    <w:tbl>
      <w:tblPr>
        <w:tblW w:w="5000" w:type="pct"/>
        <w:tblCellSpacing w:w="0" w:type="dxa"/>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firstRow="1" w:lastRow="0" w:firstColumn="1" w:lastColumn="0" w:noHBand="0" w:noVBand="1"/>
      </w:tblPr>
      <w:tblGrid>
        <w:gridCol w:w="754"/>
        <w:gridCol w:w="5566"/>
        <w:gridCol w:w="754"/>
        <w:gridCol w:w="661"/>
        <w:gridCol w:w="755"/>
        <w:gridCol w:w="850"/>
      </w:tblGrid>
      <w:tr w:rsidR="00F25AFF" w:rsidRPr="00F25AFF" w14:paraId="0630F565" w14:textId="77777777" w:rsidTr="00F25AFF">
        <w:trPr>
          <w:tblCellSpacing w:w="0" w:type="dxa"/>
        </w:trPr>
        <w:tc>
          <w:tcPr>
            <w:tcW w:w="400" w:type="pct"/>
            <w:vMerge w:val="restart"/>
            <w:tcBorders>
              <w:top w:val="single" w:sz="8" w:space="0" w:color="auto"/>
              <w:left w:val="single" w:sz="8" w:space="0" w:color="auto"/>
              <w:bottom w:val="single" w:sz="8" w:space="0" w:color="auto"/>
              <w:right w:val="single" w:sz="8" w:space="0" w:color="auto"/>
            </w:tcBorders>
            <w:shd w:val="clear" w:color="auto" w:fill="FFFFFF"/>
            <w:vAlign w:val="center"/>
            <w:hideMark/>
          </w:tcPr>
          <w:p w14:paraId="681F0071" w14:textId="77777777" w:rsidR="00F25AFF" w:rsidRPr="00F25AFF" w:rsidRDefault="00F25AFF" w:rsidP="00F25AFF">
            <w:pPr>
              <w:spacing w:before="120" w:after="120" w:line="234" w:lineRule="atLeast"/>
              <w:jc w:val="center"/>
              <w:rPr>
                <w:rFonts w:ascii="Arial" w:eastAsia="Times New Roman" w:hAnsi="Arial" w:cs="Arial"/>
                <w:color w:val="000000"/>
                <w:kern w:val="0"/>
                <w:sz w:val="18"/>
                <w:szCs w:val="18"/>
                <w14:ligatures w14:val="none"/>
              </w:rPr>
            </w:pPr>
            <w:r w:rsidRPr="00F25AFF">
              <w:rPr>
                <w:rFonts w:ascii="Arial" w:eastAsia="Times New Roman" w:hAnsi="Arial" w:cs="Arial"/>
                <w:b/>
                <w:bCs/>
                <w:color w:val="000000"/>
                <w:kern w:val="0"/>
                <w:sz w:val="20"/>
                <w:szCs w:val="20"/>
                <w14:ligatures w14:val="none"/>
              </w:rPr>
              <w:t>STT</w:t>
            </w:r>
          </w:p>
        </w:tc>
        <w:tc>
          <w:tcPr>
            <w:tcW w:w="2950" w:type="pct"/>
            <w:vMerge w:val="restart"/>
            <w:tcBorders>
              <w:top w:val="single" w:sz="8" w:space="0" w:color="auto"/>
              <w:left w:val="nil"/>
              <w:bottom w:val="single" w:sz="8" w:space="0" w:color="auto"/>
              <w:right w:val="single" w:sz="8" w:space="0" w:color="auto"/>
            </w:tcBorders>
            <w:shd w:val="clear" w:color="auto" w:fill="FFFFFF"/>
            <w:vAlign w:val="center"/>
            <w:hideMark/>
          </w:tcPr>
          <w:p w14:paraId="0860E764" w14:textId="77777777" w:rsidR="00F25AFF" w:rsidRPr="00F25AFF" w:rsidRDefault="00F25AFF" w:rsidP="00F25AFF">
            <w:pPr>
              <w:spacing w:before="120" w:after="120" w:line="234" w:lineRule="atLeast"/>
              <w:jc w:val="center"/>
              <w:rPr>
                <w:rFonts w:ascii="Arial" w:eastAsia="Times New Roman" w:hAnsi="Arial" w:cs="Arial"/>
                <w:color w:val="000000"/>
                <w:kern w:val="0"/>
                <w:sz w:val="18"/>
                <w:szCs w:val="18"/>
                <w14:ligatures w14:val="none"/>
              </w:rPr>
            </w:pPr>
            <w:r w:rsidRPr="00F25AFF">
              <w:rPr>
                <w:rFonts w:ascii="Arial" w:eastAsia="Times New Roman" w:hAnsi="Arial" w:cs="Arial"/>
                <w:b/>
                <w:bCs/>
                <w:color w:val="000000"/>
                <w:kern w:val="0"/>
                <w:sz w:val="20"/>
                <w:szCs w:val="20"/>
                <w14:ligatures w14:val="none"/>
              </w:rPr>
              <w:t>Tên đơn vị hành chính</w:t>
            </w:r>
          </w:p>
        </w:tc>
        <w:tc>
          <w:tcPr>
            <w:tcW w:w="1600" w:type="pct"/>
            <w:gridSpan w:val="4"/>
            <w:tcBorders>
              <w:top w:val="single" w:sz="8" w:space="0" w:color="auto"/>
              <w:left w:val="nil"/>
              <w:bottom w:val="single" w:sz="8" w:space="0" w:color="auto"/>
              <w:right w:val="single" w:sz="8" w:space="0" w:color="auto"/>
            </w:tcBorders>
            <w:shd w:val="clear" w:color="auto" w:fill="FFFFFF"/>
            <w:vAlign w:val="center"/>
            <w:hideMark/>
          </w:tcPr>
          <w:p w14:paraId="08998FDE" w14:textId="77777777" w:rsidR="00F25AFF" w:rsidRPr="00F25AFF" w:rsidRDefault="00F25AFF" w:rsidP="00F25AFF">
            <w:pPr>
              <w:spacing w:before="120" w:after="120" w:line="234" w:lineRule="atLeast"/>
              <w:jc w:val="center"/>
              <w:rPr>
                <w:rFonts w:ascii="Arial" w:eastAsia="Times New Roman" w:hAnsi="Arial" w:cs="Arial"/>
                <w:color w:val="000000"/>
                <w:kern w:val="0"/>
                <w:sz w:val="18"/>
                <w:szCs w:val="18"/>
                <w14:ligatures w14:val="none"/>
              </w:rPr>
            </w:pPr>
            <w:r w:rsidRPr="00F25AFF">
              <w:rPr>
                <w:rFonts w:ascii="Arial" w:eastAsia="Times New Roman" w:hAnsi="Arial" w:cs="Arial"/>
                <w:b/>
                <w:bCs/>
                <w:color w:val="000000"/>
                <w:kern w:val="0"/>
                <w:sz w:val="20"/>
                <w:szCs w:val="20"/>
                <w14:ligatures w14:val="none"/>
              </w:rPr>
              <w:t>Giá đất</w:t>
            </w:r>
          </w:p>
        </w:tc>
      </w:tr>
      <w:tr w:rsidR="00F25AFF" w:rsidRPr="00F25AFF" w14:paraId="4FE5E17F" w14:textId="77777777" w:rsidTr="00F25AFF">
        <w:trPr>
          <w:tblCellSpacing w:w="0" w:type="dxa"/>
        </w:trPr>
        <w:tc>
          <w:tcPr>
            <w:tcW w:w="0" w:type="auto"/>
            <w:vMerge/>
            <w:tcBorders>
              <w:top w:val="single" w:sz="8" w:space="0" w:color="auto"/>
              <w:left w:val="single" w:sz="8" w:space="0" w:color="auto"/>
              <w:bottom w:val="single" w:sz="8" w:space="0" w:color="auto"/>
              <w:right w:val="single" w:sz="8" w:space="0" w:color="auto"/>
            </w:tcBorders>
            <w:shd w:val="clear" w:color="auto" w:fill="FFFFFF"/>
            <w:vAlign w:val="center"/>
            <w:hideMark/>
          </w:tcPr>
          <w:p w14:paraId="1F42CA95" w14:textId="77777777" w:rsidR="00F25AFF" w:rsidRPr="00F25AFF" w:rsidRDefault="00F25AFF" w:rsidP="00F25AFF">
            <w:pPr>
              <w:spacing w:after="0" w:line="240" w:lineRule="auto"/>
              <w:rPr>
                <w:rFonts w:ascii="Arial" w:eastAsia="Times New Roman" w:hAnsi="Arial" w:cs="Arial"/>
                <w:color w:val="000000"/>
                <w:kern w:val="0"/>
                <w:sz w:val="18"/>
                <w:szCs w:val="18"/>
                <w14:ligatures w14:val="none"/>
              </w:rPr>
            </w:pPr>
          </w:p>
        </w:tc>
        <w:tc>
          <w:tcPr>
            <w:tcW w:w="0" w:type="auto"/>
            <w:vMerge/>
            <w:tcBorders>
              <w:top w:val="single" w:sz="8" w:space="0" w:color="auto"/>
              <w:left w:val="nil"/>
              <w:bottom w:val="single" w:sz="8" w:space="0" w:color="auto"/>
              <w:right w:val="single" w:sz="8" w:space="0" w:color="auto"/>
            </w:tcBorders>
            <w:shd w:val="clear" w:color="auto" w:fill="FFFFFF"/>
            <w:vAlign w:val="center"/>
            <w:hideMark/>
          </w:tcPr>
          <w:p w14:paraId="60627405" w14:textId="77777777" w:rsidR="00F25AFF" w:rsidRPr="00F25AFF" w:rsidRDefault="00F25AFF" w:rsidP="00F25AFF">
            <w:pPr>
              <w:spacing w:after="0" w:line="240" w:lineRule="auto"/>
              <w:rPr>
                <w:rFonts w:ascii="Arial" w:eastAsia="Times New Roman" w:hAnsi="Arial" w:cs="Arial"/>
                <w:color w:val="000000"/>
                <w:kern w:val="0"/>
                <w:sz w:val="18"/>
                <w:szCs w:val="18"/>
                <w14:ligatures w14:val="none"/>
              </w:rPr>
            </w:pPr>
          </w:p>
        </w:tc>
        <w:tc>
          <w:tcPr>
            <w:tcW w:w="400" w:type="pct"/>
            <w:tcBorders>
              <w:top w:val="nil"/>
              <w:left w:val="nil"/>
              <w:bottom w:val="single" w:sz="8" w:space="0" w:color="auto"/>
              <w:right w:val="single" w:sz="8" w:space="0" w:color="auto"/>
            </w:tcBorders>
            <w:shd w:val="clear" w:color="auto" w:fill="FFFFFF"/>
            <w:vAlign w:val="center"/>
            <w:hideMark/>
          </w:tcPr>
          <w:p w14:paraId="3C09BF01" w14:textId="77777777" w:rsidR="00F25AFF" w:rsidRPr="00F25AFF" w:rsidRDefault="00F25AFF" w:rsidP="00F25AFF">
            <w:pPr>
              <w:spacing w:before="120" w:after="120" w:line="234" w:lineRule="atLeast"/>
              <w:jc w:val="center"/>
              <w:rPr>
                <w:rFonts w:ascii="Arial" w:eastAsia="Times New Roman" w:hAnsi="Arial" w:cs="Arial"/>
                <w:color w:val="000000"/>
                <w:kern w:val="0"/>
                <w:sz w:val="18"/>
                <w:szCs w:val="18"/>
                <w14:ligatures w14:val="none"/>
              </w:rPr>
            </w:pPr>
            <w:r w:rsidRPr="00F25AFF">
              <w:rPr>
                <w:rFonts w:ascii="Arial" w:eastAsia="Times New Roman" w:hAnsi="Arial" w:cs="Arial"/>
                <w:b/>
                <w:bCs/>
                <w:color w:val="000000"/>
                <w:kern w:val="0"/>
                <w:sz w:val="20"/>
                <w:szCs w:val="20"/>
                <w14:ligatures w14:val="none"/>
              </w:rPr>
              <w:t>VT1</w:t>
            </w:r>
          </w:p>
        </w:tc>
        <w:tc>
          <w:tcPr>
            <w:tcW w:w="350" w:type="pct"/>
            <w:tcBorders>
              <w:top w:val="nil"/>
              <w:left w:val="nil"/>
              <w:bottom w:val="single" w:sz="8" w:space="0" w:color="auto"/>
              <w:right w:val="single" w:sz="8" w:space="0" w:color="auto"/>
            </w:tcBorders>
            <w:shd w:val="clear" w:color="auto" w:fill="FFFFFF"/>
            <w:vAlign w:val="center"/>
            <w:hideMark/>
          </w:tcPr>
          <w:p w14:paraId="5CF16560" w14:textId="77777777" w:rsidR="00F25AFF" w:rsidRPr="00F25AFF" w:rsidRDefault="00F25AFF" w:rsidP="00F25AFF">
            <w:pPr>
              <w:spacing w:before="120" w:after="120" w:line="234" w:lineRule="atLeast"/>
              <w:jc w:val="center"/>
              <w:rPr>
                <w:rFonts w:ascii="Arial" w:eastAsia="Times New Roman" w:hAnsi="Arial" w:cs="Arial"/>
                <w:color w:val="000000"/>
                <w:kern w:val="0"/>
                <w:sz w:val="18"/>
                <w:szCs w:val="18"/>
                <w14:ligatures w14:val="none"/>
              </w:rPr>
            </w:pPr>
            <w:r w:rsidRPr="00F25AFF">
              <w:rPr>
                <w:rFonts w:ascii="Arial" w:eastAsia="Times New Roman" w:hAnsi="Arial" w:cs="Arial"/>
                <w:b/>
                <w:bCs/>
                <w:color w:val="000000"/>
                <w:kern w:val="0"/>
                <w:sz w:val="20"/>
                <w:szCs w:val="20"/>
                <w14:ligatures w14:val="none"/>
              </w:rPr>
              <w:t>VT2</w:t>
            </w:r>
          </w:p>
        </w:tc>
        <w:tc>
          <w:tcPr>
            <w:tcW w:w="400" w:type="pct"/>
            <w:tcBorders>
              <w:top w:val="nil"/>
              <w:left w:val="nil"/>
              <w:bottom w:val="single" w:sz="8" w:space="0" w:color="auto"/>
              <w:right w:val="single" w:sz="8" w:space="0" w:color="auto"/>
            </w:tcBorders>
            <w:shd w:val="clear" w:color="auto" w:fill="FFFFFF"/>
            <w:vAlign w:val="center"/>
            <w:hideMark/>
          </w:tcPr>
          <w:p w14:paraId="33CAEFD0" w14:textId="77777777" w:rsidR="00F25AFF" w:rsidRPr="00F25AFF" w:rsidRDefault="00F25AFF" w:rsidP="00F25AFF">
            <w:pPr>
              <w:spacing w:before="120" w:after="120" w:line="234" w:lineRule="atLeast"/>
              <w:jc w:val="center"/>
              <w:rPr>
                <w:rFonts w:ascii="Arial" w:eastAsia="Times New Roman" w:hAnsi="Arial" w:cs="Arial"/>
                <w:color w:val="000000"/>
                <w:kern w:val="0"/>
                <w:sz w:val="18"/>
                <w:szCs w:val="18"/>
                <w14:ligatures w14:val="none"/>
              </w:rPr>
            </w:pPr>
            <w:r w:rsidRPr="00F25AFF">
              <w:rPr>
                <w:rFonts w:ascii="Arial" w:eastAsia="Times New Roman" w:hAnsi="Arial" w:cs="Arial"/>
                <w:b/>
                <w:bCs/>
                <w:color w:val="000000"/>
                <w:kern w:val="0"/>
                <w:sz w:val="20"/>
                <w:szCs w:val="20"/>
                <w14:ligatures w14:val="none"/>
              </w:rPr>
              <w:t>VT3</w:t>
            </w:r>
          </w:p>
        </w:tc>
        <w:tc>
          <w:tcPr>
            <w:tcW w:w="350" w:type="pct"/>
            <w:tcBorders>
              <w:top w:val="nil"/>
              <w:left w:val="nil"/>
              <w:bottom w:val="single" w:sz="8" w:space="0" w:color="auto"/>
              <w:right w:val="single" w:sz="8" w:space="0" w:color="auto"/>
            </w:tcBorders>
            <w:shd w:val="clear" w:color="auto" w:fill="FFFFFF"/>
            <w:vAlign w:val="center"/>
            <w:hideMark/>
          </w:tcPr>
          <w:p w14:paraId="0B5ED389" w14:textId="77777777" w:rsidR="00F25AFF" w:rsidRPr="00F25AFF" w:rsidRDefault="00F25AFF" w:rsidP="00F25AFF">
            <w:pPr>
              <w:spacing w:before="120" w:after="120" w:line="234" w:lineRule="atLeast"/>
              <w:jc w:val="center"/>
              <w:rPr>
                <w:rFonts w:ascii="Arial" w:eastAsia="Times New Roman" w:hAnsi="Arial" w:cs="Arial"/>
                <w:color w:val="000000"/>
                <w:kern w:val="0"/>
                <w:sz w:val="18"/>
                <w:szCs w:val="18"/>
                <w14:ligatures w14:val="none"/>
              </w:rPr>
            </w:pPr>
            <w:r w:rsidRPr="00F25AFF">
              <w:rPr>
                <w:rFonts w:ascii="Arial" w:eastAsia="Times New Roman" w:hAnsi="Arial" w:cs="Arial"/>
                <w:b/>
                <w:bCs/>
                <w:color w:val="000000"/>
                <w:kern w:val="0"/>
                <w:sz w:val="20"/>
                <w:szCs w:val="20"/>
                <w14:ligatures w14:val="none"/>
              </w:rPr>
              <w:t>VT4</w:t>
            </w:r>
          </w:p>
        </w:tc>
      </w:tr>
      <w:tr w:rsidR="00F25AFF" w:rsidRPr="00F25AFF" w14:paraId="5EF168C6" w14:textId="77777777" w:rsidTr="00F25AFF">
        <w:trPr>
          <w:tblCellSpacing w:w="0" w:type="dxa"/>
        </w:trPr>
        <w:tc>
          <w:tcPr>
            <w:tcW w:w="400" w:type="pct"/>
            <w:tcBorders>
              <w:top w:val="nil"/>
              <w:left w:val="single" w:sz="8" w:space="0" w:color="auto"/>
              <w:bottom w:val="single" w:sz="8" w:space="0" w:color="auto"/>
              <w:right w:val="single" w:sz="8" w:space="0" w:color="auto"/>
            </w:tcBorders>
            <w:shd w:val="clear" w:color="auto" w:fill="FFFFFF"/>
            <w:vAlign w:val="center"/>
            <w:hideMark/>
          </w:tcPr>
          <w:p w14:paraId="41089DDA" w14:textId="77777777" w:rsidR="00F25AFF" w:rsidRPr="00F25AFF" w:rsidRDefault="00F25AFF" w:rsidP="00F25AFF">
            <w:pPr>
              <w:spacing w:before="120" w:after="120" w:line="234" w:lineRule="atLeast"/>
              <w:jc w:val="center"/>
              <w:rPr>
                <w:rFonts w:ascii="Arial" w:eastAsia="Times New Roman" w:hAnsi="Arial" w:cs="Arial"/>
                <w:color w:val="000000"/>
                <w:kern w:val="0"/>
                <w:sz w:val="18"/>
                <w:szCs w:val="18"/>
                <w14:ligatures w14:val="none"/>
              </w:rPr>
            </w:pPr>
            <w:r w:rsidRPr="00F25AFF">
              <w:rPr>
                <w:rFonts w:ascii="Arial" w:eastAsia="Times New Roman" w:hAnsi="Arial" w:cs="Arial"/>
                <w:color w:val="000000"/>
                <w:kern w:val="0"/>
                <w:sz w:val="20"/>
                <w:szCs w:val="20"/>
                <w14:ligatures w14:val="none"/>
              </w:rPr>
              <w:t>1</w:t>
            </w:r>
          </w:p>
        </w:tc>
        <w:tc>
          <w:tcPr>
            <w:tcW w:w="2950" w:type="pct"/>
            <w:tcBorders>
              <w:top w:val="nil"/>
              <w:left w:val="nil"/>
              <w:bottom w:val="single" w:sz="8" w:space="0" w:color="auto"/>
              <w:right w:val="single" w:sz="8" w:space="0" w:color="auto"/>
            </w:tcBorders>
            <w:shd w:val="clear" w:color="auto" w:fill="FFFFFF"/>
            <w:vAlign w:val="center"/>
            <w:hideMark/>
          </w:tcPr>
          <w:p w14:paraId="029C9070" w14:textId="77777777" w:rsidR="00F25AFF" w:rsidRPr="00F25AFF" w:rsidRDefault="00F25AFF" w:rsidP="00F25AFF">
            <w:pPr>
              <w:spacing w:before="120" w:after="120" w:line="234" w:lineRule="atLeast"/>
              <w:rPr>
                <w:rFonts w:ascii="Arial" w:eastAsia="Times New Roman" w:hAnsi="Arial" w:cs="Arial"/>
                <w:color w:val="000000"/>
                <w:kern w:val="0"/>
                <w:sz w:val="18"/>
                <w:szCs w:val="18"/>
                <w14:ligatures w14:val="none"/>
              </w:rPr>
            </w:pPr>
            <w:r w:rsidRPr="00F25AFF">
              <w:rPr>
                <w:rFonts w:ascii="Arial" w:eastAsia="Times New Roman" w:hAnsi="Arial" w:cs="Arial"/>
                <w:color w:val="000000"/>
                <w:kern w:val="0"/>
                <w:sz w:val="20"/>
                <w:szCs w:val="20"/>
                <w14:ligatures w14:val="none"/>
              </w:rPr>
              <w:t>Đoạn đường theo đường Quốc lộ 4A từ xóm Vững Bền đến bia tưởng niệm</w:t>
            </w:r>
          </w:p>
        </w:tc>
        <w:tc>
          <w:tcPr>
            <w:tcW w:w="400" w:type="pct"/>
            <w:tcBorders>
              <w:top w:val="nil"/>
              <w:left w:val="nil"/>
              <w:bottom w:val="single" w:sz="8" w:space="0" w:color="auto"/>
              <w:right w:val="single" w:sz="8" w:space="0" w:color="auto"/>
            </w:tcBorders>
            <w:shd w:val="clear" w:color="auto" w:fill="FFFFFF"/>
            <w:vAlign w:val="center"/>
            <w:hideMark/>
          </w:tcPr>
          <w:p w14:paraId="4B5DBCCD" w14:textId="77777777" w:rsidR="00F25AFF" w:rsidRPr="00F25AFF" w:rsidRDefault="00F25AFF" w:rsidP="00F25AFF">
            <w:pPr>
              <w:spacing w:before="120" w:after="120" w:line="234" w:lineRule="atLeast"/>
              <w:jc w:val="center"/>
              <w:rPr>
                <w:rFonts w:ascii="Arial" w:eastAsia="Times New Roman" w:hAnsi="Arial" w:cs="Arial"/>
                <w:color w:val="000000"/>
                <w:kern w:val="0"/>
                <w:sz w:val="18"/>
                <w:szCs w:val="18"/>
                <w14:ligatures w14:val="none"/>
              </w:rPr>
            </w:pPr>
            <w:r w:rsidRPr="00F25AFF">
              <w:rPr>
                <w:rFonts w:ascii="Arial" w:eastAsia="Times New Roman" w:hAnsi="Arial" w:cs="Arial"/>
                <w:color w:val="000000"/>
                <w:kern w:val="0"/>
                <w:sz w:val="20"/>
                <w:szCs w:val="20"/>
                <w14:ligatures w14:val="none"/>
              </w:rPr>
              <w:t>744</w:t>
            </w:r>
          </w:p>
        </w:tc>
        <w:tc>
          <w:tcPr>
            <w:tcW w:w="350" w:type="pct"/>
            <w:tcBorders>
              <w:top w:val="nil"/>
              <w:left w:val="nil"/>
              <w:bottom w:val="single" w:sz="8" w:space="0" w:color="auto"/>
              <w:right w:val="single" w:sz="8" w:space="0" w:color="auto"/>
            </w:tcBorders>
            <w:shd w:val="clear" w:color="auto" w:fill="FFFFFF"/>
            <w:vAlign w:val="center"/>
            <w:hideMark/>
          </w:tcPr>
          <w:p w14:paraId="6620F371" w14:textId="77777777" w:rsidR="00F25AFF" w:rsidRPr="00F25AFF" w:rsidRDefault="00F25AFF" w:rsidP="00F25AFF">
            <w:pPr>
              <w:spacing w:before="120" w:after="120" w:line="234" w:lineRule="atLeast"/>
              <w:jc w:val="center"/>
              <w:rPr>
                <w:rFonts w:ascii="Arial" w:eastAsia="Times New Roman" w:hAnsi="Arial" w:cs="Arial"/>
                <w:color w:val="000000"/>
                <w:kern w:val="0"/>
                <w:sz w:val="18"/>
                <w:szCs w:val="18"/>
                <w14:ligatures w14:val="none"/>
              </w:rPr>
            </w:pPr>
            <w:r w:rsidRPr="00F25AFF">
              <w:rPr>
                <w:rFonts w:ascii="Arial" w:eastAsia="Times New Roman" w:hAnsi="Arial" w:cs="Arial"/>
                <w:color w:val="000000"/>
                <w:kern w:val="0"/>
                <w:sz w:val="20"/>
                <w:szCs w:val="20"/>
                <w14:ligatures w14:val="none"/>
              </w:rPr>
              <w:t>558</w:t>
            </w:r>
          </w:p>
        </w:tc>
        <w:tc>
          <w:tcPr>
            <w:tcW w:w="400" w:type="pct"/>
            <w:tcBorders>
              <w:top w:val="nil"/>
              <w:left w:val="nil"/>
              <w:bottom w:val="single" w:sz="8" w:space="0" w:color="auto"/>
              <w:right w:val="single" w:sz="8" w:space="0" w:color="auto"/>
            </w:tcBorders>
            <w:shd w:val="clear" w:color="auto" w:fill="FFFFFF"/>
            <w:vAlign w:val="center"/>
            <w:hideMark/>
          </w:tcPr>
          <w:p w14:paraId="19282745" w14:textId="77777777" w:rsidR="00F25AFF" w:rsidRPr="00F25AFF" w:rsidRDefault="00F25AFF" w:rsidP="00F25AFF">
            <w:pPr>
              <w:spacing w:before="120" w:after="120" w:line="234" w:lineRule="atLeast"/>
              <w:jc w:val="center"/>
              <w:rPr>
                <w:rFonts w:ascii="Arial" w:eastAsia="Times New Roman" w:hAnsi="Arial" w:cs="Arial"/>
                <w:color w:val="000000"/>
                <w:kern w:val="0"/>
                <w:sz w:val="18"/>
                <w:szCs w:val="18"/>
                <w14:ligatures w14:val="none"/>
              </w:rPr>
            </w:pPr>
            <w:r w:rsidRPr="00F25AFF">
              <w:rPr>
                <w:rFonts w:ascii="Arial" w:eastAsia="Times New Roman" w:hAnsi="Arial" w:cs="Arial"/>
                <w:color w:val="000000"/>
                <w:kern w:val="0"/>
                <w:sz w:val="20"/>
                <w:szCs w:val="20"/>
                <w14:ligatures w14:val="none"/>
              </w:rPr>
              <w:t>419</w:t>
            </w:r>
          </w:p>
        </w:tc>
        <w:tc>
          <w:tcPr>
            <w:tcW w:w="350" w:type="pct"/>
            <w:tcBorders>
              <w:top w:val="nil"/>
              <w:left w:val="nil"/>
              <w:bottom w:val="single" w:sz="8" w:space="0" w:color="auto"/>
              <w:right w:val="single" w:sz="8" w:space="0" w:color="auto"/>
            </w:tcBorders>
            <w:shd w:val="clear" w:color="auto" w:fill="FFFFFF"/>
            <w:vAlign w:val="center"/>
            <w:hideMark/>
          </w:tcPr>
          <w:p w14:paraId="34774727" w14:textId="77777777" w:rsidR="00F25AFF" w:rsidRPr="00F25AFF" w:rsidRDefault="00F25AFF" w:rsidP="00F25AFF">
            <w:pPr>
              <w:spacing w:before="120" w:after="120" w:line="234" w:lineRule="atLeast"/>
              <w:jc w:val="center"/>
              <w:rPr>
                <w:rFonts w:ascii="Arial" w:eastAsia="Times New Roman" w:hAnsi="Arial" w:cs="Arial"/>
                <w:color w:val="000000"/>
                <w:kern w:val="0"/>
                <w:sz w:val="18"/>
                <w:szCs w:val="18"/>
                <w14:ligatures w14:val="none"/>
              </w:rPr>
            </w:pPr>
            <w:r w:rsidRPr="00F25AFF">
              <w:rPr>
                <w:rFonts w:ascii="Arial" w:eastAsia="Times New Roman" w:hAnsi="Arial" w:cs="Arial"/>
                <w:color w:val="000000"/>
                <w:kern w:val="0"/>
                <w:sz w:val="20"/>
                <w:szCs w:val="20"/>
                <w14:ligatures w14:val="none"/>
              </w:rPr>
              <w:t>335</w:t>
            </w:r>
          </w:p>
        </w:tc>
      </w:tr>
      <w:tr w:rsidR="00F25AFF" w:rsidRPr="00F25AFF" w14:paraId="5A24BED9" w14:textId="77777777" w:rsidTr="00F25AFF">
        <w:trPr>
          <w:tblCellSpacing w:w="0" w:type="dxa"/>
        </w:trPr>
        <w:tc>
          <w:tcPr>
            <w:tcW w:w="400" w:type="pct"/>
            <w:tcBorders>
              <w:top w:val="nil"/>
              <w:left w:val="single" w:sz="8" w:space="0" w:color="auto"/>
              <w:bottom w:val="single" w:sz="8" w:space="0" w:color="auto"/>
              <w:right w:val="single" w:sz="8" w:space="0" w:color="auto"/>
            </w:tcBorders>
            <w:shd w:val="clear" w:color="auto" w:fill="FFFFFF"/>
            <w:vAlign w:val="center"/>
            <w:hideMark/>
          </w:tcPr>
          <w:p w14:paraId="6E4D6A50" w14:textId="77777777" w:rsidR="00F25AFF" w:rsidRPr="00F25AFF" w:rsidRDefault="00F25AFF" w:rsidP="00F25AFF">
            <w:pPr>
              <w:spacing w:before="120" w:after="120" w:line="234" w:lineRule="atLeast"/>
              <w:jc w:val="center"/>
              <w:rPr>
                <w:rFonts w:ascii="Arial" w:eastAsia="Times New Roman" w:hAnsi="Arial" w:cs="Arial"/>
                <w:color w:val="000000"/>
                <w:kern w:val="0"/>
                <w:sz w:val="18"/>
                <w:szCs w:val="18"/>
                <w14:ligatures w14:val="none"/>
              </w:rPr>
            </w:pPr>
            <w:r w:rsidRPr="00F25AFF">
              <w:rPr>
                <w:rFonts w:ascii="Arial" w:eastAsia="Times New Roman" w:hAnsi="Arial" w:cs="Arial"/>
                <w:color w:val="000000"/>
                <w:kern w:val="0"/>
                <w:sz w:val="20"/>
                <w:szCs w:val="20"/>
                <w14:ligatures w14:val="none"/>
              </w:rPr>
              <w:t>2</w:t>
            </w:r>
          </w:p>
        </w:tc>
        <w:tc>
          <w:tcPr>
            <w:tcW w:w="2950" w:type="pct"/>
            <w:tcBorders>
              <w:top w:val="nil"/>
              <w:left w:val="nil"/>
              <w:bottom w:val="single" w:sz="8" w:space="0" w:color="auto"/>
              <w:right w:val="single" w:sz="8" w:space="0" w:color="auto"/>
            </w:tcBorders>
            <w:shd w:val="clear" w:color="auto" w:fill="FFFFFF"/>
            <w:vAlign w:val="center"/>
            <w:hideMark/>
          </w:tcPr>
          <w:p w14:paraId="2AF47EF7" w14:textId="77777777" w:rsidR="00F25AFF" w:rsidRPr="00F25AFF" w:rsidRDefault="00F25AFF" w:rsidP="00F25AFF">
            <w:pPr>
              <w:spacing w:before="120" w:after="120" w:line="234" w:lineRule="atLeast"/>
              <w:rPr>
                <w:rFonts w:ascii="Arial" w:eastAsia="Times New Roman" w:hAnsi="Arial" w:cs="Arial"/>
                <w:color w:val="000000"/>
                <w:kern w:val="0"/>
                <w:sz w:val="18"/>
                <w:szCs w:val="18"/>
                <w14:ligatures w14:val="none"/>
              </w:rPr>
            </w:pPr>
            <w:r w:rsidRPr="00F25AFF">
              <w:rPr>
                <w:rFonts w:ascii="Arial" w:eastAsia="Times New Roman" w:hAnsi="Arial" w:cs="Arial"/>
                <w:color w:val="000000"/>
                <w:kern w:val="0"/>
                <w:sz w:val="20"/>
                <w:szCs w:val="20"/>
                <w14:ligatures w14:val="none"/>
              </w:rPr>
              <w:t>Đoạn đường từ đường Quốc lộ 4A rẽ đi Xã Quang Vinh đến đầu cầu Pò Mán</w:t>
            </w:r>
          </w:p>
        </w:tc>
        <w:tc>
          <w:tcPr>
            <w:tcW w:w="400" w:type="pct"/>
            <w:tcBorders>
              <w:top w:val="nil"/>
              <w:left w:val="nil"/>
              <w:bottom w:val="single" w:sz="8" w:space="0" w:color="auto"/>
              <w:right w:val="single" w:sz="8" w:space="0" w:color="auto"/>
            </w:tcBorders>
            <w:shd w:val="clear" w:color="auto" w:fill="FFFFFF"/>
            <w:vAlign w:val="center"/>
            <w:hideMark/>
          </w:tcPr>
          <w:p w14:paraId="00B7A5F9" w14:textId="77777777" w:rsidR="00F25AFF" w:rsidRPr="00F25AFF" w:rsidRDefault="00F25AFF" w:rsidP="00F25AFF">
            <w:pPr>
              <w:spacing w:before="120" w:after="120" w:line="234" w:lineRule="atLeast"/>
              <w:jc w:val="center"/>
              <w:rPr>
                <w:rFonts w:ascii="Arial" w:eastAsia="Times New Roman" w:hAnsi="Arial" w:cs="Arial"/>
                <w:color w:val="000000"/>
                <w:kern w:val="0"/>
                <w:sz w:val="18"/>
                <w:szCs w:val="18"/>
                <w14:ligatures w14:val="none"/>
              </w:rPr>
            </w:pPr>
            <w:r w:rsidRPr="00F25AFF">
              <w:rPr>
                <w:rFonts w:ascii="Arial" w:eastAsia="Times New Roman" w:hAnsi="Arial" w:cs="Arial"/>
                <w:color w:val="000000"/>
                <w:kern w:val="0"/>
                <w:sz w:val="20"/>
                <w:szCs w:val="20"/>
                <w14:ligatures w14:val="none"/>
              </w:rPr>
              <w:t>546</w:t>
            </w:r>
          </w:p>
        </w:tc>
        <w:tc>
          <w:tcPr>
            <w:tcW w:w="350" w:type="pct"/>
            <w:tcBorders>
              <w:top w:val="nil"/>
              <w:left w:val="nil"/>
              <w:bottom w:val="single" w:sz="8" w:space="0" w:color="auto"/>
              <w:right w:val="single" w:sz="8" w:space="0" w:color="auto"/>
            </w:tcBorders>
            <w:shd w:val="clear" w:color="auto" w:fill="FFFFFF"/>
            <w:vAlign w:val="center"/>
            <w:hideMark/>
          </w:tcPr>
          <w:p w14:paraId="2066E593" w14:textId="77777777" w:rsidR="00F25AFF" w:rsidRPr="00F25AFF" w:rsidRDefault="00F25AFF" w:rsidP="00F25AFF">
            <w:pPr>
              <w:spacing w:before="120" w:after="120" w:line="234" w:lineRule="atLeast"/>
              <w:jc w:val="center"/>
              <w:rPr>
                <w:rFonts w:ascii="Arial" w:eastAsia="Times New Roman" w:hAnsi="Arial" w:cs="Arial"/>
                <w:color w:val="000000"/>
                <w:kern w:val="0"/>
                <w:sz w:val="18"/>
                <w:szCs w:val="18"/>
                <w14:ligatures w14:val="none"/>
              </w:rPr>
            </w:pPr>
            <w:r w:rsidRPr="00F25AFF">
              <w:rPr>
                <w:rFonts w:ascii="Arial" w:eastAsia="Times New Roman" w:hAnsi="Arial" w:cs="Arial"/>
                <w:color w:val="000000"/>
                <w:kern w:val="0"/>
                <w:sz w:val="20"/>
                <w:szCs w:val="20"/>
                <w14:ligatures w14:val="none"/>
              </w:rPr>
              <w:t>410</w:t>
            </w:r>
          </w:p>
        </w:tc>
        <w:tc>
          <w:tcPr>
            <w:tcW w:w="400" w:type="pct"/>
            <w:tcBorders>
              <w:top w:val="nil"/>
              <w:left w:val="nil"/>
              <w:bottom w:val="single" w:sz="8" w:space="0" w:color="auto"/>
              <w:right w:val="single" w:sz="8" w:space="0" w:color="auto"/>
            </w:tcBorders>
            <w:shd w:val="clear" w:color="auto" w:fill="FFFFFF"/>
            <w:vAlign w:val="center"/>
            <w:hideMark/>
          </w:tcPr>
          <w:p w14:paraId="26820103" w14:textId="77777777" w:rsidR="00F25AFF" w:rsidRPr="00F25AFF" w:rsidRDefault="00F25AFF" w:rsidP="00F25AFF">
            <w:pPr>
              <w:spacing w:before="120" w:after="120" w:line="234" w:lineRule="atLeast"/>
              <w:jc w:val="center"/>
              <w:rPr>
                <w:rFonts w:ascii="Arial" w:eastAsia="Times New Roman" w:hAnsi="Arial" w:cs="Arial"/>
                <w:color w:val="000000"/>
                <w:kern w:val="0"/>
                <w:sz w:val="18"/>
                <w:szCs w:val="18"/>
                <w14:ligatures w14:val="none"/>
              </w:rPr>
            </w:pPr>
            <w:r w:rsidRPr="00F25AFF">
              <w:rPr>
                <w:rFonts w:ascii="Arial" w:eastAsia="Times New Roman" w:hAnsi="Arial" w:cs="Arial"/>
                <w:color w:val="000000"/>
                <w:kern w:val="0"/>
                <w:sz w:val="20"/>
                <w:szCs w:val="20"/>
                <w14:ligatures w14:val="none"/>
              </w:rPr>
              <w:t>307</w:t>
            </w:r>
          </w:p>
        </w:tc>
        <w:tc>
          <w:tcPr>
            <w:tcW w:w="350" w:type="pct"/>
            <w:tcBorders>
              <w:top w:val="nil"/>
              <w:left w:val="nil"/>
              <w:bottom w:val="single" w:sz="8" w:space="0" w:color="auto"/>
              <w:right w:val="single" w:sz="8" w:space="0" w:color="auto"/>
            </w:tcBorders>
            <w:shd w:val="clear" w:color="auto" w:fill="FFFFFF"/>
            <w:vAlign w:val="center"/>
            <w:hideMark/>
          </w:tcPr>
          <w:p w14:paraId="646D8F71" w14:textId="77777777" w:rsidR="00F25AFF" w:rsidRPr="00F25AFF" w:rsidRDefault="00F25AFF" w:rsidP="00F25AFF">
            <w:pPr>
              <w:spacing w:before="120" w:after="120" w:line="234" w:lineRule="atLeast"/>
              <w:jc w:val="center"/>
              <w:rPr>
                <w:rFonts w:ascii="Arial" w:eastAsia="Times New Roman" w:hAnsi="Arial" w:cs="Arial"/>
                <w:color w:val="000000"/>
                <w:kern w:val="0"/>
                <w:sz w:val="18"/>
                <w:szCs w:val="18"/>
                <w14:ligatures w14:val="none"/>
              </w:rPr>
            </w:pPr>
            <w:r w:rsidRPr="00F25AFF">
              <w:rPr>
                <w:rFonts w:ascii="Arial" w:eastAsia="Times New Roman" w:hAnsi="Arial" w:cs="Arial"/>
                <w:color w:val="000000"/>
                <w:kern w:val="0"/>
                <w:sz w:val="20"/>
                <w:szCs w:val="20"/>
                <w14:ligatures w14:val="none"/>
              </w:rPr>
              <w:t>246</w:t>
            </w:r>
          </w:p>
        </w:tc>
      </w:tr>
      <w:tr w:rsidR="00F25AFF" w:rsidRPr="00F25AFF" w14:paraId="1D6481A7" w14:textId="77777777" w:rsidTr="00F25AFF">
        <w:trPr>
          <w:tblCellSpacing w:w="0" w:type="dxa"/>
        </w:trPr>
        <w:tc>
          <w:tcPr>
            <w:tcW w:w="400" w:type="pct"/>
            <w:tcBorders>
              <w:top w:val="nil"/>
              <w:left w:val="single" w:sz="8" w:space="0" w:color="auto"/>
              <w:bottom w:val="single" w:sz="8" w:space="0" w:color="auto"/>
              <w:right w:val="single" w:sz="8" w:space="0" w:color="auto"/>
            </w:tcBorders>
            <w:shd w:val="clear" w:color="auto" w:fill="FFFFFF"/>
            <w:vAlign w:val="center"/>
            <w:hideMark/>
          </w:tcPr>
          <w:p w14:paraId="4EBA766E" w14:textId="77777777" w:rsidR="00F25AFF" w:rsidRPr="00F25AFF" w:rsidRDefault="00F25AFF" w:rsidP="00F25AFF">
            <w:pPr>
              <w:spacing w:before="120" w:after="120" w:line="234" w:lineRule="atLeast"/>
              <w:jc w:val="center"/>
              <w:rPr>
                <w:rFonts w:ascii="Arial" w:eastAsia="Times New Roman" w:hAnsi="Arial" w:cs="Arial"/>
                <w:color w:val="000000"/>
                <w:kern w:val="0"/>
                <w:sz w:val="18"/>
                <w:szCs w:val="18"/>
                <w14:ligatures w14:val="none"/>
              </w:rPr>
            </w:pPr>
            <w:r w:rsidRPr="00F25AFF">
              <w:rPr>
                <w:rFonts w:ascii="Arial" w:eastAsia="Times New Roman" w:hAnsi="Arial" w:cs="Arial"/>
                <w:color w:val="000000"/>
                <w:kern w:val="0"/>
                <w:sz w:val="20"/>
                <w:szCs w:val="20"/>
                <w14:ligatures w14:val="none"/>
              </w:rPr>
              <w:t>3</w:t>
            </w:r>
          </w:p>
        </w:tc>
        <w:tc>
          <w:tcPr>
            <w:tcW w:w="2950" w:type="pct"/>
            <w:tcBorders>
              <w:top w:val="nil"/>
              <w:left w:val="nil"/>
              <w:bottom w:val="single" w:sz="8" w:space="0" w:color="auto"/>
              <w:right w:val="single" w:sz="8" w:space="0" w:color="auto"/>
            </w:tcBorders>
            <w:shd w:val="clear" w:color="auto" w:fill="FFFFFF"/>
            <w:vAlign w:val="center"/>
            <w:hideMark/>
          </w:tcPr>
          <w:p w14:paraId="625E2D81" w14:textId="77777777" w:rsidR="00F25AFF" w:rsidRPr="00F25AFF" w:rsidRDefault="00F25AFF" w:rsidP="00F25AFF">
            <w:pPr>
              <w:spacing w:before="120" w:after="120" w:line="234" w:lineRule="atLeast"/>
              <w:rPr>
                <w:rFonts w:ascii="Arial" w:eastAsia="Times New Roman" w:hAnsi="Arial" w:cs="Arial"/>
                <w:color w:val="000000"/>
                <w:kern w:val="0"/>
                <w:sz w:val="18"/>
                <w:szCs w:val="18"/>
                <w14:ligatures w14:val="none"/>
              </w:rPr>
            </w:pPr>
            <w:r w:rsidRPr="00F25AFF">
              <w:rPr>
                <w:rFonts w:ascii="Arial" w:eastAsia="Times New Roman" w:hAnsi="Arial" w:cs="Arial"/>
                <w:color w:val="000000"/>
                <w:kern w:val="0"/>
                <w:sz w:val="20"/>
                <w:szCs w:val="20"/>
                <w14:ligatures w14:val="none"/>
              </w:rPr>
              <w:t>Đoạn Quốc lộ 4A từ bia tưởng niệm đến hết địa giới Xã Quang Hán cũ</w:t>
            </w:r>
          </w:p>
        </w:tc>
        <w:tc>
          <w:tcPr>
            <w:tcW w:w="400" w:type="pct"/>
            <w:tcBorders>
              <w:top w:val="nil"/>
              <w:left w:val="nil"/>
              <w:bottom w:val="single" w:sz="8" w:space="0" w:color="auto"/>
              <w:right w:val="single" w:sz="8" w:space="0" w:color="auto"/>
            </w:tcBorders>
            <w:shd w:val="clear" w:color="auto" w:fill="FFFFFF"/>
            <w:vAlign w:val="center"/>
            <w:hideMark/>
          </w:tcPr>
          <w:p w14:paraId="52049C02" w14:textId="77777777" w:rsidR="00F25AFF" w:rsidRPr="00F25AFF" w:rsidRDefault="00F25AFF" w:rsidP="00F25AFF">
            <w:pPr>
              <w:spacing w:before="120" w:after="120" w:line="234" w:lineRule="atLeast"/>
              <w:jc w:val="center"/>
              <w:rPr>
                <w:rFonts w:ascii="Arial" w:eastAsia="Times New Roman" w:hAnsi="Arial" w:cs="Arial"/>
                <w:color w:val="000000"/>
                <w:kern w:val="0"/>
                <w:sz w:val="18"/>
                <w:szCs w:val="18"/>
                <w14:ligatures w14:val="none"/>
              </w:rPr>
            </w:pPr>
            <w:r w:rsidRPr="00F25AFF">
              <w:rPr>
                <w:rFonts w:ascii="Arial" w:eastAsia="Times New Roman" w:hAnsi="Arial" w:cs="Arial"/>
                <w:color w:val="000000"/>
                <w:kern w:val="0"/>
                <w:sz w:val="20"/>
                <w:szCs w:val="20"/>
                <w14:ligatures w14:val="none"/>
              </w:rPr>
              <w:t>430</w:t>
            </w:r>
          </w:p>
        </w:tc>
        <w:tc>
          <w:tcPr>
            <w:tcW w:w="350" w:type="pct"/>
            <w:tcBorders>
              <w:top w:val="nil"/>
              <w:left w:val="nil"/>
              <w:bottom w:val="single" w:sz="8" w:space="0" w:color="auto"/>
              <w:right w:val="single" w:sz="8" w:space="0" w:color="auto"/>
            </w:tcBorders>
            <w:shd w:val="clear" w:color="auto" w:fill="FFFFFF"/>
            <w:vAlign w:val="center"/>
            <w:hideMark/>
          </w:tcPr>
          <w:p w14:paraId="15E1D305" w14:textId="77777777" w:rsidR="00F25AFF" w:rsidRPr="00F25AFF" w:rsidRDefault="00F25AFF" w:rsidP="00F25AFF">
            <w:pPr>
              <w:spacing w:before="120" w:after="120" w:line="234" w:lineRule="atLeast"/>
              <w:jc w:val="center"/>
              <w:rPr>
                <w:rFonts w:ascii="Arial" w:eastAsia="Times New Roman" w:hAnsi="Arial" w:cs="Arial"/>
                <w:color w:val="000000"/>
                <w:kern w:val="0"/>
                <w:sz w:val="18"/>
                <w:szCs w:val="18"/>
                <w14:ligatures w14:val="none"/>
              </w:rPr>
            </w:pPr>
            <w:r w:rsidRPr="00F25AFF">
              <w:rPr>
                <w:rFonts w:ascii="Arial" w:eastAsia="Times New Roman" w:hAnsi="Arial" w:cs="Arial"/>
                <w:color w:val="000000"/>
                <w:kern w:val="0"/>
                <w:sz w:val="20"/>
                <w:szCs w:val="20"/>
                <w14:ligatures w14:val="none"/>
              </w:rPr>
              <w:t>323</w:t>
            </w:r>
          </w:p>
        </w:tc>
        <w:tc>
          <w:tcPr>
            <w:tcW w:w="400" w:type="pct"/>
            <w:tcBorders>
              <w:top w:val="nil"/>
              <w:left w:val="nil"/>
              <w:bottom w:val="single" w:sz="8" w:space="0" w:color="auto"/>
              <w:right w:val="single" w:sz="8" w:space="0" w:color="auto"/>
            </w:tcBorders>
            <w:shd w:val="clear" w:color="auto" w:fill="FFFFFF"/>
            <w:vAlign w:val="center"/>
            <w:hideMark/>
          </w:tcPr>
          <w:p w14:paraId="13691593" w14:textId="77777777" w:rsidR="00F25AFF" w:rsidRPr="00F25AFF" w:rsidRDefault="00F25AFF" w:rsidP="00F25AFF">
            <w:pPr>
              <w:spacing w:before="120" w:after="120" w:line="234" w:lineRule="atLeast"/>
              <w:jc w:val="center"/>
              <w:rPr>
                <w:rFonts w:ascii="Arial" w:eastAsia="Times New Roman" w:hAnsi="Arial" w:cs="Arial"/>
                <w:color w:val="000000"/>
                <w:kern w:val="0"/>
                <w:sz w:val="18"/>
                <w:szCs w:val="18"/>
                <w14:ligatures w14:val="none"/>
              </w:rPr>
            </w:pPr>
            <w:r w:rsidRPr="00F25AFF">
              <w:rPr>
                <w:rFonts w:ascii="Arial" w:eastAsia="Times New Roman" w:hAnsi="Arial" w:cs="Arial"/>
                <w:color w:val="000000"/>
                <w:kern w:val="0"/>
                <w:sz w:val="20"/>
                <w:szCs w:val="20"/>
                <w14:ligatures w14:val="none"/>
              </w:rPr>
              <w:t>241</w:t>
            </w:r>
          </w:p>
        </w:tc>
        <w:tc>
          <w:tcPr>
            <w:tcW w:w="350" w:type="pct"/>
            <w:tcBorders>
              <w:top w:val="nil"/>
              <w:left w:val="nil"/>
              <w:bottom w:val="single" w:sz="8" w:space="0" w:color="auto"/>
              <w:right w:val="single" w:sz="8" w:space="0" w:color="auto"/>
            </w:tcBorders>
            <w:shd w:val="clear" w:color="auto" w:fill="FFFFFF"/>
            <w:vAlign w:val="center"/>
            <w:hideMark/>
          </w:tcPr>
          <w:p w14:paraId="416D6911" w14:textId="77777777" w:rsidR="00F25AFF" w:rsidRPr="00F25AFF" w:rsidRDefault="00F25AFF" w:rsidP="00F25AFF">
            <w:pPr>
              <w:spacing w:before="120" w:after="120" w:line="234" w:lineRule="atLeast"/>
              <w:jc w:val="center"/>
              <w:rPr>
                <w:rFonts w:ascii="Arial" w:eastAsia="Times New Roman" w:hAnsi="Arial" w:cs="Arial"/>
                <w:color w:val="000000"/>
                <w:kern w:val="0"/>
                <w:sz w:val="18"/>
                <w:szCs w:val="18"/>
                <w14:ligatures w14:val="none"/>
              </w:rPr>
            </w:pPr>
            <w:r w:rsidRPr="00F25AFF">
              <w:rPr>
                <w:rFonts w:ascii="Arial" w:eastAsia="Times New Roman" w:hAnsi="Arial" w:cs="Arial"/>
                <w:color w:val="000000"/>
                <w:kern w:val="0"/>
                <w:sz w:val="20"/>
                <w:szCs w:val="20"/>
                <w14:ligatures w14:val="none"/>
              </w:rPr>
              <w:t>193</w:t>
            </w:r>
          </w:p>
        </w:tc>
      </w:tr>
      <w:tr w:rsidR="00F25AFF" w:rsidRPr="00F25AFF" w14:paraId="496E6159" w14:textId="77777777" w:rsidTr="00F25AFF">
        <w:trPr>
          <w:tblCellSpacing w:w="0" w:type="dxa"/>
        </w:trPr>
        <w:tc>
          <w:tcPr>
            <w:tcW w:w="400" w:type="pct"/>
            <w:tcBorders>
              <w:top w:val="nil"/>
              <w:left w:val="single" w:sz="8" w:space="0" w:color="auto"/>
              <w:bottom w:val="single" w:sz="8" w:space="0" w:color="auto"/>
              <w:right w:val="single" w:sz="8" w:space="0" w:color="auto"/>
            </w:tcBorders>
            <w:shd w:val="clear" w:color="auto" w:fill="FFFFFF"/>
            <w:vAlign w:val="center"/>
            <w:hideMark/>
          </w:tcPr>
          <w:p w14:paraId="33CE9A4B" w14:textId="77777777" w:rsidR="00F25AFF" w:rsidRPr="00F25AFF" w:rsidRDefault="00F25AFF" w:rsidP="00F25AFF">
            <w:pPr>
              <w:spacing w:before="120" w:after="120" w:line="234" w:lineRule="atLeast"/>
              <w:jc w:val="center"/>
              <w:rPr>
                <w:rFonts w:ascii="Arial" w:eastAsia="Times New Roman" w:hAnsi="Arial" w:cs="Arial"/>
                <w:color w:val="000000"/>
                <w:kern w:val="0"/>
                <w:sz w:val="18"/>
                <w:szCs w:val="18"/>
                <w14:ligatures w14:val="none"/>
              </w:rPr>
            </w:pPr>
            <w:r w:rsidRPr="00F25AFF">
              <w:rPr>
                <w:rFonts w:ascii="Arial" w:eastAsia="Times New Roman" w:hAnsi="Arial" w:cs="Arial"/>
                <w:color w:val="000000"/>
                <w:kern w:val="0"/>
                <w:sz w:val="20"/>
                <w:szCs w:val="20"/>
                <w14:ligatures w14:val="none"/>
              </w:rPr>
              <w:t>4</w:t>
            </w:r>
          </w:p>
        </w:tc>
        <w:tc>
          <w:tcPr>
            <w:tcW w:w="2950" w:type="pct"/>
            <w:tcBorders>
              <w:top w:val="nil"/>
              <w:left w:val="nil"/>
              <w:bottom w:val="single" w:sz="8" w:space="0" w:color="auto"/>
              <w:right w:val="single" w:sz="8" w:space="0" w:color="auto"/>
            </w:tcBorders>
            <w:shd w:val="clear" w:color="auto" w:fill="FFFFFF"/>
            <w:vAlign w:val="center"/>
            <w:hideMark/>
          </w:tcPr>
          <w:p w14:paraId="1801F2AF" w14:textId="77777777" w:rsidR="00F25AFF" w:rsidRPr="00F25AFF" w:rsidRDefault="00F25AFF" w:rsidP="00F25AFF">
            <w:pPr>
              <w:spacing w:before="120" w:after="120" w:line="234" w:lineRule="atLeast"/>
              <w:rPr>
                <w:rFonts w:ascii="Arial" w:eastAsia="Times New Roman" w:hAnsi="Arial" w:cs="Arial"/>
                <w:color w:val="000000"/>
                <w:kern w:val="0"/>
                <w:sz w:val="18"/>
                <w:szCs w:val="18"/>
                <w14:ligatures w14:val="none"/>
              </w:rPr>
            </w:pPr>
            <w:r w:rsidRPr="00F25AFF">
              <w:rPr>
                <w:rFonts w:ascii="Arial" w:eastAsia="Times New Roman" w:hAnsi="Arial" w:cs="Arial"/>
                <w:color w:val="000000"/>
                <w:kern w:val="0"/>
                <w:sz w:val="20"/>
                <w:szCs w:val="20"/>
                <w14:ligatures w14:val="none"/>
              </w:rPr>
              <w:t>Đoạn đường từ đầu cầu Pò Mán đến hết địa giới Xã Quang Hán cũ</w:t>
            </w:r>
          </w:p>
        </w:tc>
        <w:tc>
          <w:tcPr>
            <w:tcW w:w="400" w:type="pct"/>
            <w:tcBorders>
              <w:top w:val="nil"/>
              <w:left w:val="nil"/>
              <w:bottom w:val="single" w:sz="8" w:space="0" w:color="auto"/>
              <w:right w:val="single" w:sz="8" w:space="0" w:color="auto"/>
            </w:tcBorders>
            <w:shd w:val="clear" w:color="auto" w:fill="FFFFFF"/>
            <w:vAlign w:val="center"/>
            <w:hideMark/>
          </w:tcPr>
          <w:p w14:paraId="1DC7E956" w14:textId="77777777" w:rsidR="00F25AFF" w:rsidRPr="00F25AFF" w:rsidRDefault="00F25AFF" w:rsidP="00F25AFF">
            <w:pPr>
              <w:spacing w:before="120" w:after="120" w:line="234" w:lineRule="atLeast"/>
              <w:jc w:val="center"/>
              <w:rPr>
                <w:rFonts w:ascii="Arial" w:eastAsia="Times New Roman" w:hAnsi="Arial" w:cs="Arial"/>
                <w:color w:val="000000"/>
                <w:kern w:val="0"/>
                <w:sz w:val="18"/>
                <w:szCs w:val="18"/>
                <w14:ligatures w14:val="none"/>
              </w:rPr>
            </w:pPr>
            <w:r w:rsidRPr="00F25AFF">
              <w:rPr>
                <w:rFonts w:ascii="Arial" w:eastAsia="Times New Roman" w:hAnsi="Arial" w:cs="Arial"/>
                <w:color w:val="000000"/>
                <w:kern w:val="0"/>
                <w:sz w:val="20"/>
                <w:szCs w:val="20"/>
                <w14:ligatures w14:val="none"/>
              </w:rPr>
              <w:t>430</w:t>
            </w:r>
          </w:p>
        </w:tc>
        <w:tc>
          <w:tcPr>
            <w:tcW w:w="350" w:type="pct"/>
            <w:tcBorders>
              <w:top w:val="nil"/>
              <w:left w:val="nil"/>
              <w:bottom w:val="single" w:sz="8" w:space="0" w:color="auto"/>
              <w:right w:val="single" w:sz="8" w:space="0" w:color="auto"/>
            </w:tcBorders>
            <w:shd w:val="clear" w:color="auto" w:fill="FFFFFF"/>
            <w:vAlign w:val="center"/>
            <w:hideMark/>
          </w:tcPr>
          <w:p w14:paraId="194F3FD7" w14:textId="77777777" w:rsidR="00F25AFF" w:rsidRPr="00F25AFF" w:rsidRDefault="00F25AFF" w:rsidP="00F25AFF">
            <w:pPr>
              <w:spacing w:before="120" w:after="120" w:line="234" w:lineRule="atLeast"/>
              <w:jc w:val="center"/>
              <w:rPr>
                <w:rFonts w:ascii="Arial" w:eastAsia="Times New Roman" w:hAnsi="Arial" w:cs="Arial"/>
                <w:color w:val="000000"/>
                <w:kern w:val="0"/>
                <w:sz w:val="18"/>
                <w:szCs w:val="18"/>
                <w14:ligatures w14:val="none"/>
              </w:rPr>
            </w:pPr>
            <w:r w:rsidRPr="00F25AFF">
              <w:rPr>
                <w:rFonts w:ascii="Arial" w:eastAsia="Times New Roman" w:hAnsi="Arial" w:cs="Arial"/>
                <w:color w:val="000000"/>
                <w:kern w:val="0"/>
                <w:sz w:val="20"/>
                <w:szCs w:val="20"/>
                <w14:ligatures w14:val="none"/>
              </w:rPr>
              <w:t>323</w:t>
            </w:r>
          </w:p>
        </w:tc>
        <w:tc>
          <w:tcPr>
            <w:tcW w:w="400" w:type="pct"/>
            <w:tcBorders>
              <w:top w:val="nil"/>
              <w:left w:val="nil"/>
              <w:bottom w:val="single" w:sz="8" w:space="0" w:color="auto"/>
              <w:right w:val="single" w:sz="8" w:space="0" w:color="auto"/>
            </w:tcBorders>
            <w:shd w:val="clear" w:color="auto" w:fill="FFFFFF"/>
            <w:vAlign w:val="center"/>
            <w:hideMark/>
          </w:tcPr>
          <w:p w14:paraId="1050EC68" w14:textId="77777777" w:rsidR="00F25AFF" w:rsidRPr="00F25AFF" w:rsidRDefault="00F25AFF" w:rsidP="00F25AFF">
            <w:pPr>
              <w:spacing w:before="120" w:after="120" w:line="234" w:lineRule="atLeast"/>
              <w:jc w:val="center"/>
              <w:rPr>
                <w:rFonts w:ascii="Arial" w:eastAsia="Times New Roman" w:hAnsi="Arial" w:cs="Arial"/>
                <w:color w:val="000000"/>
                <w:kern w:val="0"/>
                <w:sz w:val="18"/>
                <w:szCs w:val="18"/>
                <w14:ligatures w14:val="none"/>
              </w:rPr>
            </w:pPr>
            <w:r w:rsidRPr="00F25AFF">
              <w:rPr>
                <w:rFonts w:ascii="Arial" w:eastAsia="Times New Roman" w:hAnsi="Arial" w:cs="Arial"/>
                <w:color w:val="000000"/>
                <w:kern w:val="0"/>
                <w:sz w:val="20"/>
                <w:szCs w:val="20"/>
                <w14:ligatures w14:val="none"/>
              </w:rPr>
              <w:t>241</w:t>
            </w:r>
          </w:p>
        </w:tc>
        <w:tc>
          <w:tcPr>
            <w:tcW w:w="350" w:type="pct"/>
            <w:tcBorders>
              <w:top w:val="nil"/>
              <w:left w:val="nil"/>
              <w:bottom w:val="single" w:sz="8" w:space="0" w:color="auto"/>
              <w:right w:val="single" w:sz="8" w:space="0" w:color="auto"/>
            </w:tcBorders>
            <w:shd w:val="clear" w:color="auto" w:fill="FFFFFF"/>
            <w:vAlign w:val="center"/>
            <w:hideMark/>
          </w:tcPr>
          <w:p w14:paraId="0B8A0855" w14:textId="77777777" w:rsidR="00F25AFF" w:rsidRPr="00F25AFF" w:rsidRDefault="00F25AFF" w:rsidP="00F25AFF">
            <w:pPr>
              <w:spacing w:before="120" w:after="120" w:line="234" w:lineRule="atLeast"/>
              <w:jc w:val="center"/>
              <w:rPr>
                <w:rFonts w:ascii="Arial" w:eastAsia="Times New Roman" w:hAnsi="Arial" w:cs="Arial"/>
                <w:color w:val="000000"/>
                <w:kern w:val="0"/>
                <w:sz w:val="18"/>
                <w:szCs w:val="18"/>
                <w14:ligatures w14:val="none"/>
              </w:rPr>
            </w:pPr>
            <w:r w:rsidRPr="00F25AFF">
              <w:rPr>
                <w:rFonts w:ascii="Arial" w:eastAsia="Times New Roman" w:hAnsi="Arial" w:cs="Arial"/>
                <w:color w:val="000000"/>
                <w:kern w:val="0"/>
                <w:sz w:val="20"/>
                <w:szCs w:val="20"/>
                <w14:ligatures w14:val="none"/>
              </w:rPr>
              <w:t>193</w:t>
            </w:r>
          </w:p>
        </w:tc>
      </w:tr>
      <w:tr w:rsidR="00F25AFF" w:rsidRPr="00F25AFF" w14:paraId="5D1A90B7" w14:textId="77777777" w:rsidTr="00F25AFF">
        <w:trPr>
          <w:tblCellSpacing w:w="0" w:type="dxa"/>
        </w:trPr>
        <w:tc>
          <w:tcPr>
            <w:tcW w:w="400" w:type="pct"/>
            <w:tcBorders>
              <w:top w:val="nil"/>
              <w:left w:val="single" w:sz="8" w:space="0" w:color="auto"/>
              <w:bottom w:val="single" w:sz="8" w:space="0" w:color="auto"/>
              <w:right w:val="single" w:sz="8" w:space="0" w:color="auto"/>
            </w:tcBorders>
            <w:shd w:val="clear" w:color="auto" w:fill="FFFFFF"/>
            <w:vAlign w:val="center"/>
            <w:hideMark/>
          </w:tcPr>
          <w:p w14:paraId="2A995D37" w14:textId="77777777" w:rsidR="00F25AFF" w:rsidRPr="00F25AFF" w:rsidRDefault="00F25AFF" w:rsidP="00F25AFF">
            <w:pPr>
              <w:spacing w:before="120" w:after="120" w:line="234" w:lineRule="atLeast"/>
              <w:jc w:val="center"/>
              <w:rPr>
                <w:rFonts w:ascii="Arial" w:eastAsia="Times New Roman" w:hAnsi="Arial" w:cs="Arial"/>
                <w:color w:val="000000"/>
                <w:kern w:val="0"/>
                <w:sz w:val="18"/>
                <w:szCs w:val="18"/>
                <w14:ligatures w14:val="none"/>
              </w:rPr>
            </w:pPr>
            <w:r w:rsidRPr="00F25AFF">
              <w:rPr>
                <w:rFonts w:ascii="Arial" w:eastAsia="Times New Roman" w:hAnsi="Arial" w:cs="Arial"/>
                <w:color w:val="000000"/>
                <w:kern w:val="0"/>
                <w:sz w:val="20"/>
                <w:szCs w:val="20"/>
                <w14:ligatures w14:val="none"/>
              </w:rPr>
              <w:lastRenderedPageBreak/>
              <w:t>5</w:t>
            </w:r>
          </w:p>
        </w:tc>
        <w:tc>
          <w:tcPr>
            <w:tcW w:w="2950" w:type="pct"/>
            <w:tcBorders>
              <w:top w:val="nil"/>
              <w:left w:val="nil"/>
              <w:bottom w:val="single" w:sz="8" w:space="0" w:color="auto"/>
              <w:right w:val="single" w:sz="8" w:space="0" w:color="auto"/>
            </w:tcBorders>
            <w:shd w:val="clear" w:color="auto" w:fill="FFFFFF"/>
            <w:vAlign w:val="center"/>
            <w:hideMark/>
          </w:tcPr>
          <w:p w14:paraId="5899BE34" w14:textId="77777777" w:rsidR="00F25AFF" w:rsidRPr="00F25AFF" w:rsidRDefault="00F25AFF" w:rsidP="00F25AFF">
            <w:pPr>
              <w:spacing w:before="120" w:after="120" w:line="234" w:lineRule="atLeast"/>
              <w:rPr>
                <w:rFonts w:ascii="Arial" w:eastAsia="Times New Roman" w:hAnsi="Arial" w:cs="Arial"/>
                <w:color w:val="000000"/>
                <w:kern w:val="0"/>
                <w:sz w:val="18"/>
                <w:szCs w:val="18"/>
                <w14:ligatures w14:val="none"/>
              </w:rPr>
            </w:pPr>
            <w:r w:rsidRPr="00F25AFF">
              <w:rPr>
                <w:rFonts w:ascii="Arial" w:eastAsia="Times New Roman" w:hAnsi="Arial" w:cs="Arial"/>
                <w:color w:val="000000"/>
                <w:kern w:val="0"/>
                <w:sz w:val="20"/>
                <w:szCs w:val="20"/>
                <w14:ligatures w14:val="none"/>
              </w:rPr>
              <w:t>Đoạn đường theo trục đường liên Xã Kéo Nạc - Quang Vinh từ đầu địa phận xóm Ngọc Sơn đến hết địa phận Xã Quang Vinh (cũ)</w:t>
            </w:r>
          </w:p>
        </w:tc>
        <w:tc>
          <w:tcPr>
            <w:tcW w:w="400" w:type="pct"/>
            <w:tcBorders>
              <w:top w:val="nil"/>
              <w:left w:val="nil"/>
              <w:bottom w:val="single" w:sz="8" w:space="0" w:color="auto"/>
              <w:right w:val="single" w:sz="8" w:space="0" w:color="auto"/>
            </w:tcBorders>
            <w:shd w:val="clear" w:color="auto" w:fill="FFFFFF"/>
            <w:vAlign w:val="center"/>
            <w:hideMark/>
          </w:tcPr>
          <w:p w14:paraId="1D22A5B6" w14:textId="77777777" w:rsidR="00F25AFF" w:rsidRPr="00F25AFF" w:rsidRDefault="00F25AFF" w:rsidP="00F25AFF">
            <w:pPr>
              <w:spacing w:before="120" w:after="120" w:line="234" w:lineRule="atLeast"/>
              <w:jc w:val="center"/>
              <w:rPr>
                <w:rFonts w:ascii="Arial" w:eastAsia="Times New Roman" w:hAnsi="Arial" w:cs="Arial"/>
                <w:color w:val="000000"/>
                <w:kern w:val="0"/>
                <w:sz w:val="18"/>
                <w:szCs w:val="18"/>
                <w14:ligatures w14:val="none"/>
              </w:rPr>
            </w:pPr>
            <w:r w:rsidRPr="00F25AFF">
              <w:rPr>
                <w:rFonts w:ascii="Arial" w:eastAsia="Times New Roman" w:hAnsi="Arial" w:cs="Arial"/>
                <w:color w:val="000000"/>
                <w:kern w:val="0"/>
                <w:sz w:val="20"/>
                <w:szCs w:val="20"/>
                <w14:ligatures w14:val="none"/>
              </w:rPr>
              <w:t>268</w:t>
            </w:r>
          </w:p>
        </w:tc>
        <w:tc>
          <w:tcPr>
            <w:tcW w:w="350" w:type="pct"/>
            <w:tcBorders>
              <w:top w:val="nil"/>
              <w:left w:val="nil"/>
              <w:bottom w:val="single" w:sz="8" w:space="0" w:color="auto"/>
              <w:right w:val="single" w:sz="8" w:space="0" w:color="auto"/>
            </w:tcBorders>
            <w:shd w:val="clear" w:color="auto" w:fill="FFFFFF"/>
            <w:vAlign w:val="center"/>
            <w:hideMark/>
          </w:tcPr>
          <w:p w14:paraId="553C0245" w14:textId="77777777" w:rsidR="00F25AFF" w:rsidRPr="00F25AFF" w:rsidRDefault="00F25AFF" w:rsidP="00F25AFF">
            <w:pPr>
              <w:spacing w:before="120" w:after="120" w:line="234" w:lineRule="atLeast"/>
              <w:jc w:val="center"/>
              <w:rPr>
                <w:rFonts w:ascii="Arial" w:eastAsia="Times New Roman" w:hAnsi="Arial" w:cs="Arial"/>
                <w:color w:val="000000"/>
                <w:kern w:val="0"/>
                <w:sz w:val="18"/>
                <w:szCs w:val="18"/>
                <w14:ligatures w14:val="none"/>
              </w:rPr>
            </w:pPr>
            <w:r w:rsidRPr="00F25AFF">
              <w:rPr>
                <w:rFonts w:ascii="Arial" w:eastAsia="Times New Roman" w:hAnsi="Arial" w:cs="Arial"/>
                <w:color w:val="000000"/>
                <w:kern w:val="0"/>
                <w:sz w:val="20"/>
                <w:szCs w:val="20"/>
                <w14:ligatures w14:val="none"/>
              </w:rPr>
              <w:t>201</w:t>
            </w:r>
          </w:p>
        </w:tc>
        <w:tc>
          <w:tcPr>
            <w:tcW w:w="400" w:type="pct"/>
            <w:tcBorders>
              <w:top w:val="nil"/>
              <w:left w:val="nil"/>
              <w:bottom w:val="single" w:sz="8" w:space="0" w:color="auto"/>
              <w:right w:val="single" w:sz="8" w:space="0" w:color="auto"/>
            </w:tcBorders>
            <w:shd w:val="clear" w:color="auto" w:fill="FFFFFF"/>
            <w:vAlign w:val="center"/>
            <w:hideMark/>
          </w:tcPr>
          <w:p w14:paraId="7A2FF205" w14:textId="77777777" w:rsidR="00F25AFF" w:rsidRPr="00F25AFF" w:rsidRDefault="00F25AFF" w:rsidP="00F25AFF">
            <w:pPr>
              <w:spacing w:before="120" w:after="120" w:line="234" w:lineRule="atLeast"/>
              <w:jc w:val="center"/>
              <w:rPr>
                <w:rFonts w:ascii="Arial" w:eastAsia="Times New Roman" w:hAnsi="Arial" w:cs="Arial"/>
                <w:color w:val="000000"/>
                <w:kern w:val="0"/>
                <w:sz w:val="18"/>
                <w:szCs w:val="18"/>
                <w14:ligatures w14:val="none"/>
              </w:rPr>
            </w:pPr>
            <w:r w:rsidRPr="00F25AFF">
              <w:rPr>
                <w:rFonts w:ascii="Arial" w:eastAsia="Times New Roman" w:hAnsi="Arial" w:cs="Arial"/>
                <w:color w:val="000000"/>
                <w:kern w:val="0"/>
                <w:sz w:val="20"/>
                <w:szCs w:val="20"/>
                <w14:ligatures w14:val="none"/>
              </w:rPr>
              <w:t>150</w:t>
            </w:r>
          </w:p>
        </w:tc>
        <w:tc>
          <w:tcPr>
            <w:tcW w:w="350" w:type="pct"/>
            <w:tcBorders>
              <w:top w:val="nil"/>
              <w:left w:val="nil"/>
              <w:bottom w:val="single" w:sz="8" w:space="0" w:color="auto"/>
              <w:right w:val="single" w:sz="8" w:space="0" w:color="auto"/>
            </w:tcBorders>
            <w:shd w:val="clear" w:color="auto" w:fill="FFFFFF"/>
            <w:vAlign w:val="center"/>
            <w:hideMark/>
          </w:tcPr>
          <w:p w14:paraId="1C64ABAB" w14:textId="77777777" w:rsidR="00F25AFF" w:rsidRPr="00F25AFF" w:rsidRDefault="00F25AFF" w:rsidP="00F25AFF">
            <w:pPr>
              <w:spacing w:before="120" w:after="120" w:line="234" w:lineRule="atLeast"/>
              <w:jc w:val="center"/>
              <w:rPr>
                <w:rFonts w:ascii="Arial" w:eastAsia="Times New Roman" w:hAnsi="Arial" w:cs="Arial"/>
                <w:color w:val="000000"/>
                <w:kern w:val="0"/>
                <w:sz w:val="18"/>
                <w:szCs w:val="18"/>
                <w14:ligatures w14:val="none"/>
              </w:rPr>
            </w:pPr>
            <w:r w:rsidRPr="00F25AFF">
              <w:rPr>
                <w:rFonts w:ascii="Arial" w:eastAsia="Times New Roman" w:hAnsi="Arial" w:cs="Arial"/>
                <w:color w:val="000000"/>
                <w:kern w:val="0"/>
                <w:sz w:val="20"/>
                <w:szCs w:val="20"/>
                <w14:ligatures w14:val="none"/>
              </w:rPr>
              <w:t>120</w:t>
            </w:r>
          </w:p>
        </w:tc>
      </w:tr>
      <w:tr w:rsidR="00F25AFF" w:rsidRPr="00F25AFF" w14:paraId="5296560B" w14:textId="77777777" w:rsidTr="00F25AFF">
        <w:trPr>
          <w:tblCellSpacing w:w="0" w:type="dxa"/>
        </w:trPr>
        <w:tc>
          <w:tcPr>
            <w:tcW w:w="400" w:type="pct"/>
            <w:tcBorders>
              <w:top w:val="nil"/>
              <w:left w:val="single" w:sz="8" w:space="0" w:color="auto"/>
              <w:bottom w:val="single" w:sz="8" w:space="0" w:color="auto"/>
              <w:right w:val="single" w:sz="8" w:space="0" w:color="auto"/>
            </w:tcBorders>
            <w:shd w:val="clear" w:color="auto" w:fill="FFFFFF"/>
            <w:vAlign w:val="center"/>
            <w:hideMark/>
          </w:tcPr>
          <w:p w14:paraId="5F2EB543" w14:textId="77777777" w:rsidR="00F25AFF" w:rsidRPr="00F25AFF" w:rsidRDefault="00F25AFF" w:rsidP="00F25AFF">
            <w:pPr>
              <w:spacing w:before="120" w:after="120" w:line="234" w:lineRule="atLeast"/>
              <w:jc w:val="center"/>
              <w:rPr>
                <w:rFonts w:ascii="Arial" w:eastAsia="Times New Roman" w:hAnsi="Arial" w:cs="Arial"/>
                <w:color w:val="000000"/>
                <w:kern w:val="0"/>
                <w:sz w:val="18"/>
                <w:szCs w:val="18"/>
                <w14:ligatures w14:val="none"/>
              </w:rPr>
            </w:pPr>
            <w:r w:rsidRPr="00F25AFF">
              <w:rPr>
                <w:rFonts w:ascii="Arial" w:eastAsia="Times New Roman" w:hAnsi="Arial" w:cs="Arial"/>
                <w:color w:val="000000"/>
                <w:kern w:val="0"/>
                <w:sz w:val="20"/>
                <w:szCs w:val="20"/>
                <w14:ligatures w14:val="none"/>
              </w:rPr>
              <w:t>6</w:t>
            </w:r>
          </w:p>
        </w:tc>
        <w:tc>
          <w:tcPr>
            <w:tcW w:w="2950" w:type="pct"/>
            <w:tcBorders>
              <w:top w:val="nil"/>
              <w:left w:val="nil"/>
              <w:bottom w:val="single" w:sz="8" w:space="0" w:color="auto"/>
              <w:right w:val="single" w:sz="8" w:space="0" w:color="auto"/>
            </w:tcBorders>
            <w:shd w:val="clear" w:color="auto" w:fill="FFFFFF"/>
            <w:vAlign w:val="center"/>
            <w:hideMark/>
          </w:tcPr>
          <w:p w14:paraId="1DECC40D" w14:textId="77777777" w:rsidR="00F25AFF" w:rsidRPr="00F25AFF" w:rsidRDefault="00F25AFF" w:rsidP="00F25AFF">
            <w:pPr>
              <w:spacing w:before="120" w:after="120" w:line="234" w:lineRule="atLeast"/>
              <w:rPr>
                <w:rFonts w:ascii="Arial" w:eastAsia="Times New Roman" w:hAnsi="Arial" w:cs="Arial"/>
                <w:color w:val="000000"/>
                <w:kern w:val="0"/>
                <w:sz w:val="18"/>
                <w:szCs w:val="18"/>
                <w14:ligatures w14:val="none"/>
              </w:rPr>
            </w:pPr>
            <w:r w:rsidRPr="00F25AFF">
              <w:rPr>
                <w:rFonts w:ascii="Arial" w:eastAsia="Times New Roman" w:hAnsi="Arial" w:cs="Arial"/>
                <w:color w:val="000000"/>
                <w:kern w:val="0"/>
                <w:sz w:val="20"/>
                <w:szCs w:val="20"/>
                <w14:ligatures w14:val="none"/>
              </w:rPr>
              <w:t>Đoạn từ Quốc lộ 4A rẽ vào xóm Bản Loà đến nhà văn hoá Đông Rìa cũ (xóm Bản Loà)</w:t>
            </w:r>
          </w:p>
        </w:tc>
        <w:tc>
          <w:tcPr>
            <w:tcW w:w="400" w:type="pct"/>
            <w:tcBorders>
              <w:top w:val="nil"/>
              <w:left w:val="nil"/>
              <w:bottom w:val="single" w:sz="8" w:space="0" w:color="auto"/>
              <w:right w:val="single" w:sz="8" w:space="0" w:color="auto"/>
            </w:tcBorders>
            <w:shd w:val="clear" w:color="auto" w:fill="FFFFFF"/>
            <w:vAlign w:val="center"/>
            <w:hideMark/>
          </w:tcPr>
          <w:p w14:paraId="1F29F21A" w14:textId="77777777" w:rsidR="00F25AFF" w:rsidRPr="00F25AFF" w:rsidRDefault="00F25AFF" w:rsidP="00F25AFF">
            <w:pPr>
              <w:spacing w:before="120" w:after="120" w:line="234" w:lineRule="atLeast"/>
              <w:jc w:val="center"/>
              <w:rPr>
                <w:rFonts w:ascii="Arial" w:eastAsia="Times New Roman" w:hAnsi="Arial" w:cs="Arial"/>
                <w:color w:val="000000"/>
                <w:kern w:val="0"/>
                <w:sz w:val="18"/>
                <w:szCs w:val="18"/>
                <w14:ligatures w14:val="none"/>
              </w:rPr>
            </w:pPr>
            <w:r w:rsidRPr="00F25AFF">
              <w:rPr>
                <w:rFonts w:ascii="Arial" w:eastAsia="Times New Roman" w:hAnsi="Arial" w:cs="Arial"/>
                <w:color w:val="000000"/>
                <w:kern w:val="0"/>
                <w:sz w:val="20"/>
                <w:szCs w:val="20"/>
                <w14:ligatures w14:val="none"/>
              </w:rPr>
              <w:t>247</w:t>
            </w:r>
          </w:p>
        </w:tc>
        <w:tc>
          <w:tcPr>
            <w:tcW w:w="350" w:type="pct"/>
            <w:tcBorders>
              <w:top w:val="nil"/>
              <w:left w:val="nil"/>
              <w:bottom w:val="single" w:sz="8" w:space="0" w:color="auto"/>
              <w:right w:val="single" w:sz="8" w:space="0" w:color="auto"/>
            </w:tcBorders>
            <w:shd w:val="clear" w:color="auto" w:fill="FFFFFF"/>
            <w:vAlign w:val="center"/>
            <w:hideMark/>
          </w:tcPr>
          <w:p w14:paraId="27399EF2" w14:textId="77777777" w:rsidR="00F25AFF" w:rsidRPr="00F25AFF" w:rsidRDefault="00F25AFF" w:rsidP="00F25AFF">
            <w:pPr>
              <w:spacing w:before="120" w:after="120" w:line="234" w:lineRule="atLeast"/>
              <w:jc w:val="center"/>
              <w:rPr>
                <w:rFonts w:ascii="Arial" w:eastAsia="Times New Roman" w:hAnsi="Arial" w:cs="Arial"/>
                <w:color w:val="000000"/>
                <w:kern w:val="0"/>
                <w:sz w:val="18"/>
                <w:szCs w:val="18"/>
                <w14:ligatures w14:val="none"/>
              </w:rPr>
            </w:pPr>
            <w:r w:rsidRPr="00F25AFF">
              <w:rPr>
                <w:rFonts w:ascii="Arial" w:eastAsia="Times New Roman" w:hAnsi="Arial" w:cs="Arial"/>
                <w:color w:val="000000"/>
                <w:kern w:val="0"/>
                <w:sz w:val="20"/>
                <w:szCs w:val="20"/>
                <w14:ligatures w14:val="none"/>
              </w:rPr>
              <w:t>185</w:t>
            </w:r>
          </w:p>
        </w:tc>
        <w:tc>
          <w:tcPr>
            <w:tcW w:w="400" w:type="pct"/>
            <w:tcBorders>
              <w:top w:val="nil"/>
              <w:left w:val="nil"/>
              <w:bottom w:val="single" w:sz="8" w:space="0" w:color="auto"/>
              <w:right w:val="single" w:sz="8" w:space="0" w:color="auto"/>
            </w:tcBorders>
            <w:shd w:val="clear" w:color="auto" w:fill="FFFFFF"/>
            <w:vAlign w:val="center"/>
            <w:hideMark/>
          </w:tcPr>
          <w:p w14:paraId="68937909" w14:textId="77777777" w:rsidR="00F25AFF" w:rsidRPr="00F25AFF" w:rsidRDefault="00F25AFF" w:rsidP="00F25AFF">
            <w:pPr>
              <w:spacing w:before="120" w:after="120" w:line="234" w:lineRule="atLeast"/>
              <w:jc w:val="center"/>
              <w:rPr>
                <w:rFonts w:ascii="Arial" w:eastAsia="Times New Roman" w:hAnsi="Arial" w:cs="Arial"/>
                <w:color w:val="000000"/>
                <w:kern w:val="0"/>
                <w:sz w:val="18"/>
                <w:szCs w:val="18"/>
                <w14:ligatures w14:val="none"/>
              </w:rPr>
            </w:pPr>
            <w:r w:rsidRPr="00F25AFF">
              <w:rPr>
                <w:rFonts w:ascii="Arial" w:eastAsia="Times New Roman" w:hAnsi="Arial" w:cs="Arial"/>
                <w:color w:val="000000"/>
                <w:kern w:val="0"/>
                <w:sz w:val="20"/>
                <w:szCs w:val="20"/>
                <w14:ligatures w14:val="none"/>
              </w:rPr>
              <w:t>139</w:t>
            </w:r>
          </w:p>
        </w:tc>
        <w:tc>
          <w:tcPr>
            <w:tcW w:w="350" w:type="pct"/>
            <w:tcBorders>
              <w:top w:val="nil"/>
              <w:left w:val="nil"/>
              <w:bottom w:val="single" w:sz="8" w:space="0" w:color="auto"/>
              <w:right w:val="single" w:sz="8" w:space="0" w:color="auto"/>
            </w:tcBorders>
            <w:shd w:val="clear" w:color="auto" w:fill="FFFFFF"/>
            <w:vAlign w:val="center"/>
            <w:hideMark/>
          </w:tcPr>
          <w:p w14:paraId="7C974746" w14:textId="77777777" w:rsidR="00F25AFF" w:rsidRPr="00F25AFF" w:rsidRDefault="00F25AFF" w:rsidP="00F25AFF">
            <w:pPr>
              <w:spacing w:before="120" w:after="120" w:line="234" w:lineRule="atLeast"/>
              <w:jc w:val="center"/>
              <w:rPr>
                <w:rFonts w:ascii="Arial" w:eastAsia="Times New Roman" w:hAnsi="Arial" w:cs="Arial"/>
                <w:color w:val="000000"/>
                <w:kern w:val="0"/>
                <w:sz w:val="18"/>
                <w:szCs w:val="18"/>
                <w14:ligatures w14:val="none"/>
              </w:rPr>
            </w:pPr>
            <w:r w:rsidRPr="00F25AFF">
              <w:rPr>
                <w:rFonts w:ascii="Arial" w:eastAsia="Times New Roman" w:hAnsi="Arial" w:cs="Arial"/>
                <w:color w:val="000000"/>
                <w:kern w:val="0"/>
                <w:sz w:val="20"/>
                <w:szCs w:val="20"/>
                <w14:ligatures w14:val="none"/>
              </w:rPr>
              <w:t>110</w:t>
            </w:r>
          </w:p>
        </w:tc>
      </w:tr>
      <w:tr w:rsidR="00F25AFF" w:rsidRPr="00F25AFF" w14:paraId="1F9C0CC3" w14:textId="77777777" w:rsidTr="00F25AFF">
        <w:trPr>
          <w:tblCellSpacing w:w="0" w:type="dxa"/>
        </w:trPr>
        <w:tc>
          <w:tcPr>
            <w:tcW w:w="400" w:type="pct"/>
            <w:tcBorders>
              <w:top w:val="nil"/>
              <w:left w:val="single" w:sz="8" w:space="0" w:color="auto"/>
              <w:bottom w:val="single" w:sz="8" w:space="0" w:color="auto"/>
              <w:right w:val="single" w:sz="8" w:space="0" w:color="auto"/>
            </w:tcBorders>
            <w:shd w:val="clear" w:color="auto" w:fill="FFFFFF"/>
            <w:vAlign w:val="center"/>
            <w:hideMark/>
          </w:tcPr>
          <w:p w14:paraId="6C6FC986" w14:textId="77777777" w:rsidR="00F25AFF" w:rsidRPr="00F25AFF" w:rsidRDefault="00F25AFF" w:rsidP="00F25AFF">
            <w:pPr>
              <w:spacing w:before="120" w:after="120" w:line="234" w:lineRule="atLeast"/>
              <w:jc w:val="center"/>
              <w:rPr>
                <w:rFonts w:ascii="Arial" w:eastAsia="Times New Roman" w:hAnsi="Arial" w:cs="Arial"/>
                <w:color w:val="000000"/>
                <w:kern w:val="0"/>
                <w:sz w:val="18"/>
                <w:szCs w:val="18"/>
                <w14:ligatures w14:val="none"/>
              </w:rPr>
            </w:pPr>
            <w:r w:rsidRPr="00F25AFF">
              <w:rPr>
                <w:rFonts w:ascii="Arial" w:eastAsia="Times New Roman" w:hAnsi="Arial" w:cs="Arial"/>
                <w:color w:val="000000"/>
                <w:kern w:val="0"/>
                <w:sz w:val="20"/>
                <w:szCs w:val="20"/>
                <w14:ligatures w14:val="none"/>
              </w:rPr>
              <w:t>7</w:t>
            </w:r>
          </w:p>
        </w:tc>
        <w:tc>
          <w:tcPr>
            <w:tcW w:w="2950" w:type="pct"/>
            <w:tcBorders>
              <w:top w:val="nil"/>
              <w:left w:val="nil"/>
              <w:bottom w:val="single" w:sz="8" w:space="0" w:color="auto"/>
              <w:right w:val="single" w:sz="8" w:space="0" w:color="auto"/>
            </w:tcBorders>
            <w:shd w:val="clear" w:color="auto" w:fill="FFFFFF"/>
            <w:vAlign w:val="center"/>
            <w:hideMark/>
          </w:tcPr>
          <w:p w14:paraId="1792F83E" w14:textId="77777777" w:rsidR="00F25AFF" w:rsidRPr="00F25AFF" w:rsidRDefault="00F25AFF" w:rsidP="00F25AFF">
            <w:pPr>
              <w:spacing w:before="120" w:after="120" w:line="234" w:lineRule="atLeast"/>
              <w:rPr>
                <w:rFonts w:ascii="Arial" w:eastAsia="Times New Roman" w:hAnsi="Arial" w:cs="Arial"/>
                <w:color w:val="000000"/>
                <w:kern w:val="0"/>
                <w:sz w:val="18"/>
                <w:szCs w:val="18"/>
                <w14:ligatures w14:val="none"/>
              </w:rPr>
            </w:pPr>
            <w:r w:rsidRPr="00F25AFF">
              <w:rPr>
                <w:rFonts w:ascii="Arial" w:eastAsia="Times New Roman" w:hAnsi="Arial" w:cs="Arial"/>
                <w:color w:val="000000"/>
                <w:kern w:val="0"/>
                <w:sz w:val="20"/>
                <w:szCs w:val="20"/>
                <w14:ligatures w14:val="none"/>
              </w:rPr>
              <w:t>Đoạn từ đầu cầu Pò Mán đến ao thôm Rẹp xóm Bản Niếng</w:t>
            </w:r>
          </w:p>
        </w:tc>
        <w:tc>
          <w:tcPr>
            <w:tcW w:w="400" w:type="pct"/>
            <w:tcBorders>
              <w:top w:val="nil"/>
              <w:left w:val="nil"/>
              <w:bottom w:val="single" w:sz="8" w:space="0" w:color="auto"/>
              <w:right w:val="single" w:sz="8" w:space="0" w:color="auto"/>
            </w:tcBorders>
            <w:shd w:val="clear" w:color="auto" w:fill="FFFFFF"/>
            <w:vAlign w:val="center"/>
            <w:hideMark/>
          </w:tcPr>
          <w:p w14:paraId="7C4A1EFD" w14:textId="77777777" w:rsidR="00F25AFF" w:rsidRPr="00F25AFF" w:rsidRDefault="00F25AFF" w:rsidP="00F25AFF">
            <w:pPr>
              <w:spacing w:before="120" w:after="120" w:line="234" w:lineRule="atLeast"/>
              <w:jc w:val="center"/>
              <w:rPr>
                <w:rFonts w:ascii="Arial" w:eastAsia="Times New Roman" w:hAnsi="Arial" w:cs="Arial"/>
                <w:color w:val="000000"/>
                <w:kern w:val="0"/>
                <w:sz w:val="18"/>
                <w:szCs w:val="18"/>
                <w14:ligatures w14:val="none"/>
              </w:rPr>
            </w:pPr>
            <w:r w:rsidRPr="00F25AFF">
              <w:rPr>
                <w:rFonts w:ascii="Arial" w:eastAsia="Times New Roman" w:hAnsi="Arial" w:cs="Arial"/>
                <w:color w:val="000000"/>
                <w:kern w:val="0"/>
                <w:sz w:val="20"/>
                <w:szCs w:val="20"/>
                <w14:ligatures w14:val="none"/>
              </w:rPr>
              <w:t>247</w:t>
            </w:r>
          </w:p>
        </w:tc>
        <w:tc>
          <w:tcPr>
            <w:tcW w:w="350" w:type="pct"/>
            <w:tcBorders>
              <w:top w:val="nil"/>
              <w:left w:val="nil"/>
              <w:bottom w:val="single" w:sz="8" w:space="0" w:color="auto"/>
              <w:right w:val="single" w:sz="8" w:space="0" w:color="auto"/>
            </w:tcBorders>
            <w:shd w:val="clear" w:color="auto" w:fill="FFFFFF"/>
            <w:vAlign w:val="center"/>
            <w:hideMark/>
          </w:tcPr>
          <w:p w14:paraId="4293C027" w14:textId="77777777" w:rsidR="00F25AFF" w:rsidRPr="00F25AFF" w:rsidRDefault="00F25AFF" w:rsidP="00F25AFF">
            <w:pPr>
              <w:spacing w:before="120" w:after="120" w:line="234" w:lineRule="atLeast"/>
              <w:jc w:val="center"/>
              <w:rPr>
                <w:rFonts w:ascii="Arial" w:eastAsia="Times New Roman" w:hAnsi="Arial" w:cs="Arial"/>
                <w:color w:val="000000"/>
                <w:kern w:val="0"/>
                <w:sz w:val="18"/>
                <w:szCs w:val="18"/>
                <w14:ligatures w14:val="none"/>
              </w:rPr>
            </w:pPr>
            <w:r w:rsidRPr="00F25AFF">
              <w:rPr>
                <w:rFonts w:ascii="Arial" w:eastAsia="Times New Roman" w:hAnsi="Arial" w:cs="Arial"/>
                <w:color w:val="000000"/>
                <w:kern w:val="0"/>
                <w:sz w:val="20"/>
                <w:szCs w:val="20"/>
                <w14:ligatures w14:val="none"/>
              </w:rPr>
              <w:t>185</w:t>
            </w:r>
          </w:p>
        </w:tc>
        <w:tc>
          <w:tcPr>
            <w:tcW w:w="400" w:type="pct"/>
            <w:tcBorders>
              <w:top w:val="nil"/>
              <w:left w:val="nil"/>
              <w:bottom w:val="single" w:sz="8" w:space="0" w:color="auto"/>
              <w:right w:val="single" w:sz="8" w:space="0" w:color="auto"/>
            </w:tcBorders>
            <w:shd w:val="clear" w:color="auto" w:fill="FFFFFF"/>
            <w:vAlign w:val="center"/>
            <w:hideMark/>
          </w:tcPr>
          <w:p w14:paraId="393F75E7" w14:textId="77777777" w:rsidR="00F25AFF" w:rsidRPr="00F25AFF" w:rsidRDefault="00F25AFF" w:rsidP="00F25AFF">
            <w:pPr>
              <w:spacing w:before="120" w:after="120" w:line="234" w:lineRule="atLeast"/>
              <w:jc w:val="center"/>
              <w:rPr>
                <w:rFonts w:ascii="Arial" w:eastAsia="Times New Roman" w:hAnsi="Arial" w:cs="Arial"/>
                <w:color w:val="000000"/>
                <w:kern w:val="0"/>
                <w:sz w:val="18"/>
                <w:szCs w:val="18"/>
                <w14:ligatures w14:val="none"/>
              </w:rPr>
            </w:pPr>
            <w:r w:rsidRPr="00F25AFF">
              <w:rPr>
                <w:rFonts w:ascii="Arial" w:eastAsia="Times New Roman" w:hAnsi="Arial" w:cs="Arial"/>
                <w:color w:val="000000"/>
                <w:kern w:val="0"/>
                <w:sz w:val="20"/>
                <w:szCs w:val="20"/>
                <w14:ligatures w14:val="none"/>
              </w:rPr>
              <w:t>139</w:t>
            </w:r>
          </w:p>
        </w:tc>
        <w:tc>
          <w:tcPr>
            <w:tcW w:w="350" w:type="pct"/>
            <w:tcBorders>
              <w:top w:val="nil"/>
              <w:left w:val="nil"/>
              <w:bottom w:val="single" w:sz="8" w:space="0" w:color="auto"/>
              <w:right w:val="single" w:sz="8" w:space="0" w:color="auto"/>
            </w:tcBorders>
            <w:shd w:val="clear" w:color="auto" w:fill="FFFFFF"/>
            <w:vAlign w:val="center"/>
            <w:hideMark/>
          </w:tcPr>
          <w:p w14:paraId="529B01AC" w14:textId="77777777" w:rsidR="00F25AFF" w:rsidRPr="00F25AFF" w:rsidRDefault="00F25AFF" w:rsidP="00F25AFF">
            <w:pPr>
              <w:spacing w:before="120" w:after="120" w:line="234" w:lineRule="atLeast"/>
              <w:jc w:val="center"/>
              <w:rPr>
                <w:rFonts w:ascii="Arial" w:eastAsia="Times New Roman" w:hAnsi="Arial" w:cs="Arial"/>
                <w:color w:val="000000"/>
                <w:kern w:val="0"/>
                <w:sz w:val="18"/>
                <w:szCs w:val="18"/>
                <w14:ligatures w14:val="none"/>
              </w:rPr>
            </w:pPr>
            <w:r w:rsidRPr="00F25AFF">
              <w:rPr>
                <w:rFonts w:ascii="Arial" w:eastAsia="Times New Roman" w:hAnsi="Arial" w:cs="Arial"/>
                <w:color w:val="000000"/>
                <w:kern w:val="0"/>
                <w:sz w:val="20"/>
                <w:szCs w:val="20"/>
                <w14:ligatures w14:val="none"/>
              </w:rPr>
              <w:t>110</w:t>
            </w:r>
          </w:p>
        </w:tc>
      </w:tr>
      <w:tr w:rsidR="00F25AFF" w:rsidRPr="00F25AFF" w14:paraId="7005B85F" w14:textId="77777777" w:rsidTr="00F25AFF">
        <w:trPr>
          <w:tblCellSpacing w:w="0" w:type="dxa"/>
        </w:trPr>
        <w:tc>
          <w:tcPr>
            <w:tcW w:w="400" w:type="pct"/>
            <w:tcBorders>
              <w:top w:val="nil"/>
              <w:left w:val="single" w:sz="8" w:space="0" w:color="auto"/>
              <w:bottom w:val="single" w:sz="8" w:space="0" w:color="auto"/>
              <w:right w:val="single" w:sz="8" w:space="0" w:color="auto"/>
            </w:tcBorders>
            <w:shd w:val="clear" w:color="auto" w:fill="FFFFFF"/>
            <w:vAlign w:val="center"/>
            <w:hideMark/>
          </w:tcPr>
          <w:p w14:paraId="40A2502F" w14:textId="77777777" w:rsidR="00F25AFF" w:rsidRPr="00F25AFF" w:rsidRDefault="00F25AFF" w:rsidP="00F25AFF">
            <w:pPr>
              <w:spacing w:before="120" w:after="120" w:line="234" w:lineRule="atLeast"/>
              <w:jc w:val="center"/>
              <w:rPr>
                <w:rFonts w:ascii="Arial" w:eastAsia="Times New Roman" w:hAnsi="Arial" w:cs="Arial"/>
                <w:color w:val="000000"/>
                <w:kern w:val="0"/>
                <w:sz w:val="18"/>
                <w:szCs w:val="18"/>
                <w14:ligatures w14:val="none"/>
              </w:rPr>
            </w:pPr>
            <w:r w:rsidRPr="00F25AFF">
              <w:rPr>
                <w:rFonts w:ascii="Arial" w:eastAsia="Times New Roman" w:hAnsi="Arial" w:cs="Arial"/>
                <w:color w:val="000000"/>
                <w:kern w:val="0"/>
                <w:sz w:val="20"/>
                <w:szCs w:val="20"/>
                <w14:ligatures w14:val="none"/>
              </w:rPr>
              <w:t>8</w:t>
            </w:r>
          </w:p>
        </w:tc>
        <w:tc>
          <w:tcPr>
            <w:tcW w:w="2950" w:type="pct"/>
            <w:tcBorders>
              <w:top w:val="nil"/>
              <w:left w:val="nil"/>
              <w:bottom w:val="single" w:sz="8" w:space="0" w:color="auto"/>
              <w:right w:val="single" w:sz="8" w:space="0" w:color="auto"/>
            </w:tcBorders>
            <w:shd w:val="clear" w:color="auto" w:fill="FFFFFF"/>
            <w:vAlign w:val="center"/>
            <w:hideMark/>
          </w:tcPr>
          <w:p w14:paraId="2DEAEF85" w14:textId="77777777" w:rsidR="00F25AFF" w:rsidRPr="00F25AFF" w:rsidRDefault="00F25AFF" w:rsidP="00F25AFF">
            <w:pPr>
              <w:spacing w:before="120" w:after="120" w:line="234" w:lineRule="atLeast"/>
              <w:rPr>
                <w:rFonts w:ascii="Arial" w:eastAsia="Times New Roman" w:hAnsi="Arial" w:cs="Arial"/>
                <w:color w:val="000000"/>
                <w:kern w:val="0"/>
                <w:sz w:val="18"/>
                <w:szCs w:val="18"/>
                <w14:ligatures w14:val="none"/>
              </w:rPr>
            </w:pPr>
            <w:r w:rsidRPr="00F25AFF">
              <w:rPr>
                <w:rFonts w:ascii="Arial" w:eastAsia="Times New Roman" w:hAnsi="Arial" w:cs="Arial"/>
                <w:color w:val="000000"/>
                <w:kern w:val="0"/>
                <w:sz w:val="20"/>
                <w:szCs w:val="20"/>
                <w14:ligatures w14:val="none"/>
              </w:rPr>
              <w:t>Đoạn từ ngã ba nhà bà Đàm Thị Kẹn thuộc thửa đất số 121, tờ bản đồ số 35 đi qua xóm Bản Loà đến hết địa phận xóm Bản Loà</w:t>
            </w:r>
          </w:p>
        </w:tc>
        <w:tc>
          <w:tcPr>
            <w:tcW w:w="400" w:type="pct"/>
            <w:tcBorders>
              <w:top w:val="nil"/>
              <w:left w:val="nil"/>
              <w:bottom w:val="single" w:sz="8" w:space="0" w:color="auto"/>
              <w:right w:val="single" w:sz="8" w:space="0" w:color="auto"/>
            </w:tcBorders>
            <w:shd w:val="clear" w:color="auto" w:fill="FFFFFF"/>
            <w:vAlign w:val="center"/>
            <w:hideMark/>
          </w:tcPr>
          <w:p w14:paraId="28F38FFE" w14:textId="77777777" w:rsidR="00F25AFF" w:rsidRPr="00F25AFF" w:rsidRDefault="00F25AFF" w:rsidP="00F25AFF">
            <w:pPr>
              <w:spacing w:before="120" w:after="120" w:line="234" w:lineRule="atLeast"/>
              <w:jc w:val="center"/>
              <w:rPr>
                <w:rFonts w:ascii="Arial" w:eastAsia="Times New Roman" w:hAnsi="Arial" w:cs="Arial"/>
                <w:color w:val="000000"/>
                <w:kern w:val="0"/>
                <w:sz w:val="18"/>
                <w:szCs w:val="18"/>
                <w14:ligatures w14:val="none"/>
              </w:rPr>
            </w:pPr>
            <w:r w:rsidRPr="00F25AFF">
              <w:rPr>
                <w:rFonts w:ascii="Arial" w:eastAsia="Times New Roman" w:hAnsi="Arial" w:cs="Arial"/>
                <w:color w:val="000000"/>
                <w:kern w:val="0"/>
                <w:sz w:val="20"/>
                <w:szCs w:val="20"/>
                <w14:ligatures w14:val="none"/>
              </w:rPr>
              <w:t>247</w:t>
            </w:r>
          </w:p>
        </w:tc>
        <w:tc>
          <w:tcPr>
            <w:tcW w:w="350" w:type="pct"/>
            <w:tcBorders>
              <w:top w:val="nil"/>
              <w:left w:val="nil"/>
              <w:bottom w:val="single" w:sz="8" w:space="0" w:color="auto"/>
              <w:right w:val="single" w:sz="8" w:space="0" w:color="auto"/>
            </w:tcBorders>
            <w:shd w:val="clear" w:color="auto" w:fill="FFFFFF"/>
            <w:vAlign w:val="center"/>
            <w:hideMark/>
          </w:tcPr>
          <w:p w14:paraId="22E7D27A" w14:textId="77777777" w:rsidR="00F25AFF" w:rsidRPr="00F25AFF" w:rsidRDefault="00F25AFF" w:rsidP="00F25AFF">
            <w:pPr>
              <w:spacing w:before="120" w:after="120" w:line="234" w:lineRule="atLeast"/>
              <w:jc w:val="center"/>
              <w:rPr>
                <w:rFonts w:ascii="Arial" w:eastAsia="Times New Roman" w:hAnsi="Arial" w:cs="Arial"/>
                <w:color w:val="000000"/>
                <w:kern w:val="0"/>
                <w:sz w:val="18"/>
                <w:szCs w:val="18"/>
                <w14:ligatures w14:val="none"/>
              </w:rPr>
            </w:pPr>
            <w:r w:rsidRPr="00F25AFF">
              <w:rPr>
                <w:rFonts w:ascii="Arial" w:eastAsia="Times New Roman" w:hAnsi="Arial" w:cs="Arial"/>
                <w:color w:val="000000"/>
                <w:kern w:val="0"/>
                <w:sz w:val="20"/>
                <w:szCs w:val="20"/>
                <w14:ligatures w14:val="none"/>
              </w:rPr>
              <w:t>185</w:t>
            </w:r>
          </w:p>
        </w:tc>
        <w:tc>
          <w:tcPr>
            <w:tcW w:w="400" w:type="pct"/>
            <w:tcBorders>
              <w:top w:val="nil"/>
              <w:left w:val="nil"/>
              <w:bottom w:val="single" w:sz="8" w:space="0" w:color="auto"/>
              <w:right w:val="single" w:sz="8" w:space="0" w:color="auto"/>
            </w:tcBorders>
            <w:shd w:val="clear" w:color="auto" w:fill="FFFFFF"/>
            <w:vAlign w:val="center"/>
            <w:hideMark/>
          </w:tcPr>
          <w:p w14:paraId="32824593" w14:textId="77777777" w:rsidR="00F25AFF" w:rsidRPr="00F25AFF" w:rsidRDefault="00F25AFF" w:rsidP="00F25AFF">
            <w:pPr>
              <w:spacing w:before="120" w:after="120" w:line="234" w:lineRule="atLeast"/>
              <w:jc w:val="center"/>
              <w:rPr>
                <w:rFonts w:ascii="Arial" w:eastAsia="Times New Roman" w:hAnsi="Arial" w:cs="Arial"/>
                <w:color w:val="000000"/>
                <w:kern w:val="0"/>
                <w:sz w:val="18"/>
                <w:szCs w:val="18"/>
                <w14:ligatures w14:val="none"/>
              </w:rPr>
            </w:pPr>
            <w:r w:rsidRPr="00F25AFF">
              <w:rPr>
                <w:rFonts w:ascii="Arial" w:eastAsia="Times New Roman" w:hAnsi="Arial" w:cs="Arial"/>
                <w:color w:val="000000"/>
                <w:kern w:val="0"/>
                <w:sz w:val="20"/>
                <w:szCs w:val="20"/>
                <w14:ligatures w14:val="none"/>
              </w:rPr>
              <w:t>139</w:t>
            </w:r>
          </w:p>
        </w:tc>
        <w:tc>
          <w:tcPr>
            <w:tcW w:w="350" w:type="pct"/>
            <w:tcBorders>
              <w:top w:val="nil"/>
              <w:left w:val="nil"/>
              <w:bottom w:val="single" w:sz="8" w:space="0" w:color="auto"/>
              <w:right w:val="single" w:sz="8" w:space="0" w:color="auto"/>
            </w:tcBorders>
            <w:shd w:val="clear" w:color="auto" w:fill="FFFFFF"/>
            <w:vAlign w:val="center"/>
            <w:hideMark/>
          </w:tcPr>
          <w:p w14:paraId="4AB3D52B" w14:textId="77777777" w:rsidR="00F25AFF" w:rsidRPr="00F25AFF" w:rsidRDefault="00F25AFF" w:rsidP="00F25AFF">
            <w:pPr>
              <w:spacing w:before="120" w:after="120" w:line="234" w:lineRule="atLeast"/>
              <w:jc w:val="center"/>
              <w:rPr>
                <w:rFonts w:ascii="Arial" w:eastAsia="Times New Roman" w:hAnsi="Arial" w:cs="Arial"/>
                <w:color w:val="000000"/>
                <w:kern w:val="0"/>
                <w:sz w:val="18"/>
                <w:szCs w:val="18"/>
                <w14:ligatures w14:val="none"/>
              </w:rPr>
            </w:pPr>
            <w:r w:rsidRPr="00F25AFF">
              <w:rPr>
                <w:rFonts w:ascii="Arial" w:eastAsia="Times New Roman" w:hAnsi="Arial" w:cs="Arial"/>
                <w:color w:val="000000"/>
                <w:kern w:val="0"/>
                <w:sz w:val="20"/>
                <w:szCs w:val="20"/>
                <w14:ligatures w14:val="none"/>
              </w:rPr>
              <w:t>110</w:t>
            </w:r>
          </w:p>
        </w:tc>
      </w:tr>
      <w:tr w:rsidR="00F25AFF" w:rsidRPr="00F25AFF" w14:paraId="52C266C4" w14:textId="77777777" w:rsidTr="00F25AFF">
        <w:trPr>
          <w:tblCellSpacing w:w="0" w:type="dxa"/>
        </w:trPr>
        <w:tc>
          <w:tcPr>
            <w:tcW w:w="400" w:type="pct"/>
            <w:tcBorders>
              <w:top w:val="nil"/>
              <w:left w:val="single" w:sz="8" w:space="0" w:color="auto"/>
              <w:bottom w:val="single" w:sz="8" w:space="0" w:color="auto"/>
              <w:right w:val="single" w:sz="8" w:space="0" w:color="auto"/>
            </w:tcBorders>
            <w:shd w:val="clear" w:color="auto" w:fill="FFFFFF"/>
            <w:vAlign w:val="center"/>
            <w:hideMark/>
          </w:tcPr>
          <w:p w14:paraId="267F07FA" w14:textId="77777777" w:rsidR="00F25AFF" w:rsidRPr="00F25AFF" w:rsidRDefault="00F25AFF" w:rsidP="00F25AFF">
            <w:pPr>
              <w:spacing w:before="120" w:after="120" w:line="234" w:lineRule="atLeast"/>
              <w:jc w:val="center"/>
              <w:rPr>
                <w:rFonts w:ascii="Arial" w:eastAsia="Times New Roman" w:hAnsi="Arial" w:cs="Arial"/>
                <w:color w:val="000000"/>
                <w:kern w:val="0"/>
                <w:sz w:val="18"/>
                <w:szCs w:val="18"/>
                <w14:ligatures w14:val="none"/>
              </w:rPr>
            </w:pPr>
            <w:r w:rsidRPr="00F25AFF">
              <w:rPr>
                <w:rFonts w:ascii="Arial" w:eastAsia="Times New Roman" w:hAnsi="Arial" w:cs="Arial"/>
                <w:color w:val="000000"/>
                <w:kern w:val="0"/>
                <w:sz w:val="20"/>
                <w:szCs w:val="20"/>
                <w14:ligatures w14:val="none"/>
              </w:rPr>
              <w:t>9</w:t>
            </w:r>
          </w:p>
        </w:tc>
        <w:tc>
          <w:tcPr>
            <w:tcW w:w="2950" w:type="pct"/>
            <w:tcBorders>
              <w:top w:val="nil"/>
              <w:left w:val="nil"/>
              <w:bottom w:val="single" w:sz="8" w:space="0" w:color="auto"/>
              <w:right w:val="single" w:sz="8" w:space="0" w:color="auto"/>
            </w:tcBorders>
            <w:shd w:val="clear" w:color="auto" w:fill="FFFFFF"/>
            <w:vAlign w:val="center"/>
            <w:hideMark/>
          </w:tcPr>
          <w:p w14:paraId="7261D836" w14:textId="77777777" w:rsidR="00F25AFF" w:rsidRPr="00F25AFF" w:rsidRDefault="00F25AFF" w:rsidP="00F25AFF">
            <w:pPr>
              <w:spacing w:before="120" w:after="120" w:line="234" w:lineRule="atLeast"/>
              <w:rPr>
                <w:rFonts w:ascii="Arial" w:eastAsia="Times New Roman" w:hAnsi="Arial" w:cs="Arial"/>
                <w:color w:val="000000"/>
                <w:kern w:val="0"/>
                <w:sz w:val="18"/>
                <w:szCs w:val="18"/>
                <w14:ligatures w14:val="none"/>
              </w:rPr>
            </w:pPr>
            <w:r w:rsidRPr="00F25AFF">
              <w:rPr>
                <w:rFonts w:ascii="Arial" w:eastAsia="Times New Roman" w:hAnsi="Arial" w:cs="Arial"/>
                <w:color w:val="000000"/>
                <w:kern w:val="0"/>
                <w:sz w:val="20"/>
                <w:szCs w:val="20"/>
                <w14:ligatures w14:val="none"/>
              </w:rPr>
              <w:t>Đường từ Quốc lộ 4A rẽ vào Niếng Nưa xóm Pò Mán</w:t>
            </w:r>
          </w:p>
        </w:tc>
        <w:tc>
          <w:tcPr>
            <w:tcW w:w="400" w:type="pct"/>
            <w:tcBorders>
              <w:top w:val="nil"/>
              <w:left w:val="nil"/>
              <w:bottom w:val="single" w:sz="8" w:space="0" w:color="auto"/>
              <w:right w:val="single" w:sz="8" w:space="0" w:color="auto"/>
            </w:tcBorders>
            <w:shd w:val="clear" w:color="auto" w:fill="FFFFFF"/>
            <w:vAlign w:val="center"/>
            <w:hideMark/>
          </w:tcPr>
          <w:p w14:paraId="2EB07A04" w14:textId="77777777" w:rsidR="00F25AFF" w:rsidRPr="00F25AFF" w:rsidRDefault="00F25AFF" w:rsidP="00F25AFF">
            <w:pPr>
              <w:spacing w:before="120" w:after="120" w:line="234" w:lineRule="atLeast"/>
              <w:jc w:val="center"/>
              <w:rPr>
                <w:rFonts w:ascii="Arial" w:eastAsia="Times New Roman" w:hAnsi="Arial" w:cs="Arial"/>
                <w:color w:val="000000"/>
                <w:kern w:val="0"/>
                <w:sz w:val="18"/>
                <w:szCs w:val="18"/>
                <w14:ligatures w14:val="none"/>
              </w:rPr>
            </w:pPr>
            <w:r w:rsidRPr="00F25AFF">
              <w:rPr>
                <w:rFonts w:ascii="Arial" w:eastAsia="Times New Roman" w:hAnsi="Arial" w:cs="Arial"/>
                <w:color w:val="000000"/>
                <w:kern w:val="0"/>
                <w:sz w:val="20"/>
                <w:szCs w:val="20"/>
                <w14:ligatures w14:val="none"/>
              </w:rPr>
              <w:t>247</w:t>
            </w:r>
          </w:p>
        </w:tc>
        <w:tc>
          <w:tcPr>
            <w:tcW w:w="350" w:type="pct"/>
            <w:tcBorders>
              <w:top w:val="nil"/>
              <w:left w:val="nil"/>
              <w:bottom w:val="single" w:sz="8" w:space="0" w:color="auto"/>
              <w:right w:val="single" w:sz="8" w:space="0" w:color="auto"/>
            </w:tcBorders>
            <w:shd w:val="clear" w:color="auto" w:fill="FFFFFF"/>
            <w:vAlign w:val="center"/>
            <w:hideMark/>
          </w:tcPr>
          <w:p w14:paraId="4345C298" w14:textId="77777777" w:rsidR="00F25AFF" w:rsidRPr="00F25AFF" w:rsidRDefault="00F25AFF" w:rsidP="00F25AFF">
            <w:pPr>
              <w:spacing w:before="120" w:after="120" w:line="234" w:lineRule="atLeast"/>
              <w:jc w:val="center"/>
              <w:rPr>
                <w:rFonts w:ascii="Arial" w:eastAsia="Times New Roman" w:hAnsi="Arial" w:cs="Arial"/>
                <w:color w:val="000000"/>
                <w:kern w:val="0"/>
                <w:sz w:val="18"/>
                <w:szCs w:val="18"/>
                <w14:ligatures w14:val="none"/>
              </w:rPr>
            </w:pPr>
            <w:r w:rsidRPr="00F25AFF">
              <w:rPr>
                <w:rFonts w:ascii="Arial" w:eastAsia="Times New Roman" w:hAnsi="Arial" w:cs="Arial"/>
                <w:color w:val="000000"/>
                <w:kern w:val="0"/>
                <w:sz w:val="20"/>
                <w:szCs w:val="20"/>
                <w14:ligatures w14:val="none"/>
              </w:rPr>
              <w:t>185</w:t>
            </w:r>
          </w:p>
        </w:tc>
        <w:tc>
          <w:tcPr>
            <w:tcW w:w="400" w:type="pct"/>
            <w:tcBorders>
              <w:top w:val="nil"/>
              <w:left w:val="nil"/>
              <w:bottom w:val="single" w:sz="8" w:space="0" w:color="auto"/>
              <w:right w:val="single" w:sz="8" w:space="0" w:color="auto"/>
            </w:tcBorders>
            <w:shd w:val="clear" w:color="auto" w:fill="FFFFFF"/>
            <w:vAlign w:val="center"/>
            <w:hideMark/>
          </w:tcPr>
          <w:p w14:paraId="66472492" w14:textId="77777777" w:rsidR="00F25AFF" w:rsidRPr="00F25AFF" w:rsidRDefault="00F25AFF" w:rsidP="00F25AFF">
            <w:pPr>
              <w:spacing w:before="120" w:after="120" w:line="234" w:lineRule="atLeast"/>
              <w:jc w:val="center"/>
              <w:rPr>
                <w:rFonts w:ascii="Arial" w:eastAsia="Times New Roman" w:hAnsi="Arial" w:cs="Arial"/>
                <w:color w:val="000000"/>
                <w:kern w:val="0"/>
                <w:sz w:val="18"/>
                <w:szCs w:val="18"/>
                <w14:ligatures w14:val="none"/>
              </w:rPr>
            </w:pPr>
            <w:r w:rsidRPr="00F25AFF">
              <w:rPr>
                <w:rFonts w:ascii="Arial" w:eastAsia="Times New Roman" w:hAnsi="Arial" w:cs="Arial"/>
                <w:color w:val="000000"/>
                <w:kern w:val="0"/>
                <w:sz w:val="20"/>
                <w:szCs w:val="20"/>
                <w14:ligatures w14:val="none"/>
              </w:rPr>
              <w:t>139</w:t>
            </w:r>
          </w:p>
        </w:tc>
        <w:tc>
          <w:tcPr>
            <w:tcW w:w="350" w:type="pct"/>
            <w:tcBorders>
              <w:top w:val="nil"/>
              <w:left w:val="nil"/>
              <w:bottom w:val="single" w:sz="8" w:space="0" w:color="auto"/>
              <w:right w:val="single" w:sz="8" w:space="0" w:color="auto"/>
            </w:tcBorders>
            <w:shd w:val="clear" w:color="auto" w:fill="FFFFFF"/>
            <w:vAlign w:val="center"/>
            <w:hideMark/>
          </w:tcPr>
          <w:p w14:paraId="5252EFB2" w14:textId="77777777" w:rsidR="00F25AFF" w:rsidRPr="00F25AFF" w:rsidRDefault="00F25AFF" w:rsidP="00F25AFF">
            <w:pPr>
              <w:spacing w:before="120" w:after="120" w:line="234" w:lineRule="atLeast"/>
              <w:jc w:val="center"/>
              <w:rPr>
                <w:rFonts w:ascii="Arial" w:eastAsia="Times New Roman" w:hAnsi="Arial" w:cs="Arial"/>
                <w:color w:val="000000"/>
                <w:kern w:val="0"/>
                <w:sz w:val="18"/>
                <w:szCs w:val="18"/>
                <w14:ligatures w14:val="none"/>
              </w:rPr>
            </w:pPr>
            <w:r w:rsidRPr="00F25AFF">
              <w:rPr>
                <w:rFonts w:ascii="Arial" w:eastAsia="Times New Roman" w:hAnsi="Arial" w:cs="Arial"/>
                <w:color w:val="000000"/>
                <w:kern w:val="0"/>
                <w:sz w:val="20"/>
                <w:szCs w:val="20"/>
                <w14:ligatures w14:val="none"/>
              </w:rPr>
              <w:t>110</w:t>
            </w:r>
          </w:p>
        </w:tc>
      </w:tr>
      <w:tr w:rsidR="00F25AFF" w:rsidRPr="00F25AFF" w14:paraId="6CD6EED7" w14:textId="77777777" w:rsidTr="00F25AFF">
        <w:trPr>
          <w:tblCellSpacing w:w="0" w:type="dxa"/>
        </w:trPr>
        <w:tc>
          <w:tcPr>
            <w:tcW w:w="400" w:type="pct"/>
            <w:tcBorders>
              <w:top w:val="nil"/>
              <w:left w:val="single" w:sz="8" w:space="0" w:color="auto"/>
              <w:bottom w:val="single" w:sz="8" w:space="0" w:color="auto"/>
              <w:right w:val="single" w:sz="8" w:space="0" w:color="auto"/>
            </w:tcBorders>
            <w:shd w:val="clear" w:color="auto" w:fill="FFFFFF"/>
            <w:vAlign w:val="center"/>
            <w:hideMark/>
          </w:tcPr>
          <w:p w14:paraId="06ED44A6" w14:textId="77777777" w:rsidR="00F25AFF" w:rsidRPr="00F25AFF" w:rsidRDefault="00F25AFF" w:rsidP="00F25AFF">
            <w:pPr>
              <w:spacing w:before="120" w:after="120" w:line="234" w:lineRule="atLeast"/>
              <w:jc w:val="center"/>
              <w:rPr>
                <w:rFonts w:ascii="Arial" w:eastAsia="Times New Roman" w:hAnsi="Arial" w:cs="Arial"/>
                <w:color w:val="000000"/>
                <w:kern w:val="0"/>
                <w:sz w:val="18"/>
                <w:szCs w:val="18"/>
                <w14:ligatures w14:val="none"/>
              </w:rPr>
            </w:pPr>
            <w:r w:rsidRPr="00F25AFF">
              <w:rPr>
                <w:rFonts w:ascii="Arial" w:eastAsia="Times New Roman" w:hAnsi="Arial" w:cs="Arial"/>
                <w:color w:val="000000"/>
                <w:kern w:val="0"/>
                <w:sz w:val="20"/>
                <w:szCs w:val="20"/>
                <w14:ligatures w14:val="none"/>
              </w:rPr>
              <w:t>10</w:t>
            </w:r>
          </w:p>
        </w:tc>
        <w:tc>
          <w:tcPr>
            <w:tcW w:w="2950" w:type="pct"/>
            <w:tcBorders>
              <w:top w:val="nil"/>
              <w:left w:val="nil"/>
              <w:bottom w:val="single" w:sz="8" w:space="0" w:color="auto"/>
              <w:right w:val="single" w:sz="8" w:space="0" w:color="auto"/>
            </w:tcBorders>
            <w:shd w:val="clear" w:color="auto" w:fill="FFFFFF"/>
            <w:vAlign w:val="center"/>
            <w:hideMark/>
          </w:tcPr>
          <w:p w14:paraId="576F46CE" w14:textId="77777777" w:rsidR="00F25AFF" w:rsidRPr="00F25AFF" w:rsidRDefault="00F25AFF" w:rsidP="00F25AFF">
            <w:pPr>
              <w:spacing w:before="120" w:after="120" w:line="234" w:lineRule="atLeast"/>
              <w:rPr>
                <w:rFonts w:ascii="Arial" w:eastAsia="Times New Roman" w:hAnsi="Arial" w:cs="Arial"/>
                <w:color w:val="000000"/>
                <w:kern w:val="0"/>
                <w:sz w:val="18"/>
                <w:szCs w:val="18"/>
                <w14:ligatures w14:val="none"/>
              </w:rPr>
            </w:pPr>
            <w:r w:rsidRPr="00F25AFF">
              <w:rPr>
                <w:rFonts w:ascii="Arial" w:eastAsia="Times New Roman" w:hAnsi="Arial" w:cs="Arial"/>
                <w:color w:val="000000"/>
                <w:kern w:val="0"/>
                <w:sz w:val="20"/>
                <w:szCs w:val="20"/>
                <w14:ligatures w14:val="none"/>
              </w:rPr>
              <w:t>Đoạn đường từ Quốc lộ 4A vào làng trong xóm Bản Tám</w:t>
            </w:r>
          </w:p>
        </w:tc>
        <w:tc>
          <w:tcPr>
            <w:tcW w:w="400" w:type="pct"/>
            <w:tcBorders>
              <w:top w:val="nil"/>
              <w:left w:val="nil"/>
              <w:bottom w:val="single" w:sz="8" w:space="0" w:color="auto"/>
              <w:right w:val="single" w:sz="8" w:space="0" w:color="auto"/>
            </w:tcBorders>
            <w:shd w:val="clear" w:color="auto" w:fill="FFFFFF"/>
            <w:vAlign w:val="center"/>
            <w:hideMark/>
          </w:tcPr>
          <w:p w14:paraId="62FC3702" w14:textId="77777777" w:rsidR="00F25AFF" w:rsidRPr="00F25AFF" w:rsidRDefault="00F25AFF" w:rsidP="00F25AFF">
            <w:pPr>
              <w:spacing w:before="120" w:after="120" w:line="234" w:lineRule="atLeast"/>
              <w:jc w:val="center"/>
              <w:rPr>
                <w:rFonts w:ascii="Arial" w:eastAsia="Times New Roman" w:hAnsi="Arial" w:cs="Arial"/>
                <w:color w:val="000000"/>
                <w:kern w:val="0"/>
                <w:sz w:val="18"/>
                <w:szCs w:val="18"/>
                <w14:ligatures w14:val="none"/>
              </w:rPr>
            </w:pPr>
            <w:r w:rsidRPr="00F25AFF">
              <w:rPr>
                <w:rFonts w:ascii="Arial" w:eastAsia="Times New Roman" w:hAnsi="Arial" w:cs="Arial"/>
                <w:color w:val="000000"/>
                <w:kern w:val="0"/>
                <w:sz w:val="20"/>
                <w:szCs w:val="20"/>
                <w14:ligatures w14:val="none"/>
              </w:rPr>
              <w:t>247</w:t>
            </w:r>
          </w:p>
        </w:tc>
        <w:tc>
          <w:tcPr>
            <w:tcW w:w="350" w:type="pct"/>
            <w:tcBorders>
              <w:top w:val="nil"/>
              <w:left w:val="nil"/>
              <w:bottom w:val="single" w:sz="8" w:space="0" w:color="auto"/>
              <w:right w:val="single" w:sz="8" w:space="0" w:color="auto"/>
            </w:tcBorders>
            <w:shd w:val="clear" w:color="auto" w:fill="FFFFFF"/>
            <w:vAlign w:val="center"/>
            <w:hideMark/>
          </w:tcPr>
          <w:p w14:paraId="00D73055" w14:textId="77777777" w:rsidR="00F25AFF" w:rsidRPr="00F25AFF" w:rsidRDefault="00F25AFF" w:rsidP="00F25AFF">
            <w:pPr>
              <w:spacing w:before="120" w:after="120" w:line="234" w:lineRule="atLeast"/>
              <w:jc w:val="center"/>
              <w:rPr>
                <w:rFonts w:ascii="Arial" w:eastAsia="Times New Roman" w:hAnsi="Arial" w:cs="Arial"/>
                <w:color w:val="000000"/>
                <w:kern w:val="0"/>
                <w:sz w:val="18"/>
                <w:szCs w:val="18"/>
                <w14:ligatures w14:val="none"/>
              </w:rPr>
            </w:pPr>
            <w:r w:rsidRPr="00F25AFF">
              <w:rPr>
                <w:rFonts w:ascii="Arial" w:eastAsia="Times New Roman" w:hAnsi="Arial" w:cs="Arial"/>
                <w:color w:val="000000"/>
                <w:kern w:val="0"/>
                <w:sz w:val="20"/>
                <w:szCs w:val="20"/>
                <w14:ligatures w14:val="none"/>
              </w:rPr>
              <w:t>185</w:t>
            </w:r>
          </w:p>
        </w:tc>
        <w:tc>
          <w:tcPr>
            <w:tcW w:w="400" w:type="pct"/>
            <w:tcBorders>
              <w:top w:val="nil"/>
              <w:left w:val="nil"/>
              <w:bottom w:val="single" w:sz="8" w:space="0" w:color="auto"/>
              <w:right w:val="single" w:sz="8" w:space="0" w:color="auto"/>
            </w:tcBorders>
            <w:shd w:val="clear" w:color="auto" w:fill="FFFFFF"/>
            <w:vAlign w:val="center"/>
            <w:hideMark/>
          </w:tcPr>
          <w:p w14:paraId="5A65CFDE" w14:textId="77777777" w:rsidR="00F25AFF" w:rsidRPr="00F25AFF" w:rsidRDefault="00F25AFF" w:rsidP="00F25AFF">
            <w:pPr>
              <w:spacing w:before="120" w:after="120" w:line="234" w:lineRule="atLeast"/>
              <w:jc w:val="center"/>
              <w:rPr>
                <w:rFonts w:ascii="Arial" w:eastAsia="Times New Roman" w:hAnsi="Arial" w:cs="Arial"/>
                <w:color w:val="000000"/>
                <w:kern w:val="0"/>
                <w:sz w:val="18"/>
                <w:szCs w:val="18"/>
                <w14:ligatures w14:val="none"/>
              </w:rPr>
            </w:pPr>
            <w:r w:rsidRPr="00F25AFF">
              <w:rPr>
                <w:rFonts w:ascii="Arial" w:eastAsia="Times New Roman" w:hAnsi="Arial" w:cs="Arial"/>
                <w:color w:val="000000"/>
                <w:kern w:val="0"/>
                <w:sz w:val="20"/>
                <w:szCs w:val="20"/>
                <w14:ligatures w14:val="none"/>
              </w:rPr>
              <w:t>139</w:t>
            </w:r>
          </w:p>
        </w:tc>
        <w:tc>
          <w:tcPr>
            <w:tcW w:w="350" w:type="pct"/>
            <w:tcBorders>
              <w:top w:val="nil"/>
              <w:left w:val="nil"/>
              <w:bottom w:val="single" w:sz="8" w:space="0" w:color="auto"/>
              <w:right w:val="single" w:sz="8" w:space="0" w:color="auto"/>
            </w:tcBorders>
            <w:shd w:val="clear" w:color="auto" w:fill="FFFFFF"/>
            <w:vAlign w:val="center"/>
            <w:hideMark/>
          </w:tcPr>
          <w:p w14:paraId="0EE47130" w14:textId="77777777" w:rsidR="00F25AFF" w:rsidRPr="00F25AFF" w:rsidRDefault="00F25AFF" w:rsidP="00F25AFF">
            <w:pPr>
              <w:spacing w:before="120" w:after="120" w:line="234" w:lineRule="atLeast"/>
              <w:jc w:val="center"/>
              <w:rPr>
                <w:rFonts w:ascii="Arial" w:eastAsia="Times New Roman" w:hAnsi="Arial" w:cs="Arial"/>
                <w:color w:val="000000"/>
                <w:kern w:val="0"/>
                <w:sz w:val="18"/>
                <w:szCs w:val="18"/>
                <w14:ligatures w14:val="none"/>
              </w:rPr>
            </w:pPr>
            <w:r w:rsidRPr="00F25AFF">
              <w:rPr>
                <w:rFonts w:ascii="Arial" w:eastAsia="Times New Roman" w:hAnsi="Arial" w:cs="Arial"/>
                <w:color w:val="000000"/>
                <w:kern w:val="0"/>
                <w:sz w:val="20"/>
                <w:szCs w:val="20"/>
                <w14:ligatures w14:val="none"/>
              </w:rPr>
              <w:t>110</w:t>
            </w:r>
          </w:p>
        </w:tc>
      </w:tr>
      <w:tr w:rsidR="00F25AFF" w:rsidRPr="00F25AFF" w14:paraId="4E228C67" w14:textId="77777777" w:rsidTr="00F25AFF">
        <w:trPr>
          <w:tblCellSpacing w:w="0" w:type="dxa"/>
        </w:trPr>
        <w:tc>
          <w:tcPr>
            <w:tcW w:w="400" w:type="pct"/>
            <w:tcBorders>
              <w:top w:val="nil"/>
              <w:left w:val="single" w:sz="8" w:space="0" w:color="auto"/>
              <w:bottom w:val="single" w:sz="8" w:space="0" w:color="auto"/>
              <w:right w:val="single" w:sz="8" w:space="0" w:color="auto"/>
            </w:tcBorders>
            <w:shd w:val="clear" w:color="auto" w:fill="FFFFFF"/>
            <w:vAlign w:val="center"/>
            <w:hideMark/>
          </w:tcPr>
          <w:p w14:paraId="0C9594FC" w14:textId="77777777" w:rsidR="00F25AFF" w:rsidRPr="00F25AFF" w:rsidRDefault="00F25AFF" w:rsidP="00F25AFF">
            <w:pPr>
              <w:spacing w:before="120" w:after="120" w:line="234" w:lineRule="atLeast"/>
              <w:jc w:val="center"/>
              <w:rPr>
                <w:rFonts w:ascii="Arial" w:eastAsia="Times New Roman" w:hAnsi="Arial" w:cs="Arial"/>
                <w:color w:val="000000"/>
                <w:kern w:val="0"/>
                <w:sz w:val="18"/>
                <w:szCs w:val="18"/>
                <w14:ligatures w14:val="none"/>
              </w:rPr>
            </w:pPr>
            <w:r w:rsidRPr="00F25AFF">
              <w:rPr>
                <w:rFonts w:ascii="Arial" w:eastAsia="Times New Roman" w:hAnsi="Arial" w:cs="Arial"/>
                <w:color w:val="000000"/>
                <w:kern w:val="0"/>
                <w:sz w:val="20"/>
                <w:szCs w:val="20"/>
                <w14:ligatures w14:val="none"/>
              </w:rPr>
              <w:t>11</w:t>
            </w:r>
          </w:p>
        </w:tc>
        <w:tc>
          <w:tcPr>
            <w:tcW w:w="2950" w:type="pct"/>
            <w:tcBorders>
              <w:top w:val="nil"/>
              <w:left w:val="nil"/>
              <w:bottom w:val="single" w:sz="8" w:space="0" w:color="auto"/>
              <w:right w:val="single" w:sz="8" w:space="0" w:color="auto"/>
            </w:tcBorders>
            <w:shd w:val="clear" w:color="auto" w:fill="FFFFFF"/>
            <w:vAlign w:val="center"/>
            <w:hideMark/>
          </w:tcPr>
          <w:p w14:paraId="61814A28" w14:textId="77777777" w:rsidR="00F25AFF" w:rsidRPr="00F25AFF" w:rsidRDefault="00F25AFF" w:rsidP="00F25AFF">
            <w:pPr>
              <w:spacing w:before="120" w:after="120" w:line="234" w:lineRule="atLeast"/>
              <w:rPr>
                <w:rFonts w:ascii="Arial" w:eastAsia="Times New Roman" w:hAnsi="Arial" w:cs="Arial"/>
                <w:color w:val="000000"/>
                <w:kern w:val="0"/>
                <w:sz w:val="18"/>
                <w:szCs w:val="18"/>
                <w14:ligatures w14:val="none"/>
              </w:rPr>
            </w:pPr>
            <w:r w:rsidRPr="00F25AFF">
              <w:rPr>
                <w:rFonts w:ascii="Arial" w:eastAsia="Times New Roman" w:hAnsi="Arial" w:cs="Arial"/>
                <w:color w:val="000000"/>
                <w:kern w:val="0"/>
                <w:sz w:val="20"/>
                <w:szCs w:val="20"/>
                <w14:ligatures w14:val="none"/>
              </w:rPr>
              <w:t>Đoạn đường từ Quốc lộ 4A rẽ đi các xóm: Xóm Thin Phong, xóm Lũng Táo, xóm Cô Mười (gồm Vạc Khoang cũ và Cô Mười cũ), xóm Vĩnh Khải (gồm Khau Phải cũ và Giộc Đăm cũ)</w:t>
            </w:r>
          </w:p>
        </w:tc>
        <w:tc>
          <w:tcPr>
            <w:tcW w:w="400" w:type="pct"/>
            <w:tcBorders>
              <w:top w:val="nil"/>
              <w:left w:val="nil"/>
              <w:bottom w:val="single" w:sz="8" w:space="0" w:color="auto"/>
              <w:right w:val="single" w:sz="8" w:space="0" w:color="auto"/>
            </w:tcBorders>
            <w:shd w:val="clear" w:color="auto" w:fill="FFFFFF"/>
            <w:vAlign w:val="center"/>
            <w:hideMark/>
          </w:tcPr>
          <w:p w14:paraId="3806CCBA" w14:textId="77777777" w:rsidR="00F25AFF" w:rsidRPr="00F25AFF" w:rsidRDefault="00F25AFF" w:rsidP="00F25AFF">
            <w:pPr>
              <w:spacing w:before="120" w:after="120" w:line="234" w:lineRule="atLeast"/>
              <w:jc w:val="center"/>
              <w:rPr>
                <w:rFonts w:ascii="Arial" w:eastAsia="Times New Roman" w:hAnsi="Arial" w:cs="Arial"/>
                <w:color w:val="000000"/>
                <w:kern w:val="0"/>
                <w:sz w:val="18"/>
                <w:szCs w:val="18"/>
                <w14:ligatures w14:val="none"/>
              </w:rPr>
            </w:pPr>
            <w:r w:rsidRPr="00F25AFF">
              <w:rPr>
                <w:rFonts w:ascii="Arial" w:eastAsia="Times New Roman" w:hAnsi="Arial" w:cs="Arial"/>
                <w:color w:val="000000"/>
                <w:kern w:val="0"/>
                <w:sz w:val="20"/>
                <w:szCs w:val="20"/>
                <w14:ligatures w14:val="none"/>
              </w:rPr>
              <w:t>247</w:t>
            </w:r>
          </w:p>
        </w:tc>
        <w:tc>
          <w:tcPr>
            <w:tcW w:w="350" w:type="pct"/>
            <w:tcBorders>
              <w:top w:val="nil"/>
              <w:left w:val="nil"/>
              <w:bottom w:val="single" w:sz="8" w:space="0" w:color="auto"/>
              <w:right w:val="single" w:sz="8" w:space="0" w:color="auto"/>
            </w:tcBorders>
            <w:shd w:val="clear" w:color="auto" w:fill="FFFFFF"/>
            <w:vAlign w:val="center"/>
            <w:hideMark/>
          </w:tcPr>
          <w:p w14:paraId="77E8E07F" w14:textId="77777777" w:rsidR="00F25AFF" w:rsidRPr="00F25AFF" w:rsidRDefault="00F25AFF" w:rsidP="00F25AFF">
            <w:pPr>
              <w:spacing w:before="120" w:after="120" w:line="234" w:lineRule="atLeast"/>
              <w:jc w:val="center"/>
              <w:rPr>
                <w:rFonts w:ascii="Arial" w:eastAsia="Times New Roman" w:hAnsi="Arial" w:cs="Arial"/>
                <w:color w:val="000000"/>
                <w:kern w:val="0"/>
                <w:sz w:val="18"/>
                <w:szCs w:val="18"/>
                <w14:ligatures w14:val="none"/>
              </w:rPr>
            </w:pPr>
            <w:r w:rsidRPr="00F25AFF">
              <w:rPr>
                <w:rFonts w:ascii="Arial" w:eastAsia="Times New Roman" w:hAnsi="Arial" w:cs="Arial"/>
                <w:color w:val="000000"/>
                <w:kern w:val="0"/>
                <w:sz w:val="20"/>
                <w:szCs w:val="20"/>
                <w14:ligatures w14:val="none"/>
              </w:rPr>
              <w:t>185</w:t>
            </w:r>
          </w:p>
        </w:tc>
        <w:tc>
          <w:tcPr>
            <w:tcW w:w="400" w:type="pct"/>
            <w:tcBorders>
              <w:top w:val="nil"/>
              <w:left w:val="nil"/>
              <w:bottom w:val="single" w:sz="8" w:space="0" w:color="auto"/>
              <w:right w:val="single" w:sz="8" w:space="0" w:color="auto"/>
            </w:tcBorders>
            <w:shd w:val="clear" w:color="auto" w:fill="FFFFFF"/>
            <w:vAlign w:val="center"/>
            <w:hideMark/>
          </w:tcPr>
          <w:p w14:paraId="3BF95BAD" w14:textId="77777777" w:rsidR="00F25AFF" w:rsidRPr="00F25AFF" w:rsidRDefault="00F25AFF" w:rsidP="00F25AFF">
            <w:pPr>
              <w:spacing w:before="120" w:after="120" w:line="234" w:lineRule="atLeast"/>
              <w:jc w:val="center"/>
              <w:rPr>
                <w:rFonts w:ascii="Arial" w:eastAsia="Times New Roman" w:hAnsi="Arial" w:cs="Arial"/>
                <w:color w:val="000000"/>
                <w:kern w:val="0"/>
                <w:sz w:val="18"/>
                <w:szCs w:val="18"/>
                <w14:ligatures w14:val="none"/>
              </w:rPr>
            </w:pPr>
            <w:r w:rsidRPr="00F25AFF">
              <w:rPr>
                <w:rFonts w:ascii="Arial" w:eastAsia="Times New Roman" w:hAnsi="Arial" w:cs="Arial"/>
                <w:color w:val="000000"/>
                <w:kern w:val="0"/>
                <w:sz w:val="20"/>
                <w:szCs w:val="20"/>
                <w14:ligatures w14:val="none"/>
              </w:rPr>
              <w:t>139</w:t>
            </w:r>
          </w:p>
        </w:tc>
        <w:tc>
          <w:tcPr>
            <w:tcW w:w="350" w:type="pct"/>
            <w:tcBorders>
              <w:top w:val="nil"/>
              <w:left w:val="nil"/>
              <w:bottom w:val="single" w:sz="8" w:space="0" w:color="auto"/>
              <w:right w:val="single" w:sz="8" w:space="0" w:color="auto"/>
            </w:tcBorders>
            <w:shd w:val="clear" w:color="auto" w:fill="FFFFFF"/>
            <w:vAlign w:val="center"/>
            <w:hideMark/>
          </w:tcPr>
          <w:p w14:paraId="683ED948" w14:textId="77777777" w:rsidR="00F25AFF" w:rsidRPr="00F25AFF" w:rsidRDefault="00F25AFF" w:rsidP="00F25AFF">
            <w:pPr>
              <w:spacing w:before="120" w:after="120" w:line="234" w:lineRule="atLeast"/>
              <w:jc w:val="center"/>
              <w:rPr>
                <w:rFonts w:ascii="Arial" w:eastAsia="Times New Roman" w:hAnsi="Arial" w:cs="Arial"/>
                <w:color w:val="000000"/>
                <w:kern w:val="0"/>
                <w:sz w:val="18"/>
                <w:szCs w:val="18"/>
                <w14:ligatures w14:val="none"/>
              </w:rPr>
            </w:pPr>
            <w:r w:rsidRPr="00F25AFF">
              <w:rPr>
                <w:rFonts w:ascii="Arial" w:eastAsia="Times New Roman" w:hAnsi="Arial" w:cs="Arial"/>
                <w:color w:val="000000"/>
                <w:kern w:val="0"/>
                <w:sz w:val="20"/>
                <w:szCs w:val="20"/>
                <w14:ligatures w14:val="none"/>
              </w:rPr>
              <w:t>110</w:t>
            </w:r>
          </w:p>
        </w:tc>
      </w:tr>
      <w:tr w:rsidR="00F25AFF" w:rsidRPr="00F25AFF" w14:paraId="30C30E9D" w14:textId="77777777" w:rsidTr="00F25AFF">
        <w:trPr>
          <w:tblCellSpacing w:w="0" w:type="dxa"/>
        </w:trPr>
        <w:tc>
          <w:tcPr>
            <w:tcW w:w="400" w:type="pct"/>
            <w:tcBorders>
              <w:top w:val="nil"/>
              <w:left w:val="single" w:sz="8" w:space="0" w:color="auto"/>
              <w:bottom w:val="single" w:sz="8" w:space="0" w:color="auto"/>
              <w:right w:val="single" w:sz="8" w:space="0" w:color="auto"/>
            </w:tcBorders>
            <w:shd w:val="clear" w:color="auto" w:fill="FFFFFF"/>
            <w:vAlign w:val="center"/>
            <w:hideMark/>
          </w:tcPr>
          <w:p w14:paraId="1E711ED1" w14:textId="77777777" w:rsidR="00F25AFF" w:rsidRPr="00F25AFF" w:rsidRDefault="00F25AFF" w:rsidP="00F25AFF">
            <w:pPr>
              <w:spacing w:before="120" w:after="120" w:line="234" w:lineRule="atLeast"/>
              <w:jc w:val="center"/>
              <w:rPr>
                <w:rFonts w:ascii="Arial" w:eastAsia="Times New Roman" w:hAnsi="Arial" w:cs="Arial"/>
                <w:color w:val="000000"/>
                <w:kern w:val="0"/>
                <w:sz w:val="18"/>
                <w:szCs w:val="18"/>
                <w14:ligatures w14:val="none"/>
              </w:rPr>
            </w:pPr>
            <w:r w:rsidRPr="00F25AFF">
              <w:rPr>
                <w:rFonts w:ascii="Arial" w:eastAsia="Times New Roman" w:hAnsi="Arial" w:cs="Arial"/>
                <w:color w:val="000000"/>
                <w:kern w:val="0"/>
                <w:sz w:val="20"/>
                <w:szCs w:val="20"/>
                <w14:ligatures w14:val="none"/>
              </w:rPr>
              <w:t>12</w:t>
            </w:r>
          </w:p>
        </w:tc>
        <w:tc>
          <w:tcPr>
            <w:tcW w:w="2950" w:type="pct"/>
            <w:tcBorders>
              <w:top w:val="nil"/>
              <w:left w:val="nil"/>
              <w:bottom w:val="single" w:sz="8" w:space="0" w:color="auto"/>
              <w:right w:val="single" w:sz="8" w:space="0" w:color="auto"/>
            </w:tcBorders>
            <w:shd w:val="clear" w:color="auto" w:fill="FFFFFF"/>
            <w:vAlign w:val="center"/>
            <w:hideMark/>
          </w:tcPr>
          <w:p w14:paraId="74B7F1C4" w14:textId="77777777" w:rsidR="00F25AFF" w:rsidRPr="00F25AFF" w:rsidRDefault="00F25AFF" w:rsidP="00F25AFF">
            <w:pPr>
              <w:spacing w:before="120" w:after="120" w:line="234" w:lineRule="atLeast"/>
              <w:rPr>
                <w:rFonts w:ascii="Arial" w:eastAsia="Times New Roman" w:hAnsi="Arial" w:cs="Arial"/>
                <w:color w:val="000000"/>
                <w:kern w:val="0"/>
                <w:sz w:val="18"/>
                <w:szCs w:val="18"/>
                <w14:ligatures w14:val="none"/>
              </w:rPr>
            </w:pPr>
            <w:r w:rsidRPr="00F25AFF">
              <w:rPr>
                <w:rFonts w:ascii="Arial" w:eastAsia="Times New Roman" w:hAnsi="Arial" w:cs="Arial"/>
                <w:color w:val="000000"/>
                <w:kern w:val="0"/>
                <w:sz w:val="20"/>
                <w:szCs w:val="20"/>
                <w14:ligatures w14:val="none"/>
              </w:rPr>
              <w:t>Đoạn đường từ Tổ công tác Biên phòng Cô Mười vào xóm Cô Tó A, Cô Tó B</w:t>
            </w:r>
          </w:p>
        </w:tc>
        <w:tc>
          <w:tcPr>
            <w:tcW w:w="400" w:type="pct"/>
            <w:tcBorders>
              <w:top w:val="nil"/>
              <w:left w:val="nil"/>
              <w:bottom w:val="single" w:sz="8" w:space="0" w:color="auto"/>
              <w:right w:val="single" w:sz="8" w:space="0" w:color="auto"/>
            </w:tcBorders>
            <w:shd w:val="clear" w:color="auto" w:fill="FFFFFF"/>
            <w:vAlign w:val="center"/>
            <w:hideMark/>
          </w:tcPr>
          <w:p w14:paraId="4FC2F519" w14:textId="77777777" w:rsidR="00F25AFF" w:rsidRPr="00F25AFF" w:rsidRDefault="00F25AFF" w:rsidP="00F25AFF">
            <w:pPr>
              <w:spacing w:before="120" w:after="120" w:line="234" w:lineRule="atLeast"/>
              <w:jc w:val="center"/>
              <w:rPr>
                <w:rFonts w:ascii="Arial" w:eastAsia="Times New Roman" w:hAnsi="Arial" w:cs="Arial"/>
                <w:color w:val="000000"/>
                <w:kern w:val="0"/>
                <w:sz w:val="18"/>
                <w:szCs w:val="18"/>
                <w14:ligatures w14:val="none"/>
              </w:rPr>
            </w:pPr>
            <w:r w:rsidRPr="00F25AFF">
              <w:rPr>
                <w:rFonts w:ascii="Arial" w:eastAsia="Times New Roman" w:hAnsi="Arial" w:cs="Arial"/>
                <w:color w:val="000000"/>
                <w:kern w:val="0"/>
                <w:sz w:val="20"/>
                <w:szCs w:val="20"/>
                <w14:ligatures w14:val="none"/>
              </w:rPr>
              <w:t>247</w:t>
            </w:r>
          </w:p>
        </w:tc>
        <w:tc>
          <w:tcPr>
            <w:tcW w:w="350" w:type="pct"/>
            <w:tcBorders>
              <w:top w:val="nil"/>
              <w:left w:val="nil"/>
              <w:bottom w:val="single" w:sz="8" w:space="0" w:color="auto"/>
              <w:right w:val="single" w:sz="8" w:space="0" w:color="auto"/>
            </w:tcBorders>
            <w:shd w:val="clear" w:color="auto" w:fill="FFFFFF"/>
            <w:vAlign w:val="center"/>
            <w:hideMark/>
          </w:tcPr>
          <w:p w14:paraId="05419488" w14:textId="77777777" w:rsidR="00F25AFF" w:rsidRPr="00F25AFF" w:rsidRDefault="00F25AFF" w:rsidP="00F25AFF">
            <w:pPr>
              <w:spacing w:before="120" w:after="120" w:line="234" w:lineRule="atLeast"/>
              <w:jc w:val="center"/>
              <w:rPr>
                <w:rFonts w:ascii="Arial" w:eastAsia="Times New Roman" w:hAnsi="Arial" w:cs="Arial"/>
                <w:color w:val="000000"/>
                <w:kern w:val="0"/>
                <w:sz w:val="18"/>
                <w:szCs w:val="18"/>
                <w14:ligatures w14:val="none"/>
              </w:rPr>
            </w:pPr>
            <w:r w:rsidRPr="00F25AFF">
              <w:rPr>
                <w:rFonts w:ascii="Arial" w:eastAsia="Times New Roman" w:hAnsi="Arial" w:cs="Arial"/>
                <w:color w:val="000000"/>
                <w:kern w:val="0"/>
                <w:sz w:val="20"/>
                <w:szCs w:val="20"/>
                <w14:ligatures w14:val="none"/>
              </w:rPr>
              <w:t>185</w:t>
            </w:r>
          </w:p>
        </w:tc>
        <w:tc>
          <w:tcPr>
            <w:tcW w:w="400" w:type="pct"/>
            <w:tcBorders>
              <w:top w:val="nil"/>
              <w:left w:val="nil"/>
              <w:bottom w:val="single" w:sz="8" w:space="0" w:color="auto"/>
              <w:right w:val="single" w:sz="8" w:space="0" w:color="auto"/>
            </w:tcBorders>
            <w:shd w:val="clear" w:color="auto" w:fill="FFFFFF"/>
            <w:vAlign w:val="center"/>
            <w:hideMark/>
          </w:tcPr>
          <w:p w14:paraId="3FEBCDB8" w14:textId="77777777" w:rsidR="00F25AFF" w:rsidRPr="00F25AFF" w:rsidRDefault="00F25AFF" w:rsidP="00F25AFF">
            <w:pPr>
              <w:spacing w:before="120" w:after="120" w:line="234" w:lineRule="atLeast"/>
              <w:jc w:val="center"/>
              <w:rPr>
                <w:rFonts w:ascii="Arial" w:eastAsia="Times New Roman" w:hAnsi="Arial" w:cs="Arial"/>
                <w:color w:val="000000"/>
                <w:kern w:val="0"/>
                <w:sz w:val="18"/>
                <w:szCs w:val="18"/>
                <w14:ligatures w14:val="none"/>
              </w:rPr>
            </w:pPr>
            <w:r w:rsidRPr="00F25AFF">
              <w:rPr>
                <w:rFonts w:ascii="Arial" w:eastAsia="Times New Roman" w:hAnsi="Arial" w:cs="Arial"/>
                <w:color w:val="000000"/>
                <w:kern w:val="0"/>
                <w:sz w:val="20"/>
                <w:szCs w:val="20"/>
                <w14:ligatures w14:val="none"/>
              </w:rPr>
              <w:t>139</w:t>
            </w:r>
          </w:p>
        </w:tc>
        <w:tc>
          <w:tcPr>
            <w:tcW w:w="350" w:type="pct"/>
            <w:tcBorders>
              <w:top w:val="nil"/>
              <w:left w:val="nil"/>
              <w:bottom w:val="single" w:sz="8" w:space="0" w:color="auto"/>
              <w:right w:val="single" w:sz="8" w:space="0" w:color="auto"/>
            </w:tcBorders>
            <w:shd w:val="clear" w:color="auto" w:fill="FFFFFF"/>
            <w:vAlign w:val="center"/>
            <w:hideMark/>
          </w:tcPr>
          <w:p w14:paraId="543FDB0B" w14:textId="77777777" w:rsidR="00F25AFF" w:rsidRPr="00F25AFF" w:rsidRDefault="00F25AFF" w:rsidP="00F25AFF">
            <w:pPr>
              <w:spacing w:before="120" w:after="120" w:line="234" w:lineRule="atLeast"/>
              <w:jc w:val="center"/>
              <w:rPr>
                <w:rFonts w:ascii="Arial" w:eastAsia="Times New Roman" w:hAnsi="Arial" w:cs="Arial"/>
                <w:color w:val="000000"/>
                <w:kern w:val="0"/>
                <w:sz w:val="18"/>
                <w:szCs w:val="18"/>
                <w14:ligatures w14:val="none"/>
              </w:rPr>
            </w:pPr>
            <w:r w:rsidRPr="00F25AFF">
              <w:rPr>
                <w:rFonts w:ascii="Arial" w:eastAsia="Times New Roman" w:hAnsi="Arial" w:cs="Arial"/>
                <w:color w:val="000000"/>
                <w:kern w:val="0"/>
                <w:sz w:val="20"/>
                <w:szCs w:val="20"/>
                <w14:ligatures w14:val="none"/>
              </w:rPr>
              <w:t>110</w:t>
            </w:r>
          </w:p>
        </w:tc>
      </w:tr>
      <w:tr w:rsidR="00F25AFF" w:rsidRPr="00F25AFF" w14:paraId="5B556831" w14:textId="77777777" w:rsidTr="00F25AFF">
        <w:trPr>
          <w:tblCellSpacing w:w="0" w:type="dxa"/>
        </w:trPr>
        <w:tc>
          <w:tcPr>
            <w:tcW w:w="400" w:type="pct"/>
            <w:tcBorders>
              <w:top w:val="nil"/>
              <w:left w:val="single" w:sz="8" w:space="0" w:color="auto"/>
              <w:bottom w:val="single" w:sz="8" w:space="0" w:color="auto"/>
              <w:right w:val="single" w:sz="8" w:space="0" w:color="auto"/>
            </w:tcBorders>
            <w:shd w:val="clear" w:color="auto" w:fill="FFFFFF"/>
            <w:vAlign w:val="center"/>
            <w:hideMark/>
          </w:tcPr>
          <w:p w14:paraId="461459CD" w14:textId="77777777" w:rsidR="00F25AFF" w:rsidRPr="00F25AFF" w:rsidRDefault="00F25AFF" w:rsidP="00F25AFF">
            <w:pPr>
              <w:spacing w:before="120" w:after="120" w:line="234" w:lineRule="atLeast"/>
              <w:jc w:val="center"/>
              <w:rPr>
                <w:rFonts w:ascii="Arial" w:eastAsia="Times New Roman" w:hAnsi="Arial" w:cs="Arial"/>
                <w:color w:val="000000"/>
                <w:kern w:val="0"/>
                <w:sz w:val="18"/>
                <w:szCs w:val="18"/>
                <w14:ligatures w14:val="none"/>
              </w:rPr>
            </w:pPr>
            <w:r w:rsidRPr="00F25AFF">
              <w:rPr>
                <w:rFonts w:ascii="Arial" w:eastAsia="Times New Roman" w:hAnsi="Arial" w:cs="Arial"/>
                <w:color w:val="000000"/>
                <w:kern w:val="0"/>
                <w:sz w:val="20"/>
                <w:szCs w:val="20"/>
                <w14:ligatures w14:val="none"/>
              </w:rPr>
              <w:t>13</w:t>
            </w:r>
          </w:p>
        </w:tc>
        <w:tc>
          <w:tcPr>
            <w:tcW w:w="2950" w:type="pct"/>
            <w:tcBorders>
              <w:top w:val="nil"/>
              <w:left w:val="nil"/>
              <w:bottom w:val="single" w:sz="8" w:space="0" w:color="auto"/>
              <w:right w:val="single" w:sz="8" w:space="0" w:color="auto"/>
            </w:tcBorders>
            <w:shd w:val="clear" w:color="auto" w:fill="FFFFFF"/>
            <w:vAlign w:val="center"/>
            <w:hideMark/>
          </w:tcPr>
          <w:p w14:paraId="15C5F33A" w14:textId="77777777" w:rsidR="00F25AFF" w:rsidRPr="00F25AFF" w:rsidRDefault="00F25AFF" w:rsidP="00F25AFF">
            <w:pPr>
              <w:spacing w:before="120" w:after="120" w:line="234" w:lineRule="atLeast"/>
              <w:rPr>
                <w:rFonts w:ascii="Arial" w:eastAsia="Times New Roman" w:hAnsi="Arial" w:cs="Arial"/>
                <w:color w:val="000000"/>
                <w:kern w:val="0"/>
                <w:sz w:val="18"/>
                <w:szCs w:val="18"/>
                <w14:ligatures w14:val="none"/>
              </w:rPr>
            </w:pPr>
            <w:r w:rsidRPr="00F25AFF">
              <w:rPr>
                <w:rFonts w:ascii="Arial" w:eastAsia="Times New Roman" w:hAnsi="Arial" w:cs="Arial"/>
                <w:color w:val="000000"/>
                <w:kern w:val="0"/>
                <w:sz w:val="20"/>
                <w:szCs w:val="20"/>
                <w14:ligatures w14:val="none"/>
              </w:rPr>
              <w:t>Đoạn đường từ Bó Hoạt cũ rẽ vào xóm Cô Tó A, Cô Tó B</w:t>
            </w:r>
          </w:p>
        </w:tc>
        <w:tc>
          <w:tcPr>
            <w:tcW w:w="400" w:type="pct"/>
            <w:tcBorders>
              <w:top w:val="nil"/>
              <w:left w:val="nil"/>
              <w:bottom w:val="single" w:sz="8" w:space="0" w:color="auto"/>
              <w:right w:val="single" w:sz="8" w:space="0" w:color="auto"/>
            </w:tcBorders>
            <w:shd w:val="clear" w:color="auto" w:fill="FFFFFF"/>
            <w:vAlign w:val="center"/>
            <w:hideMark/>
          </w:tcPr>
          <w:p w14:paraId="6610C52B" w14:textId="77777777" w:rsidR="00F25AFF" w:rsidRPr="00F25AFF" w:rsidRDefault="00F25AFF" w:rsidP="00F25AFF">
            <w:pPr>
              <w:spacing w:before="120" w:after="120" w:line="234" w:lineRule="atLeast"/>
              <w:jc w:val="center"/>
              <w:rPr>
                <w:rFonts w:ascii="Arial" w:eastAsia="Times New Roman" w:hAnsi="Arial" w:cs="Arial"/>
                <w:color w:val="000000"/>
                <w:kern w:val="0"/>
                <w:sz w:val="18"/>
                <w:szCs w:val="18"/>
                <w14:ligatures w14:val="none"/>
              </w:rPr>
            </w:pPr>
            <w:r w:rsidRPr="00F25AFF">
              <w:rPr>
                <w:rFonts w:ascii="Arial" w:eastAsia="Times New Roman" w:hAnsi="Arial" w:cs="Arial"/>
                <w:color w:val="000000"/>
                <w:kern w:val="0"/>
                <w:sz w:val="20"/>
                <w:szCs w:val="20"/>
                <w14:ligatures w14:val="none"/>
              </w:rPr>
              <w:t>247</w:t>
            </w:r>
          </w:p>
        </w:tc>
        <w:tc>
          <w:tcPr>
            <w:tcW w:w="350" w:type="pct"/>
            <w:tcBorders>
              <w:top w:val="nil"/>
              <w:left w:val="nil"/>
              <w:bottom w:val="single" w:sz="8" w:space="0" w:color="auto"/>
              <w:right w:val="single" w:sz="8" w:space="0" w:color="auto"/>
            </w:tcBorders>
            <w:shd w:val="clear" w:color="auto" w:fill="FFFFFF"/>
            <w:vAlign w:val="center"/>
            <w:hideMark/>
          </w:tcPr>
          <w:p w14:paraId="2C68FF4E" w14:textId="77777777" w:rsidR="00F25AFF" w:rsidRPr="00F25AFF" w:rsidRDefault="00F25AFF" w:rsidP="00F25AFF">
            <w:pPr>
              <w:spacing w:before="120" w:after="120" w:line="234" w:lineRule="atLeast"/>
              <w:jc w:val="center"/>
              <w:rPr>
                <w:rFonts w:ascii="Arial" w:eastAsia="Times New Roman" w:hAnsi="Arial" w:cs="Arial"/>
                <w:color w:val="000000"/>
                <w:kern w:val="0"/>
                <w:sz w:val="18"/>
                <w:szCs w:val="18"/>
                <w14:ligatures w14:val="none"/>
              </w:rPr>
            </w:pPr>
            <w:r w:rsidRPr="00F25AFF">
              <w:rPr>
                <w:rFonts w:ascii="Arial" w:eastAsia="Times New Roman" w:hAnsi="Arial" w:cs="Arial"/>
                <w:color w:val="000000"/>
                <w:kern w:val="0"/>
                <w:sz w:val="20"/>
                <w:szCs w:val="20"/>
                <w14:ligatures w14:val="none"/>
              </w:rPr>
              <w:t>185</w:t>
            </w:r>
          </w:p>
        </w:tc>
        <w:tc>
          <w:tcPr>
            <w:tcW w:w="400" w:type="pct"/>
            <w:tcBorders>
              <w:top w:val="nil"/>
              <w:left w:val="nil"/>
              <w:bottom w:val="single" w:sz="8" w:space="0" w:color="auto"/>
              <w:right w:val="single" w:sz="8" w:space="0" w:color="auto"/>
            </w:tcBorders>
            <w:shd w:val="clear" w:color="auto" w:fill="FFFFFF"/>
            <w:vAlign w:val="center"/>
            <w:hideMark/>
          </w:tcPr>
          <w:p w14:paraId="53171067" w14:textId="77777777" w:rsidR="00F25AFF" w:rsidRPr="00F25AFF" w:rsidRDefault="00F25AFF" w:rsidP="00F25AFF">
            <w:pPr>
              <w:spacing w:before="120" w:after="120" w:line="234" w:lineRule="atLeast"/>
              <w:jc w:val="center"/>
              <w:rPr>
                <w:rFonts w:ascii="Arial" w:eastAsia="Times New Roman" w:hAnsi="Arial" w:cs="Arial"/>
                <w:color w:val="000000"/>
                <w:kern w:val="0"/>
                <w:sz w:val="18"/>
                <w:szCs w:val="18"/>
                <w14:ligatures w14:val="none"/>
              </w:rPr>
            </w:pPr>
            <w:r w:rsidRPr="00F25AFF">
              <w:rPr>
                <w:rFonts w:ascii="Arial" w:eastAsia="Times New Roman" w:hAnsi="Arial" w:cs="Arial"/>
                <w:color w:val="000000"/>
                <w:kern w:val="0"/>
                <w:sz w:val="20"/>
                <w:szCs w:val="20"/>
                <w14:ligatures w14:val="none"/>
              </w:rPr>
              <w:t>139</w:t>
            </w:r>
          </w:p>
        </w:tc>
        <w:tc>
          <w:tcPr>
            <w:tcW w:w="350" w:type="pct"/>
            <w:tcBorders>
              <w:top w:val="nil"/>
              <w:left w:val="nil"/>
              <w:bottom w:val="single" w:sz="8" w:space="0" w:color="auto"/>
              <w:right w:val="single" w:sz="8" w:space="0" w:color="auto"/>
            </w:tcBorders>
            <w:shd w:val="clear" w:color="auto" w:fill="FFFFFF"/>
            <w:vAlign w:val="center"/>
            <w:hideMark/>
          </w:tcPr>
          <w:p w14:paraId="36DD1AAE" w14:textId="77777777" w:rsidR="00F25AFF" w:rsidRPr="00F25AFF" w:rsidRDefault="00F25AFF" w:rsidP="00F25AFF">
            <w:pPr>
              <w:spacing w:before="120" w:after="120" w:line="234" w:lineRule="atLeast"/>
              <w:jc w:val="center"/>
              <w:rPr>
                <w:rFonts w:ascii="Arial" w:eastAsia="Times New Roman" w:hAnsi="Arial" w:cs="Arial"/>
                <w:color w:val="000000"/>
                <w:kern w:val="0"/>
                <w:sz w:val="18"/>
                <w:szCs w:val="18"/>
                <w14:ligatures w14:val="none"/>
              </w:rPr>
            </w:pPr>
            <w:r w:rsidRPr="00F25AFF">
              <w:rPr>
                <w:rFonts w:ascii="Arial" w:eastAsia="Times New Roman" w:hAnsi="Arial" w:cs="Arial"/>
                <w:color w:val="000000"/>
                <w:kern w:val="0"/>
                <w:sz w:val="20"/>
                <w:szCs w:val="20"/>
                <w14:ligatures w14:val="none"/>
              </w:rPr>
              <w:t>110</w:t>
            </w:r>
          </w:p>
        </w:tc>
      </w:tr>
      <w:tr w:rsidR="00F25AFF" w:rsidRPr="00F25AFF" w14:paraId="17DF3C76" w14:textId="77777777" w:rsidTr="00F25AFF">
        <w:trPr>
          <w:tblCellSpacing w:w="0" w:type="dxa"/>
        </w:trPr>
        <w:tc>
          <w:tcPr>
            <w:tcW w:w="400" w:type="pct"/>
            <w:tcBorders>
              <w:top w:val="nil"/>
              <w:left w:val="single" w:sz="8" w:space="0" w:color="auto"/>
              <w:bottom w:val="single" w:sz="8" w:space="0" w:color="auto"/>
              <w:right w:val="single" w:sz="8" w:space="0" w:color="auto"/>
            </w:tcBorders>
            <w:shd w:val="clear" w:color="auto" w:fill="FFFFFF"/>
            <w:vAlign w:val="center"/>
            <w:hideMark/>
          </w:tcPr>
          <w:p w14:paraId="768AF79D" w14:textId="77777777" w:rsidR="00F25AFF" w:rsidRPr="00F25AFF" w:rsidRDefault="00F25AFF" w:rsidP="00F25AFF">
            <w:pPr>
              <w:spacing w:before="120" w:after="120" w:line="234" w:lineRule="atLeast"/>
              <w:jc w:val="center"/>
              <w:rPr>
                <w:rFonts w:ascii="Arial" w:eastAsia="Times New Roman" w:hAnsi="Arial" w:cs="Arial"/>
                <w:color w:val="000000"/>
                <w:kern w:val="0"/>
                <w:sz w:val="18"/>
                <w:szCs w:val="18"/>
                <w14:ligatures w14:val="none"/>
              </w:rPr>
            </w:pPr>
            <w:r w:rsidRPr="00F25AFF">
              <w:rPr>
                <w:rFonts w:ascii="Arial" w:eastAsia="Times New Roman" w:hAnsi="Arial" w:cs="Arial"/>
                <w:color w:val="000000"/>
                <w:kern w:val="0"/>
                <w:sz w:val="20"/>
                <w:szCs w:val="20"/>
                <w14:ligatures w14:val="none"/>
              </w:rPr>
              <w:t>14</w:t>
            </w:r>
          </w:p>
        </w:tc>
        <w:tc>
          <w:tcPr>
            <w:tcW w:w="2950" w:type="pct"/>
            <w:tcBorders>
              <w:top w:val="nil"/>
              <w:left w:val="nil"/>
              <w:bottom w:val="single" w:sz="8" w:space="0" w:color="auto"/>
              <w:right w:val="single" w:sz="8" w:space="0" w:color="auto"/>
            </w:tcBorders>
            <w:shd w:val="clear" w:color="auto" w:fill="FFFFFF"/>
            <w:vAlign w:val="center"/>
            <w:hideMark/>
          </w:tcPr>
          <w:p w14:paraId="4C4A3DBE" w14:textId="77777777" w:rsidR="00F25AFF" w:rsidRPr="00F25AFF" w:rsidRDefault="00F25AFF" w:rsidP="00F25AFF">
            <w:pPr>
              <w:spacing w:before="120" w:after="120" w:line="234" w:lineRule="atLeast"/>
              <w:rPr>
                <w:rFonts w:ascii="Arial" w:eastAsia="Times New Roman" w:hAnsi="Arial" w:cs="Arial"/>
                <w:color w:val="000000"/>
                <w:kern w:val="0"/>
                <w:sz w:val="18"/>
                <w:szCs w:val="18"/>
                <w14:ligatures w14:val="none"/>
              </w:rPr>
            </w:pPr>
            <w:r w:rsidRPr="00F25AFF">
              <w:rPr>
                <w:rFonts w:ascii="Arial" w:eastAsia="Times New Roman" w:hAnsi="Arial" w:cs="Arial"/>
                <w:color w:val="000000"/>
                <w:kern w:val="0"/>
                <w:sz w:val="20"/>
                <w:szCs w:val="20"/>
                <w14:ligatures w14:val="none"/>
              </w:rPr>
              <w:t>Đoạn đường từ ngã ba Pác Cáp vào xóm Lũng Nà cũ</w:t>
            </w:r>
          </w:p>
        </w:tc>
        <w:tc>
          <w:tcPr>
            <w:tcW w:w="400" w:type="pct"/>
            <w:tcBorders>
              <w:top w:val="nil"/>
              <w:left w:val="nil"/>
              <w:bottom w:val="single" w:sz="8" w:space="0" w:color="auto"/>
              <w:right w:val="single" w:sz="8" w:space="0" w:color="auto"/>
            </w:tcBorders>
            <w:shd w:val="clear" w:color="auto" w:fill="FFFFFF"/>
            <w:vAlign w:val="center"/>
            <w:hideMark/>
          </w:tcPr>
          <w:p w14:paraId="572F77AA" w14:textId="77777777" w:rsidR="00F25AFF" w:rsidRPr="00F25AFF" w:rsidRDefault="00F25AFF" w:rsidP="00F25AFF">
            <w:pPr>
              <w:spacing w:before="120" w:after="120" w:line="234" w:lineRule="atLeast"/>
              <w:jc w:val="center"/>
              <w:rPr>
                <w:rFonts w:ascii="Arial" w:eastAsia="Times New Roman" w:hAnsi="Arial" w:cs="Arial"/>
                <w:color w:val="000000"/>
                <w:kern w:val="0"/>
                <w:sz w:val="18"/>
                <w:szCs w:val="18"/>
                <w14:ligatures w14:val="none"/>
              </w:rPr>
            </w:pPr>
            <w:r w:rsidRPr="00F25AFF">
              <w:rPr>
                <w:rFonts w:ascii="Arial" w:eastAsia="Times New Roman" w:hAnsi="Arial" w:cs="Arial"/>
                <w:color w:val="000000"/>
                <w:kern w:val="0"/>
                <w:sz w:val="20"/>
                <w:szCs w:val="20"/>
                <w14:ligatures w14:val="none"/>
              </w:rPr>
              <w:t>247</w:t>
            </w:r>
          </w:p>
        </w:tc>
        <w:tc>
          <w:tcPr>
            <w:tcW w:w="350" w:type="pct"/>
            <w:tcBorders>
              <w:top w:val="nil"/>
              <w:left w:val="nil"/>
              <w:bottom w:val="single" w:sz="8" w:space="0" w:color="auto"/>
              <w:right w:val="single" w:sz="8" w:space="0" w:color="auto"/>
            </w:tcBorders>
            <w:shd w:val="clear" w:color="auto" w:fill="FFFFFF"/>
            <w:vAlign w:val="center"/>
            <w:hideMark/>
          </w:tcPr>
          <w:p w14:paraId="530EA633" w14:textId="77777777" w:rsidR="00F25AFF" w:rsidRPr="00F25AFF" w:rsidRDefault="00F25AFF" w:rsidP="00F25AFF">
            <w:pPr>
              <w:spacing w:before="120" w:after="120" w:line="234" w:lineRule="atLeast"/>
              <w:jc w:val="center"/>
              <w:rPr>
                <w:rFonts w:ascii="Arial" w:eastAsia="Times New Roman" w:hAnsi="Arial" w:cs="Arial"/>
                <w:color w:val="000000"/>
                <w:kern w:val="0"/>
                <w:sz w:val="18"/>
                <w:szCs w:val="18"/>
                <w14:ligatures w14:val="none"/>
              </w:rPr>
            </w:pPr>
            <w:r w:rsidRPr="00F25AFF">
              <w:rPr>
                <w:rFonts w:ascii="Arial" w:eastAsia="Times New Roman" w:hAnsi="Arial" w:cs="Arial"/>
                <w:color w:val="000000"/>
                <w:kern w:val="0"/>
                <w:sz w:val="20"/>
                <w:szCs w:val="20"/>
                <w14:ligatures w14:val="none"/>
              </w:rPr>
              <w:t>185</w:t>
            </w:r>
          </w:p>
        </w:tc>
        <w:tc>
          <w:tcPr>
            <w:tcW w:w="400" w:type="pct"/>
            <w:tcBorders>
              <w:top w:val="nil"/>
              <w:left w:val="nil"/>
              <w:bottom w:val="single" w:sz="8" w:space="0" w:color="auto"/>
              <w:right w:val="single" w:sz="8" w:space="0" w:color="auto"/>
            </w:tcBorders>
            <w:shd w:val="clear" w:color="auto" w:fill="FFFFFF"/>
            <w:vAlign w:val="center"/>
            <w:hideMark/>
          </w:tcPr>
          <w:p w14:paraId="740ACC83" w14:textId="77777777" w:rsidR="00F25AFF" w:rsidRPr="00F25AFF" w:rsidRDefault="00F25AFF" w:rsidP="00F25AFF">
            <w:pPr>
              <w:spacing w:before="120" w:after="120" w:line="234" w:lineRule="atLeast"/>
              <w:jc w:val="center"/>
              <w:rPr>
                <w:rFonts w:ascii="Arial" w:eastAsia="Times New Roman" w:hAnsi="Arial" w:cs="Arial"/>
                <w:color w:val="000000"/>
                <w:kern w:val="0"/>
                <w:sz w:val="18"/>
                <w:szCs w:val="18"/>
                <w14:ligatures w14:val="none"/>
              </w:rPr>
            </w:pPr>
            <w:r w:rsidRPr="00F25AFF">
              <w:rPr>
                <w:rFonts w:ascii="Arial" w:eastAsia="Times New Roman" w:hAnsi="Arial" w:cs="Arial"/>
                <w:color w:val="000000"/>
                <w:kern w:val="0"/>
                <w:sz w:val="20"/>
                <w:szCs w:val="20"/>
                <w14:ligatures w14:val="none"/>
              </w:rPr>
              <w:t>139</w:t>
            </w:r>
          </w:p>
        </w:tc>
        <w:tc>
          <w:tcPr>
            <w:tcW w:w="350" w:type="pct"/>
            <w:tcBorders>
              <w:top w:val="nil"/>
              <w:left w:val="nil"/>
              <w:bottom w:val="single" w:sz="8" w:space="0" w:color="auto"/>
              <w:right w:val="single" w:sz="8" w:space="0" w:color="auto"/>
            </w:tcBorders>
            <w:shd w:val="clear" w:color="auto" w:fill="FFFFFF"/>
            <w:vAlign w:val="center"/>
            <w:hideMark/>
          </w:tcPr>
          <w:p w14:paraId="5D54C38F" w14:textId="77777777" w:rsidR="00F25AFF" w:rsidRPr="00F25AFF" w:rsidRDefault="00F25AFF" w:rsidP="00F25AFF">
            <w:pPr>
              <w:spacing w:before="120" w:after="120" w:line="234" w:lineRule="atLeast"/>
              <w:jc w:val="center"/>
              <w:rPr>
                <w:rFonts w:ascii="Arial" w:eastAsia="Times New Roman" w:hAnsi="Arial" w:cs="Arial"/>
                <w:color w:val="000000"/>
                <w:kern w:val="0"/>
                <w:sz w:val="18"/>
                <w:szCs w:val="18"/>
                <w14:ligatures w14:val="none"/>
              </w:rPr>
            </w:pPr>
            <w:r w:rsidRPr="00F25AFF">
              <w:rPr>
                <w:rFonts w:ascii="Arial" w:eastAsia="Times New Roman" w:hAnsi="Arial" w:cs="Arial"/>
                <w:color w:val="000000"/>
                <w:kern w:val="0"/>
                <w:sz w:val="20"/>
                <w:szCs w:val="20"/>
                <w14:ligatures w14:val="none"/>
              </w:rPr>
              <w:t>110</w:t>
            </w:r>
          </w:p>
        </w:tc>
      </w:tr>
      <w:tr w:rsidR="00F25AFF" w:rsidRPr="00F25AFF" w14:paraId="04FD8787" w14:textId="77777777" w:rsidTr="00F25AFF">
        <w:trPr>
          <w:tblCellSpacing w:w="0" w:type="dxa"/>
        </w:trPr>
        <w:tc>
          <w:tcPr>
            <w:tcW w:w="400" w:type="pct"/>
            <w:tcBorders>
              <w:top w:val="nil"/>
              <w:left w:val="single" w:sz="8" w:space="0" w:color="auto"/>
              <w:bottom w:val="single" w:sz="8" w:space="0" w:color="auto"/>
              <w:right w:val="single" w:sz="8" w:space="0" w:color="auto"/>
            </w:tcBorders>
            <w:shd w:val="clear" w:color="auto" w:fill="FFFFFF"/>
            <w:vAlign w:val="center"/>
            <w:hideMark/>
          </w:tcPr>
          <w:p w14:paraId="6A1F49D7" w14:textId="77777777" w:rsidR="00F25AFF" w:rsidRPr="00F25AFF" w:rsidRDefault="00F25AFF" w:rsidP="00F25AFF">
            <w:pPr>
              <w:spacing w:before="120" w:after="120" w:line="234" w:lineRule="atLeast"/>
              <w:jc w:val="center"/>
              <w:rPr>
                <w:rFonts w:ascii="Arial" w:eastAsia="Times New Roman" w:hAnsi="Arial" w:cs="Arial"/>
                <w:color w:val="000000"/>
                <w:kern w:val="0"/>
                <w:sz w:val="18"/>
                <w:szCs w:val="18"/>
                <w14:ligatures w14:val="none"/>
              </w:rPr>
            </w:pPr>
            <w:r w:rsidRPr="00F25AFF">
              <w:rPr>
                <w:rFonts w:ascii="Arial" w:eastAsia="Times New Roman" w:hAnsi="Arial" w:cs="Arial"/>
                <w:color w:val="000000"/>
                <w:kern w:val="0"/>
                <w:sz w:val="20"/>
                <w:szCs w:val="20"/>
                <w14:ligatures w14:val="none"/>
              </w:rPr>
              <w:t>15</w:t>
            </w:r>
          </w:p>
        </w:tc>
        <w:tc>
          <w:tcPr>
            <w:tcW w:w="2950" w:type="pct"/>
            <w:tcBorders>
              <w:top w:val="nil"/>
              <w:left w:val="nil"/>
              <w:bottom w:val="single" w:sz="8" w:space="0" w:color="auto"/>
              <w:right w:val="single" w:sz="8" w:space="0" w:color="auto"/>
            </w:tcBorders>
            <w:shd w:val="clear" w:color="auto" w:fill="FFFFFF"/>
            <w:vAlign w:val="center"/>
            <w:hideMark/>
          </w:tcPr>
          <w:p w14:paraId="4D60A82D" w14:textId="77777777" w:rsidR="00F25AFF" w:rsidRPr="00F25AFF" w:rsidRDefault="00F25AFF" w:rsidP="00F25AFF">
            <w:pPr>
              <w:spacing w:before="120" w:after="120" w:line="234" w:lineRule="atLeast"/>
              <w:rPr>
                <w:rFonts w:ascii="Arial" w:eastAsia="Times New Roman" w:hAnsi="Arial" w:cs="Arial"/>
                <w:color w:val="000000"/>
                <w:kern w:val="0"/>
                <w:sz w:val="18"/>
                <w:szCs w:val="18"/>
                <w14:ligatures w14:val="none"/>
              </w:rPr>
            </w:pPr>
            <w:r w:rsidRPr="00F25AFF">
              <w:rPr>
                <w:rFonts w:ascii="Arial" w:eastAsia="Times New Roman" w:hAnsi="Arial" w:cs="Arial"/>
                <w:color w:val="000000"/>
                <w:kern w:val="0"/>
                <w:sz w:val="20"/>
                <w:szCs w:val="20"/>
                <w14:ligatures w14:val="none"/>
              </w:rPr>
              <w:t>Đoạn đường từ Lũng Nặm đi các xóm: Xóm Lạc Hiển, xóm Lũng Xỏm</w:t>
            </w:r>
          </w:p>
        </w:tc>
        <w:tc>
          <w:tcPr>
            <w:tcW w:w="400" w:type="pct"/>
            <w:tcBorders>
              <w:top w:val="nil"/>
              <w:left w:val="nil"/>
              <w:bottom w:val="single" w:sz="8" w:space="0" w:color="auto"/>
              <w:right w:val="single" w:sz="8" w:space="0" w:color="auto"/>
            </w:tcBorders>
            <w:shd w:val="clear" w:color="auto" w:fill="FFFFFF"/>
            <w:vAlign w:val="center"/>
            <w:hideMark/>
          </w:tcPr>
          <w:p w14:paraId="1020B5D8" w14:textId="77777777" w:rsidR="00F25AFF" w:rsidRPr="00F25AFF" w:rsidRDefault="00F25AFF" w:rsidP="00F25AFF">
            <w:pPr>
              <w:spacing w:before="120" w:after="120" w:line="234" w:lineRule="atLeast"/>
              <w:jc w:val="center"/>
              <w:rPr>
                <w:rFonts w:ascii="Arial" w:eastAsia="Times New Roman" w:hAnsi="Arial" w:cs="Arial"/>
                <w:color w:val="000000"/>
                <w:kern w:val="0"/>
                <w:sz w:val="18"/>
                <w:szCs w:val="18"/>
                <w14:ligatures w14:val="none"/>
              </w:rPr>
            </w:pPr>
            <w:r w:rsidRPr="00F25AFF">
              <w:rPr>
                <w:rFonts w:ascii="Arial" w:eastAsia="Times New Roman" w:hAnsi="Arial" w:cs="Arial"/>
                <w:color w:val="000000"/>
                <w:kern w:val="0"/>
                <w:sz w:val="20"/>
                <w:szCs w:val="20"/>
                <w14:ligatures w14:val="none"/>
              </w:rPr>
              <w:t>247</w:t>
            </w:r>
          </w:p>
        </w:tc>
        <w:tc>
          <w:tcPr>
            <w:tcW w:w="350" w:type="pct"/>
            <w:tcBorders>
              <w:top w:val="nil"/>
              <w:left w:val="nil"/>
              <w:bottom w:val="single" w:sz="8" w:space="0" w:color="auto"/>
              <w:right w:val="single" w:sz="8" w:space="0" w:color="auto"/>
            </w:tcBorders>
            <w:shd w:val="clear" w:color="auto" w:fill="FFFFFF"/>
            <w:vAlign w:val="center"/>
            <w:hideMark/>
          </w:tcPr>
          <w:p w14:paraId="51ECDDBC" w14:textId="77777777" w:rsidR="00F25AFF" w:rsidRPr="00F25AFF" w:rsidRDefault="00F25AFF" w:rsidP="00F25AFF">
            <w:pPr>
              <w:spacing w:before="120" w:after="120" w:line="234" w:lineRule="atLeast"/>
              <w:jc w:val="center"/>
              <w:rPr>
                <w:rFonts w:ascii="Arial" w:eastAsia="Times New Roman" w:hAnsi="Arial" w:cs="Arial"/>
                <w:color w:val="000000"/>
                <w:kern w:val="0"/>
                <w:sz w:val="18"/>
                <w:szCs w:val="18"/>
                <w14:ligatures w14:val="none"/>
              </w:rPr>
            </w:pPr>
            <w:r w:rsidRPr="00F25AFF">
              <w:rPr>
                <w:rFonts w:ascii="Arial" w:eastAsia="Times New Roman" w:hAnsi="Arial" w:cs="Arial"/>
                <w:color w:val="000000"/>
                <w:kern w:val="0"/>
                <w:sz w:val="20"/>
                <w:szCs w:val="20"/>
                <w14:ligatures w14:val="none"/>
              </w:rPr>
              <w:t>185</w:t>
            </w:r>
          </w:p>
        </w:tc>
        <w:tc>
          <w:tcPr>
            <w:tcW w:w="400" w:type="pct"/>
            <w:tcBorders>
              <w:top w:val="nil"/>
              <w:left w:val="nil"/>
              <w:bottom w:val="single" w:sz="8" w:space="0" w:color="auto"/>
              <w:right w:val="single" w:sz="8" w:space="0" w:color="auto"/>
            </w:tcBorders>
            <w:shd w:val="clear" w:color="auto" w:fill="FFFFFF"/>
            <w:vAlign w:val="center"/>
            <w:hideMark/>
          </w:tcPr>
          <w:p w14:paraId="07034CF7" w14:textId="77777777" w:rsidR="00F25AFF" w:rsidRPr="00F25AFF" w:rsidRDefault="00F25AFF" w:rsidP="00F25AFF">
            <w:pPr>
              <w:spacing w:before="120" w:after="120" w:line="234" w:lineRule="atLeast"/>
              <w:jc w:val="center"/>
              <w:rPr>
                <w:rFonts w:ascii="Arial" w:eastAsia="Times New Roman" w:hAnsi="Arial" w:cs="Arial"/>
                <w:color w:val="000000"/>
                <w:kern w:val="0"/>
                <w:sz w:val="18"/>
                <w:szCs w:val="18"/>
                <w14:ligatures w14:val="none"/>
              </w:rPr>
            </w:pPr>
            <w:r w:rsidRPr="00F25AFF">
              <w:rPr>
                <w:rFonts w:ascii="Arial" w:eastAsia="Times New Roman" w:hAnsi="Arial" w:cs="Arial"/>
                <w:color w:val="000000"/>
                <w:kern w:val="0"/>
                <w:sz w:val="20"/>
                <w:szCs w:val="20"/>
                <w14:ligatures w14:val="none"/>
              </w:rPr>
              <w:t>139</w:t>
            </w:r>
          </w:p>
        </w:tc>
        <w:tc>
          <w:tcPr>
            <w:tcW w:w="350" w:type="pct"/>
            <w:tcBorders>
              <w:top w:val="nil"/>
              <w:left w:val="nil"/>
              <w:bottom w:val="single" w:sz="8" w:space="0" w:color="auto"/>
              <w:right w:val="single" w:sz="8" w:space="0" w:color="auto"/>
            </w:tcBorders>
            <w:shd w:val="clear" w:color="auto" w:fill="FFFFFF"/>
            <w:vAlign w:val="center"/>
            <w:hideMark/>
          </w:tcPr>
          <w:p w14:paraId="24AC6724" w14:textId="77777777" w:rsidR="00F25AFF" w:rsidRPr="00F25AFF" w:rsidRDefault="00F25AFF" w:rsidP="00F25AFF">
            <w:pPr>
              <w:spacing w:before="120" w:after="120" w:line="234" w:lineRule="atLeast"/>
              <w:jc w:val="center"/>
              <w:rPr>
                <w:rFonts w:ascii="Arial" w:eastAsia="Times New Roman" w:hAnsi="Arial" w:cs="Arial"/>
                <w:color w:val="000000"/>
                <w:kern w:val="0"/>
                <w:sz w:val="18"/>
                <w:szCs w:val="18"/>
                <w14:ligatures w14:val="none"/>
              </w:rPr>
            </w:pPr>
            <w:r w:rsidRPr="00F25AFF">
              <w:rPr>
                <w:rFonts w:ascii="Arial" w:eastAsia="Times New Roman" w:hAnsi="Arial" w:cs="Arial"/>
                <w:color w:val="000000"/>
                <w:kern w:val="0"/>
                <w:sz w:val="20"/>
                <w:szCs w:val="20"/>
                <w14:ligatures w14:val="none"/>
              </w:rPr>
              <w:t>110</w:t>
            </w:r>
          </w:p>
        </w:tc>
      </w:tr>
      <w:tr w:rsidR="00F25AFF" w:rsidRPr="00F25AFF" w14:paraId="0D9396FB" w14:textId="77777777" w:rsidTr="00F25AFF">
        <w:trPr>
          <w:tblCellSpacing w:w="0" w:type="dxa"/>
        </w:trPr>
        <w:tc>
          <w:tcPr>
            <w:tcW w:w="400" w:type="pct"/>
            <w:tcBorders>
              <w:top w:val="nil"/>
              <w:left w:val="single" w:sz="8" w:space="0" w:color="auto"/>
              <w:bottom w:val="single" w:sz="8" w:space="0" w:color="auto"/>
              <w:right w:val="single" w:sz="8" w:space="0" w:color="auto"/>
            </w:tcBorders>
            <w:shd w:val="clear" w:color="auto" w:fill="FFFFFF"/>
            <w:vAlign w:val="center"/>
            <w:hideMark/>
          </w:tcPr>
          <w:p w14:paraId="0D450968" w14:textId="77777777" w:rsidR="00F25AFF" w:rsidRPr="00F25AFF" w:rsidRDefault="00F25AFF" w:rsidP="00F25AFF">
            <w:pPr>
              <w:spacing w:before="120" w:after="120" w:line="234" w:lineRule="atLeast"/>
              <w:jc w:val="center"/>
              <w:rPr>
                <w:rFonts w:ascii="Arial" w:eastAsia="Times New Roman" w:hAnsi="Arial" w:cs="Arial"/>
                <w:color w:val="000000"/>
                <w:kern w:val="0"/>
                <w:sz w:val="18"/>
                <w:szCs w:val="18"/>
                <w14:ligatures w14:val="none"/>
              </w:rPr>
            </w:pPr>
            <w:r w:rsidRPr="00F25AFF">
              <w:rPr>
                <w:rFonts w:ascii="Arial" w:eastAsia="Times New Roman" w:hAnsi="Arial" w:cs="Arial"/>
                <w:color w:val="000000"/>
                <w:kern w:val="0"/>
                <w:sz w:val="20"/>
                <w:szCs w:val="20"/>
                <w14:ligatures w14:val="none"/>
              </w:rPr>
              <w:t>16</w:t>
            </w:r>
          </w:p>
        </w:tc>
        <w:tc>
          <w:tcPr>
            <w:tcW w:w="2950" w:type="pct"/>
            <w:tcBorders>
              <w:top w:val="nil"/>
              <w:left w:val="nil"/>
              <w:bottom w:val="single" w:sz="8" w:space="0" w:color="auto"/>
              <w:right w:val="single" w:sz="8" w:space="0" w:color="auto"/>
            </w:tcBorders>
            <w:shd w:val="clear" w:color="auto" w:fill="FFFFFF"/>
            <w:vAlign w:val="center"/>
            <w:hideMark/>
          </w:tcPr>
          <w:p w14:paraId="2C869993" w14:textId="77777777" w:rsidR="00F25AFF" w:rsidRPr="00F25AFF" w:rsidRDefault="00F25AFF" w:rsidP="00F25AFF">
            <w:pPr>
              <w:spacing w:before="120" w:after="120" w:line="234" w:lineRule="atLeast"/>
              <w:rPr>
                <w:rFonts w:ascii="Arial" w:eastAsia="Times New Roman" w:hAnsi="Arial" w:cs="Arial"/>
                <w:color w:val="000000"/>
                <w:kern w:val="0"/>
                <w:sz w:val="18"/>
                <w:szCs w:val="18"/>
                <w14:ligatures w14:val="none"/>
              </w:rPr>
            </w:pPr>
            <w:r w:rsidRPr="00F25AFF">
              <w:rPr>
                <w:rFonts w:ascii="Arial" w:eastAsia="Times New Roman" w:hAnsi="Arial" w:cs="Arial"/>
                <w:color w:val="000000"/>
                <w:kern w:val="0"/>
                <w:sz w:val="20"/>
                <w:szCs w:val="20"/>
                <w14:ligatures w14:val="none"/>
              </w:rPr>
              <w:t>Đoạn từ xóm Ngọc Sơn đi các xóm: Lũng Thá cũ, Lũng Rượi cũ, Lũng Tó cũ</w:t>
            </w:r>
          </w:p>
        </w:tc>
        <w:tc>
          <w:tcPr>
            <w:tcW w:w="400" w:type="pct"/>
            <w:tcBorders>
              <w:top w:val="nil"/>
              <w:left w:val="nil"/>
              <w:bottom w:val="single" w:sz="8" w:space="0" w:color="auto"/>
              <w:right w:val="single" w:sz="8" w:space="0" w:color="auto"/>
            </w:tcBorders>
            <w:shd w:val="clear" w:color="auto" w:fill="FFFFFF"/>
            <w:vAlign w:val="center"/>
            <w:hideMark/>
          </w:tcPr>
          <w:p w14:paraId="42BE581F" w14:textId="77777777" w:rsidR="00F25AFF" w:rsidRPr="00F25AFF" w:rsidRDefault="00F25AFF" w:rsidP="00F25AFF">
            <w:pPr>
              <w:spacing w:before="120" w:after="120" w:line="234" w:lineRule="atLeast"/>
              <w:jc w:val="center"/>
              <w:rPr>
                <w:rFonts w:ascii="Arial" w:eastAsia="Times New Roman" w:hAnsi="Arial" w:cs="Arial"/>
                <w:color w:val="000000"/>
                <w:kern w:val="0"/>
                <w:sz w:val="18"/>
                <w:szCs w:val="18"/>
                <w14:ligatures w14:val="none"/>
              </w:rPr>
            </w:pPr>
            <w:r w:rsidRPr="00F25AFF">
              <w:rPr>
                <w:rFonts w:ascii="Arial" w:eastAsia="Times New Roman" w:hAnsi="Arial" w:cs="Arial"/>
                <w:color w:val="000000"/>
                <w:kern w:val="0"/>
                <w:sz w:val="20"/>
                <w:szCs w:val="20"/>
                <w14:ligatures w14:val="none"/>
              </w:rPr>
              <w:t>247</w:t>
            </w:r>
          </w:p>
        </w:tc>
        <w:tc>
          <w:tcPr>
            <w:tcW w:w="350" w:type="pct"/>
            <w:tcBorders>
              <w:top w:val="nil"/>
              <w:left w:val="nil"/>
              <w:bottom w:val="single" w:sz="8" w:space="0" w:color="auto"/>
              <w:right w:val="single" w:sz="8" w:space="0" w:color="auto"/>
            </w:tcBorders>
            <w:shd w:val="clear" w:color="auto" w:fill="FFFFFF"/>
            <w:vAlign w:val="center"/>
            <w:hideMark/>
          </w:tcPr>
          <w:p w14:paraId="1B476E30" w14:textId="77777777" w:rsidR="00F25AFF" w:rsidRPr="00F25AFF" w:rsidRDefault="00F25AFF" w:rsidP="00F25AFF">
            <w:pPr>
              <w:spacing w:before="120" w:after="120" w:line="234" w:lineRule="atLeast"/>
              <w:jc w:val="center"/>
              <w:rPr>
                <w:rFonts w:ascii="Arial" w:eastAsia="Times New Roman" w:hAnsi="Arial" w:cs="Arial"/>
                <w:color w:val="000000"/>
                <w:kern w:val="0"/>
                <w:sz w:val="18"/>
                <w:szCs w:val="18"/>
                <w14:ligatures w14:val="none"/>
              </w:rPr>
            </w:pPr>
            <w:r w:rsidRPr="00F25AFF">
              <w:rPr>
                <w:rFonts w:ascii="Arial" w:eastAsia="Times New Roman" w:hAnsi="Arial" w:cs="Arial"/>
                <w:color w:val="000000"/>
                <w:kern w:val="0"/>
                <w:sz w:val="20"/>
                <w:szCs w:val="20"/>
                <w14:ligatures w14:val="none"/>
              </w:rPr>
              <w:t>185</w:t>
            </w:r>
          </w:p>
        </w:tc>
        <w:tc>
          <w:tcPr>
            <w:tcW w:w="400" w:type="pct"/>
            <w:tcBorders>
              <w:top w:val="nil"/>
              <w:left w:val="nil"/>
              <w:bottom w:val="single" w:sz="8" w:space="0" w:color="auto"/>
              <w:right w:val="single" w:sz="8" w:space="0" w:color="auto"/>
            </w:tcBorders>
            <w:shd w:val="clear" w:color="auto" w:fill="FFFFFF"/>
            <w:vAlign w:val="center"/>
            <w:hideMark/>
          </w:tcPr>
          <w:p w14:paraId="1E5AE182" w14:textId="77777777" w:rsidR="00F25AFF" w:rsidRPr="00F25AFF" w:rsidRDefault="00F25AFF" w:rsidP="00F25AFF">
            <w:pPr>
              <w:spacing w:before="120" w:after="120" w:line="234" w:lineRule="atLeast"/>
              <w:jc w:val="center"/>
              <w:rPr>
                <w:rFonts w:ascii="Arial" w:eastAsia="Times New Roman" w:hAnsi="Arial" w:cs="Arial"/>
                <w:color w:val="000000"/>
                <w:kern w:val="0"/>
                <w:sz w:val="18"/>
                <w:szCs w:val="18"/>
                <w14:ligatures w14:val="none"/>
              </w:rPr>
            </w:pPr>
            <w:r w:rsidRPr="00F25AFF">
              <w:rPr>
                <w:rFonts w:ascii="Arial" w:eastAsia="Times New Roman" w:hAnsi="Arial" w:cs="Arial"/>
                <w:color w:val="000000"/>
                <w:kern w:val="0"/>
                <w:sz w:val="20"/>
                <w:szCs w:val="20"/>
                <w14:ligatures w14:val="none"/>
              </w:rPr>
              <w:t>139</w:t>
            </w:r>
          </w:p>
        </w:tc>
        <w:tc>
          <w:tcPr>
            <w:tcW w:w="350" w:type="pct"/>
            <w:tcBorders>
              <w:top w:val="nil"/>
              <w:left w:val="nil"/>
              <w:bottom w:val="single" w:sz="8" w:space="0" w:color="auto"/>
              <w:right w:val="single" w:sz="8" w:space="0" w:color="auto"/>
            </w:tcBorders>
            <w:shd w:val="clear" w:color="auto" w:fill="FFFFFF"/>
            <w:vAlign w:val="center"/>
            <w:hideMark/>
          </w:tcPr>
          <w:p w14:paraId="1F8A094D" w14:textId="77777777" w:rsidR="00F25AFF" w:rsidRPr="00F25AFF" w:rsidRDefault="00F25AFF" w:rsidP="00F25AFF">
            <w:pPr>
              <w:spacing w:before="120" w:after="120" w:line="234" w:lineRule="atLeast"/>
              <w:jc w:val="center"/>
              <w:rPr>
                <w:rFonts w:ascii="Arial" w:eastAsia="Times New Roman" w:hAnsi="Arial" w:cs="Arial"/>
                <w:color w:val="000000"/>
                <w:kern w:val="0"/>
                <w:sz w:val="18"/>
                <w:szCs w:val="18"/>
                <w14:ligatures w14:val="none"/>
              </w:rPr>
            </w:pPr>
            <w:r w:rsidRPr="00F25AFF">
              <w:rPr>
                <w:rFonts w:ascii="Arial" w:eastAsia="Times New Roman" w:hAnsi="Arial" w:cs="Arial"/>
                <w:color w:val="000000"/>
                <w:kern w:val="0"/>
                <w:sz w:val="20"/>
                <w:szCs w:val="20"/>
                <w14:ligatures w14:val="none"/>
              </w:rPr>
              <w:t>110</w:t>
            </w:r>
          </w:p>
        </w:tc>
      </w:tr>
      <w:tr w:rsidR="00F25AFF" w:rsidRPr="00F25AFF" w14:paraId="33059505" w14:textId="77777777" w:rsidTr="00F25AFF">
        <w:trPr>
          <w:tblCellSpacing w:w="0" w:type="dxa"/>
        </w:trPr>
        <w:tc>
          <w:tcPr>
            <w:tcW w:w="400" w:type="pct"/>
            <w:tcBorders>
              <w:top w:val="nil"/>
              <w:left w:val="single" w:sz="8" w:space="0" w:color="auto"/>
              <w:bottom w:val="single" w:sz="8" w:space="0" w:color="auto"/>
              <w:right w:val="single" w:sz="8" w:space="0" w:color="auto"/>
            </w:tcBorders>
            <w:shd w:val="clear" w:color="auto" w:fill="FFFFFF"/>
            <w:vAlign w:val="center"/>
            <w:hideMark/>
          </w:tcPr>
          <w:p w14:paraId="7213E403" w14:textId="77777777" w:rsidR="00F25AFF" w:rsidRPr="00F25AFF" w:rsidRDefault="00F25AFF" w:rsidP="00F25AFF">
            <w:pPr>
              <w:spacing w:before="120" w:after="120" w:line="234" w:lineRule="atLeast"/>
              <w:jc w:val="center"/>
              <w:rPr>
                <w:rFonts w:ascii="Arial" w:eastAsia="Times New Roman" w:hAnsi="Arial" w:cs="Arial"/>
                <w:color w:val="000000"/>
                <w:kern w:val="0"/>
                <w:sz w:val="18"/>
                <w:szCs w:val="18"/>
                <w14:ligatures w14:val="none"/>
              </w:rPr>
            </w:pPr>
            <w:r w:rsidRPr="00F25AFF">
              <w:rPr>
                <w:rFonts w:ascii="Arial" w:eastAsia="Times New Roman" w:hAnsi="Arial" w:cs="Arial"/>
                <w:color w:val="000000"/>
                <w:kern w:val="0"/>
                <w:sz w:val="20"/>
                <w:szCs w:val="20"/>
                <w14:ligatures w14:val="none"/>
              </w:rPr>
              <w:t>17</w:t>
            </w:r>
          </w:p>
        </w:tc>
        <w:tc>
          <w:tcPr>
            <w:tcW w:w="2950" w:type="pct"/>
            <w:tcBorders>
              <w:top w:val="nil"/>
              <w:left w:val="nil"/>
              <w:bottom w:val="single" w:sz="8" w:space="0" w:color="auto"/>
              <w:right w:val="single" w:sz="8" w:space="0" w:color="auto"/>
            </w:tcBorders>
            <w:shd w:val="clear" w:color="auto" w:fill="FFFFFF"/>
            <w:vAlign w:val="center"/>
            <w:hideMark/>
          </w:tcPr>
          <w:p w14:paraId="001F3636" w14:textId="77777777" w:rsidR="00F25AFF" w:rsidRPr="00F25AFF" w:rsidRDefault="00F25AFF" w:rsidP="00F25AFF">
            <w:pPr>
              <w:spacing w:before="120" w:after="120" w:line="234" w:lineRule="atLeast"/>
              <w:rPr>
                <w:rFonts w:ascii="Arial" w:eastAsia="Times New Roman" w:hAnsi="Arial" w:cs="Arial"/>
                <w:color w:val="000000"/>
                <w:kern w:val="0"/>
                <w:sz w:val="18"/>
                <w:szCs w:val="18"/>
                <w14:ligatures w14:val="none"/>
              </w:rPr>
            </w:pPr>
            <w:r w:rsidRPr="00F25AFF">
              <w:rPr>
                <w:rFonts w:ascii="Arial" w:eastAsia="Times New Roman" w:hAnsi="Arial" w:cs="Arial"/>
                <w:color w:val="000000"/>
                <w:kern w:val="0"/>
                <w:sz w:val="20"/>
                <w:szCs w:val="20"/>
                <w14:ligatures w14:val="none"/>
              </w:rPr>
              <w:t>Đoạn từ xóm Lưu Ngọc đi các xóm: xóm Lũng Nhùng cũ, xóm Lũng Rật cũ, xóm Lũng Quýn cũ</w:t>
            </w:r>
          </w:p>
        </w:tc>
        <w:tc>
          <w:tcPr>
            <w:tcW w:w="400" w:type="pct"/>
            <w:tcBorders>
              <w:top w:val="nil"/>
              <w:left w:val="nil"/>
              <w:bottom w:val="single" w:sz="8" w:space="0" w:color="auto"/>
              <w:right w:val="single" w:sz="8" w:space="0" w:color="auto"/>
            </w:tcBorders>
            <w:shd w:val="clear" w:color="auto" w:fill="FFFFFF"/>
            <w:vAlign w:val="center"/>
            <w:hideMark/>
          </w:tcPr>
          <w:p w14:paraId="486F777B" w14:textId="77777777" w:rsidR="00F25AFF" w:rsidRPr="00F25AFF" w:rsidRDefault="00F25AFF" w:rsidP="00F25AFF">
            <w:pPr>
              <w:spacing w:before="120" w:after="120" w:line="234" w:lineRule="atLeast"/>
              <w:jc w:val="center"/>
              <w:rPr>
                <w:rFonts w:ascii="Arial" w:eastAsia="Times New Roman" w:hAnsi="Arial" w:cs="Arial"/>
                <w:color w:val="000000"/>
                <w:kern w:val="0"/>
                <w:sz w:val="18"/>
                <w:szCs w:val="18"/>
                <w14:ligatures w14:val="none"/>
              </w:rPr>
            </w:pPr>
            <w:r w:rsidRPr="00F25AFF">
              <w:rPr>
                <w:rFonts w:ascii="Arial" w:eastAsia="Times New Roman" w:hAnsi="Arial" w:cs="Arial"/>
                <w:color w:val="000000"/>
                <w:kern w:val="0"/>
                <w:sz w:val="20"/>
                <w:szCs w:val="20"/>
                <w14:ligatures w14:val="none"/>
              </w:rPr>
              <w:t>247</w:t>
            </w:r>
          </w:p>
        </w:tc>
        <w:tc>
          <w:tcPr>
            <w:tcW w:w="350" w:type="pct"/>
            <w:tcBorders>
              <w:top w:val="nil"/>
              <w:left w:val="nil"/>
              <w:bottom w:val="single" w:sz="8" w:space="0" w:color="auto"/>
              <w:right w:val="single" w:sz="8" w:space="0" w:color="auto"/>
            </w:tcBorders>
            <w:shd w:val="clear" w:color="auto" w:fill="FFFFFF"/>
            <w:vAlign w:val="center"/>
            <w:hideMark/>
          </w:tcPr>
          <w:p w14:paraId="7747768F" w14:textId="77777777" w:rsidR="00F25AFF" w:rsidRPr="00F25AFF" w:rsidRDefault="00F25AFF" w:rsidP="00F25AFF">
            <w:pPr>
              <w:spacing w:before="120" w:after="120" w:line="234" w:lineRule="atLeast"/>
              <w:jc w:val="center"/>
              <w:rPr>
                <w:rFonts w:ascii="Arial" w:eastAsia="Times New Roman" w:hAnsi="Arial" w:cs="Arial"/>
                <w:color w:val="000000"/>
                <w:kern w:val="0"/>
                <w:sz w:val="18"/>
                <w:szCs w:val="18"/>
                <w14:ligatures w14:val="none"/>
              </w:rPr>
            </w:pPr>
            <w:r w:rsidRPr="00F25AFF">
              <w:rPr>
                <w:rFonts w:ascii="Arial" w:eastAsia="Times New Roman" w:hAnsi="Arial" w:cs="Arial"/>
                <w:color w:val="000000"/>
                <w:kern w:val="0"/>
                <w:sz w:val="20"/>
                <w:szCs w:val="20"/>
                <w14:ligatures w14:val="none"/>
              </w:rPr>
              <w:t>185</w:t>
            </w:r>
          </w:p>
        </w:tc>
        <w:tc>
          <w:tcPr>
            <w:tcW w:w="400" w:type="pct"/>
            <w:tcBorders>
              <w:top w:val="nil"/>
              <w:left w:val="nil"/>
              <w:bottom w:val="single" w:sz="8" w:space="0" w:color="auto"/>
              <w:right w:val="single" w:sz="8" w:space="0" w:color="auto"/>
            </w:tcBorders>
            <w:shd w:val="clear" w:color="auto" w:fill="FFFFFF"/>
            <w:vAlign w:val="center"/>
            <w:hideMark/>
          </w:tcPr>
          <w:p w14:paraId="0B9C421D" w14:textId="77777777" w:rsidR="00F25AFF" w:rsidRPr="00F25AFF" w:rsidRDefault="00F25AFF" w:rsidP="00F25AFF">
            <w:pPr>
              <w:spacing w:before="120" w:after="120" w:line="234" w:lineRule="atLeast"/>
              <w:jc w:val="center"/>
              <w:rPr>
                <w:rFonts w:ascii="Arial" w:eastAsia="Times New Roman" w:hAnsi="Arial" w:cs="Arial"/>
                <w:color w:val="000000"/>
                <w:kern w:val="0"/>
                <w:sz w:val="18"/>
                <w:szCs w:val="18"/>
                <w14:ligatures w14:val="none"/>
              </w:rPr>
            </w:pPr>
            <w:r w:rsidRPr="00F25AFF">
              <w:rPr>
                <w:rFonts w:ascii="Arial" w:eastAsia="Times New Roman" w:hAnsi="Arial" w:cs="Arial"/>
                <w:color w:val="000000"/>
                <w:kern w:val="0"/>
                <w:sz w:val="20"/>
                <w:szCs w:val="20"/>
                <w14:ligatures w14:val="none"/>
              </w:rPr>
              <w:t>139</w:t>
            </w:r>
          </w:p>
        </w:tc>
        <w:tc>
          <w:tcPr>
            <w:tcW w:w="350" w:type="pct"/>
            <w:tcBorders>
              <w:top w:val="nil"/>
              <w:left w:val="nil"/>
              <w:bottom w:val="single" w:sz="8" w:space="0" w:color="auto"/>
              <w:right w:val="single" w:sz="8" w:space="0" w:color="auto"/>
            </w:tcBorders>
            <w:shd w:val="clear" w:color="auto" w:fill="FFFFFF"/>
            <w:vAlign w:val="center"/>
            <w:hideMark/>
          </w:tcPr>
          <w:p w14:paraId="04A11740" w14:textId="77777777" w:rsidR="00F25AFF" w:rsidRPr="00F25AFF" w:rsidRDefault="00F25AFF" w:rsidP="00F25AFF">
            <w:pPr>
              <w:spacing w:before="120" w:after="120" w:line="234" w:lineRule="atLeast"/>
              <w:jc w:val="center"/>
              <w:rPr>
                <w:rFonts w:ascii="Arial" w:eastAsia="Times New Roman" w:hAnsi="Arial" w:cs="Arial"/>
                <w:color w:val="000000"/>
                <w:kern w:val="0"/>
                <w:sz w:val="18"/>
                <w:szCs w:val="18"/>
                <w14:ligatures w14:val="none"/>
              </w:rPr>
            </w:pPr>
            <w:r w:rsidRPr="00F25AFF">
              <w:rPr>
                <w:rFonts w:ascii="Arial" w:eastAsia="Times New Roman" w:hAnsi="Arial" w:cs="Arial"/>
                <w:color w:val="000000"/>
                <w:kern w:val="0"/>
                <w:sz w:val="20"/>
                <w:szCs w:val="20"/>
                <w14:ligatures w14:val="none"/>
              </w:rPr>
              <w:t>110</w:t>
            </w:r>
          </w:p>
        </w:tc>
      </w:tr>
      <w:tr w:rsidR="00F25AFF" w:rsidRPr="00F25AFF" w14:paraId="1925388D" w14:textId="77777777" w:rsidTr="00F25AFF">
        <w:trPr>
          <w:tblCellSpacing w:w="0" w:type="dxa"/>
        </w:trPr>
        <w:tc>
          <w:tcPr>
            <w:tcW w:w="400" w:type="pct"/>
            <w:tcBorders>
              <w:top w:val="nil"/>
              <w:left w:val="single" w:sz="8" w:space="0" w:color="auto"/>
              <w:bottom w:val="single" w:sz="8" w:space="0" w:color="auto"/>
              <w:right w:val="single" w:sz="8" w:space="0" w:color="auto"/>
            </w:tcBorders>
            <w:shd w:val="clear" w:color="auto" w:fill="FFFFFF"/>
            <w:vAlign w:val="center"/>
            <w:hideMark/>
          </w:tcPr>
          <w:p w14:paraId="78329F14" w14:textId="77777777" w:rsidR="00F25AFF" w:rsidRPr="00F25AFF" w:rsidRDefault="00F25AFF" w:rsidP="00F25AFF">
            <w:pPr>
              <w:spacing w:before="120" w:after="120" w:line="234" w:lineRule="atLeast"/>
              <w:jc w:val="center"/>
              <w:rPr>
                <w:rFonts w:ascii="Arial" w:eastAsia="Times New Roman" w:hAnsi="Arial" w:cs="Arial"/>
                <w:color w:val="000000"/>
                <w:kern w:val="0"/>
                <w:sz w:val="18"/>
                <w:szCs w:val="18"/>
                <w14:ligatures w14:val="none"/>
              </w:rPr>
            </w:pPr>
            <w:r w:rsidRPr="00F25AFF">
              <w:rPr>
                <w:rFonts w:ascii="Arial" w:eastAsia="Times New Roman" w:hAnsi="Arial" w:cs="Arial"/>
                <w:color w:val="000000"/>
                <w:kern w:val="0"/>
                <w:sz w:val="20"/>
                <w:szCs w:val="20"/>
                <w14:ligatures w14:val="none"/>
              </w:rPr>
              <w:t>18</w:t>
            </w:r>
          </w:p>
        </w:tc>
        <w:tc>
          <w:tcPr>
            <w:tcW w:w="2950" w:type="pct"/>
            <w:tcBorders>
              <w:top w:val="nil"/>
              <w:left w:val="nil"/>
              <w:bottom w:val="single" w:sz="8" w:space="0" w:color="auto"/>
              <w:right w:val="single" w:sz="8" w:space="0" w:color="auto"/>
            </w:tcBorders>
            <w:shd w:val="clear" w:color="auto" w:fill="FFFFFF"/>
            <w:vAlign w:val="center"/>
            <w:hideMark/>
          </w:tcPr>
          <w:p w14:paraId="490DC04B" w14:textId="77777777" w:rsidR="00F25AFF" w:rsidRPr="00F25AFF" w:rsidRDefault="00F25AFF" w:rsidP="00F25AFF">
            <w:pPr>
              <w:spacing w:before="120" w:after="120" w:line="234" w:lineRule="atLeast"/>
              <w:rPr>
                <w:rFonts w:ascii="Arial" w:eastAsia="Times New Roman" w:hAnsi="Arial" w:cs="Arial"/>
                <w:color w:val="000000"/>
                <w:kern w:val="0"/>
                <w:sz w:val="18"/>
                <w:szCs w:val="18"/>
                <w14:ligatures w14:val="none"/>
              </w:rPr>
            </w:pPr>
            <w:r w:rsidRPr="00F25AFF">
              <w:rPr>
                <w:rFonts w:ascii="Arial" w:eastAsia="Times New Roman" w:hAnsi="Arial" w:cs="Arial"/>
                <w:color w:val="000000"/>
                <w:kern w:val="0"/>
                <w:sz w:val="20"/>
                <w:szCs w:val="20"/>
                <w14:ligatures w14:val="none"/>
              </w:rPr>
              <w:t>Đoạn đường từ Ngọc Chung đi xóm Khôn Rà cũ</w:t>
            </w:r>
          </w:p>
        </w:tc>
        <w:tc>
          <w:tcPr>
            <w:tcW w:w="400" w:type="pct"/>
            <w:tcBorders>
              <w:top w:val="nil"/>
              <w:left w:val="nil"/>
              <w:bottom w:val="single" w:sz="8" w:space="0" w:color="auto"/>
              <w:right w:val="single" w:sz="8" w:space="0" w:color="auto"/>
            </w:tcBorders>
            <w:shd w:val="clear" w:color="auto" w:fill="FFFFFF"/>
            <w:vAlign w:val="center"/>
            <w:hideMark/>
          </w:tcPr>
          <w:p w14:paraId="2F96EB2B" w14:textId="77777777" w:rsidR="00F25AFF" w:rsidRPr="00F25AFF" w:rsidRDefault="00F25AFF" w:rsidP="00F25AFF">
            <w:pPr>
              <w:spacing w:before="120" w:after="120" w:line="234" w:lineRule="atLeast"/>
              <w:jc w:val="center"/>
              <w:rPr>
                <w:rFonts w:ascii="Arial" w:eastAsia="Times New Roman" w:hAnsi="Arial" w:cs="Arial"/>
                <w:color w:val="000000"/>
                <w:kern w:val="0"/>
                <w:sz w:val="18"/>
                <w:szCs w:val="18"/>
                <w14:ligatures w14:val="none"/>
              </w:rPr>
            </w:pPr>
            <w:r w:rsidRPr="00F25AFF">
              <w:rPr>
                <w:rFonts w:ascii="Arial" w:eastAsia="Times New Roman" w:hAnsi="Arial" w:cs="Arial"/>
                <w:color w:val="000000"/>
                <w:kern w:val="0"/>
                <w:sz w:val="20"/>
                <w:szCs w:val="20"/>
                <w14:ligatures w14:val="none"/>
              </w:rPr>
              <w:t>247</w:t>
            </w:r>
          </w:p>
        </w:tc>
        <w:tc>
          <w:tcPr>
            <w:tcW w:w="350" w:type="pct"/>
            <w:tcBorders>
              <w:top w:val="nil"/>
              <w:left w:val="nil"/>
              <w:bottom w:val="single" w:sz="8" w:space="0" w:color="auto"/>
              <w:right w:val="single" w:sz="8" w:space="0" w:color="auto"/>
            </w:tcBorders>
            <w:shd w:val="clear" w:color="auto" w:fill="FFFFFF"/>
            <w:vAlign w:val="center"/>
            <w:hideMark/>
          </w:tcPr>
          <w:p w14:paraId="4BC89601" w14:textId="77777777" w:rsidR="00F25AFF" w:rsidRPr="00F25AFF" w:rsidRDefault="00F25AFF" w:rsidP="00F25AFF">
            <w:pPr>
              <w:spacing w:before="120" w:after="120" w:line="234" w:lineRule="atLeast"/>
              <w:jc w:val="center"/>
              <w:rPr>
                <w:rFonts w:ascii="Arial" w:eastAsia="Times New Roman" w:hAnsi="Arial" w:cs="Arial"/>
                <w:color w:val="000000"/>
                <w:kern w:val="0"/>
                <w:sz w:val="18"/>
                <w:szCs w:val="18"/>
                <w14:ligatures w14:val="none"/>
              </w:rPr>
            </w:pPr>
            <w:r w:rsidRPr="00F25AFF">
              <w:rPr>
                <w:rFonts w:ascii="Arial" w:eastAsia="Times New Roman" w:hAnsi="Arial" w:cs="Arial"/>
                <w:color w:val="000000"/>
                <w:kern w:val="0"/>
                <w:sz w:val="20"/>
                <w:szCs w:val="20"/>
                <w14:ligatures w14:val="none"/>
              </w:rPr>
              <w:t>185</w:t>
            </w:r>
          </w:p>
        </w:tc>
        <w:tc>
          <w:tcPr>
            <w:tcW w:w="400" w:type="pct"/>
            <w:tcBorders>
              <w:top w:val="nil"/>
              <w:left w:val="nil"/>
              <w:bottom w:val="single" w:sz="8" w:space="0" w:color="auto"/>
              <w:right w:val="single" w:sz="8" w:space="0" w:color="auto"/>
            </w:tcBorders>
            <w:shd w:val="clear" w:color="auto" w:fill="FFFFFF"/>
            <w:vAlign w:val="center"/>
            <w:hideMark/>
          </w:tcPr>
          <w:p w14:paraId="692F85D8" w14:textId="77777777" w:rsidR="00F25AFF" w:rsidRPr="00F25AFF" w:rsidRDefault="00F25AFF" w:rsidP="00F25AFF">
            <w:pPr>
              <w:spacing w:before="120" w:after="120" w:line="234" w:lineRule="atLeast"/>
              <w:jc w:val="center"/>
              <w:rPr>
                <w:rFonts w:ascii="Arial" w:eastAsia="Times New Roman" w:hAnsi="Arial" w:cs="Arial"/>
                <w:color w:val="000000"/>
                <w:kern w:val="0"/>
                <w:sz w:val="18"/>
                <w:szCs w:val="18"/>
                <w14:ligatures w14:val="none"/>
              </w:rPr>
            </w:pPr>
            <w:r w:rsidRPr="00F25AFF">
              <w:rPr>
                <w:rFonts w:ascii="Arial" w:eastAsia="Times New Roman" w:hAnsi="Arial" w:cs="Arial"/>
                <w:color w:val="000000"/>
                <w:kern w:val="0"/>
                <w:sz w:val="20"/>
                <w:szCs w:val="20"/>
                <w14:ligatures w14:val="none"/>
              </w:rPr>
              <w:t>139</w:t>
            </w:r>
          </w:p>
        </w:tc>
        <w:tc>
          <w:tcPr>
            <w:tcW w:w="350" w:type="pct"/>
            <w:tcBorders>
              <w:top w:val="nil"/>
              <w:left w:val="nil"/>
              <w:bottom w:val="single" w:sz="8" w:space="0" w:color="auto"/>
              <w:right w:val="single" w:sz="8" w:space="0" w:color="auto"/>
            </w:tcBorders>
            <w:shd w:val="clear" w:color="auto" w:fill="FFFFFF"/>
            <w:vAlign w:val="center"/>
            <w:hideMark/>
          </w:tcPr>
          <w:p w14:paraId="5F2E955F" w14:textId="77777777" w:rsidR="00F25AFF" w:rsidRPr="00F25AFF" w:rsidRDefault="00F25AFF" w:rsidP="00F25AFF">
            <w:pPr>
              <w:spacing w:before="120" w:after="120" w:line="234" w:lineRule="atLeast"/>
              <w:jc w:val="center"/>
              <w:rPr>
                <w:rFonts w:ascii="Arial" w:eastAsia="Times New Roman" w:hAnsi="Arial" w:cs="Arial"/>
                <w:color w:val="000000"/>
                <w:kern w:val="0"/>
                <w:sz w:val="18"/>
                <w:szCs w:val="18"/>
                <w14:ligatures w14:val="none"/>
              </w:rPr>
            </w:pPr>
            <w:r w:rsidRPr="00F25AFF">
              <w:rPr>
                <w:rFonts w:ascii="Arial" w:eastAsia="Times New Roman" w:hAnsi="Arial" w:cs="Arial"/>
                <w:color w:val="000000"/>
                <w:kern w:val="0"/>
                <w:sz w:val="20"/>
                <w:szCs w:val="20"/>
                <w14:ligatures w14:val="none"/>
              </w:rPr>
              <w:t>110</w:t>
            </w:r>
          </w:p>
        </w:tc>
      </w:tr>
      <w:tr w:rsidR="00F25AFF" w:rsidRPr="00F25AFF" w14:paraId="72AF699C" w14:textId="77777777" w:rsidTr="00F25AFF">
        <w:trPr>
          <w:tblCellSpacing w:w="0" w:type="dxa"/>
        </w:trPr>
        <w:tc>
          <w:tcPr>
            <w:tcW w:w="400" w:type="pct"/>
            <w:tcBorders>
              <w:top w:val="nil"/>
              <w:left w:val="single" w:sz="8" w:space="0" w:color="auto"/>
              <w:bottom w:val="single" w:sz="8" w:space="0" w:color="auto"/>
              <w:right w:val="single" w:sz="8" w:space="0" w:color="auto"/>
            </w:tcBorders>
            <w:shd w:val="clear" w:color="auto" w:fill="FFFFFF"/>
            <w:vAlign w:val="center"/>
            <w:hideMark/>
          </w:tcPr>
          <w:p w14:paraId="43F7474C" w14:textId="77777777" w:rsidR="00F25AFF" w:rsidRPr="00F25AFF" w:rsidRDefault="00F25AFF" w:rsidP="00F25AFF">
            <w:pPr>
              <w:spacing w:before="120" w:after="120" w:line="234" w:lineRule="atLeast"/>
              <w:jc w:val="center"/>
              <w:rPr>
                <w:rFonts w:ascii="Arial" w:eastAsia="Times New Roman" w:hAnsi="Arial" w:cs="Arial"/>
                <w:color w:val="000000"/>
                <w:kern w:val="0"/>
                <w:sz w:val="18"/>
                <w:szCs w:val="18"/>
                <w14:ligatures w14:val="none"/>
              </w:rPr>
            </w:pPr>
            <w:r w:rsidRPr="00F25AFF">
              <w:rPr>
                <w:rFonts w:ascii="Arial" w:eastAsia="Times New Roman" w:hAnsi="Arial" w:cs="Arial"/>
                <w:color w:val="000000"/>
                <w:kern w:val="0"/>
                <w:sz w:val="20"/>
                <w:szCs w:val="20"/>
                <w14:ligatures w14:val="none"/>
              </w:rPr>
              <w:t>19</w:t>
            </w:r>
          </w:p>
        </w:tc>
        <w:tc>
          <w:tcPr>
            <w:tcW w:w="2950" w:type="pct"/>
            <w:tcBorders>
              <w:top w:val="nil"/>
              <w:left w:val="nil"/>
              <w:bottom w:val="single" w:sz="8" w:space="0" w:color="auto"/>
              <w:right w:val="single" w:sz="8" w:space="0" w:color="auto"/>
            </w:tcBorders>
            <w:shd w:val="clear" w:color="auto" w:fill="FFFFFF"/>
            <w:vAlign w:val="center"/>
            <w:hideMark/>
          </w:tcPr>
          <w:p w14:paraId="007712CB" w14:textId="77777777" w:rsidR="00F25AFF" w:rsidRPr="00F25AFF" w:rsidRDefault="00F25AFF" w:rsidP="00F25AFF">
            <w:pPr>
              <w:spacing w:before="120" w:after="120" w:line="234" w:lineRule="atLeast"/>
              <w:rPr>
                <w:rFonts w:ascii="Arial" w:eastAsia="Times New Roman" w:hAnsi="Arial" w:cs="Arial"/>
                <w:color w:val="000000"/>
                <w:kern w:val="0"/>
                <w:sz w:val="18"/>
                <w:szCs w:val="18"/>
                <w14:ligatures w14:val="none"/>
              </w:rPr>
            </w:pPr>
            <w:r w:rsidRPr="00F25AFF">
              <w:rPr>
                <w:rFonts w:ascii="Arial" w:eastAsia="Times New Roman" w:hAnsi="Arial" w:cs="Arial"/>
                <w:color w:val="000000"/>
                <w:kern w:val="0"/>
                <w:sz w:val="20"/>
                <w:szCs w:val="20"/>
                <w14:ligatures w14:val="none"/>
              </w:rPr>
              <w:t>Đoạn đường từ Cả Pắng đi Keng đất</w:t>
            </w:r>
          </w:p>
        </w:tc>
        <w:tc>
          <w:tcPr>
            <w:tcW w:w="400" w:type="pct"/>
            <w:tcBorders>
              <w:top w:val="nil"/>
              <w:left w:val="nil"/>
              <w:bottom w:val="single" w:sz="8" w:space="0" w:color="auto"/>
              <w:right w:val="single" w:sz="8" w:space="0" w:color="auto"/>
            </w:tcBorders>
            <w:shd w:val="clear" w:color="auto" w:fill="FFFFFF"/>
            <w:vAlign w:val="center"/>
            <w:hideMark/>
          </w:tcPr>
          <w:p w14:paraId="7318A399" w14:textId="77777777" w:rsidR="00F25AFF" w:rsidRPr="00F25AFF" w:rsidRDefault="00F25AFF" w:rsidP="00F25AFF">
            <w:pPr>
              <w:spacing w:before="120" w:after="120" w:line="234" w:lineRule="atLeast"/>
              <w:jc w:val="center"/>
              <w:rPr>
                <w:rFonts w:ascii="Arial" w:eastAsia="Times New Roman" w:hAnsi="Arial" w:cs="Arial"/>
                <w:color w:val="000000"/>
                <w:kern w:val="0"/>
                <w:sz w:val="18"/>
                <w:szCs w:val="18"/>
                <w14:ligatures w14:val="none"/>
              </w:rPr>
            </w:pPr>
            <w:r w:rsidRPr="00F25AFF">
              <w:rPr>
                <w:rFonts w:ascii="Arial" w:eastAsia="Times New Roman" w:hAnsi="Arial" w:cs="Arial"/>
                <w:color w:val="000000"/>
                <w:kern w:val="0"/>
                <w:sz w:val="20"/>
                <w:szCs w:val="20"/>
                <w14:ligatures w14:val="none"/>
              </w:rPr>
              <w:t>247</w:t>
            </w:r>
          </w:p>
        </w:tc>
        <w:tc>
          <w:tcPr>
            <w:tcW w:w="350" w:type="pct"/>
            <w:tcBorders>
              <w:top w:val="nil"/>
              <w:left w:val="nil"/>
              <w:bottom w:val="single" w:sz="8" w:space="0" w:color="auto"/>
              <w:right w:val="single" w:sz="8" w:space="0" w:color="auto"/>
            </w:tcBorders>
            <w:shd w:val="clear" w:color="auto" w:fill="FFFFFF"/>
            <w:vAlign w:val="center"/>
            <w:hideMark/>
          </w:tcPr>
          <w:p w14:paraId="13492B15" w14:textId="77777777" w:rsidR="00F25AFF" w:rsidRPr="00F25AFF" w:rsidRDefault="00F25AFF" w:rsidP="00F25AFF">
            <w:pPr>
              <w:spacing w:before="120" w:after="120" w:line="234" w:lineRule="atLeast"/>
              <w:jc w:val="center"/>
              <w:rPr>
                <w:rFonts w:ascii="Arial" w:eastAsia="Times New Roman" w:hAnsi="Arial" w:cs="Arial"/>
                <w:color w:val="000000"/>
                <w:kern w:val="0"/>
                <w:sz w:val="18"/>
                <w:szCs w:val="18"/>
                <w14:ligatures w14:val="none"/>
              </w:rPr>
            </w:pPr>
            <w:r w:rsidRPr="00F25AFF">
              <w:rPr>
                <w:rFonts w:ascii="Arial" w:eastAsia="Times New Roman" w:hAnsi="Arial" w:cs="Arial"/>
                <w:color w:val="000000"/>
                <w:kern w:val="0"/>
                <w:sz w:val="20"/>
                <w:szCs w:val="20"/>
                <w14:ligatures w14:val="none"/>
              </w:rPr>
              <w:t>185</w:t>
            </w:r>
          </w:p>
        </w:tc>
        <w:tc>
          <w:tcPr>
            <w:tcW w:w="400" w:type="pct"/>
            <w:tcBorders>
              <w:top w:val="nil"/>
              <w:left w:val="nil"/>
              <w:bottom w:val="single" w:sz="8" w:space="0" w:color="auto"/>
              <w:right w:val="single" w:sz="8" w:space="0" w:color="auto"/>
            </w:tcBorders>
            <w:shd w:val="clear" w:color="auto" w:fill="FFFFFF"/>
            <w:vAlign w:val="center"/>
            <w:hideMark/>
          </w:tcPr>
          <w:p w14:paraId="79068570" w14:textId="77777777" w:rsidR="00F25AFF" w:rsidRPr="00F25AFF" w:rsidRDefault="00F25AFF" w:rsidP="00F25AFF">
            <w:pPr>
              <w:spacing w:before="120" w:after="120" w:line="234" w:lineRule="atLeast"/>
              <w:jc w:val="center"/>
              <w:rPr>
                <w:rFonts w:ascii="Arial" w:eastAsia="Times New Roman" w:hAnsi="Arial" w:cs="Arial"/>
                <w:color w:val="000000"/>
                <w:kern w:val="0"/>
                <w:sz w:val="18"/>
                <w:szCs w:val="18"/>
                <w14:ligatures w14:val="none"/>
              </w:rPr>
            </w:pPr>
            <w:r w:rsidRPr="00F25AFF">
              <w:rPr>
                <w:rFonts w:ascii="Arial" w:eastAsia="Times New Roman" w:hAnsi="Arial" w:cs="Arial"/>
                <w:color w:val="000000"/>
                <w:kern w:val="0"/>
                <w:sz w:val="20"/>
                <w:szCs w:val="20"/>
                <w14:ligatures w14:val="none"/>
              </w:rPr>
              <w:t>139</w:t>
            </w:r>
          </w:p>
        </w:tc>
        <w:tc>
          <w:tcPr>
            <w:tcW w:w="350" w:type="pct"/>
            <w:tcBorders>
              <w:top w:val="nil"/>
              <w:left w:val="nil"/>
              <w:bottom w:val="single" w:sz="8" w:space="0" w:color="auto"/>
              <w:right w:val="single" w:sz="8" w:space="0" w:color="auto"/>
            </w:tcBorders>
            <w:shd w:val="clear" w:color="auto" w:fill="FFFFFF"/>
            <w:vAlign w:val="center"/>
            <w:hideMark/>
          </w:tcPr>
          <w:p w14:paraId="0A3A1E77" w14:textId="77777777" w:rsidR="00F25AFF" w:rsidRPr="00F25AFF" w:rsidRDefault="00F25AFF" w:rsidP="00F25AFF">
            <w:pPr>
              <w:spacing w:before="120" w:after="120" w:line="234" w:lineRule="atLeast"/>
              <w:jc w:val="center"/>
              <w:rPr>
                <w:rFonts w:ascii="Arial" w:eastAsia="Times New Roman" w:hAnsi="Arial" w:cs="Arial"/>
                <w:color w:val="000000"/>
                <w:kern w:val="0"/>
                <w:sz w:val="18"/>
                <w:szCs w:val="18"/>
                <w14:ligatures w14:val="none"/>
              </w:rPr>
            </w:pPr>
            <w:r w:rsidRPr="00F25AFF">
              <w:rPr>
                <w:rFonts w:ascii="Arial" w:eastAsia="Times New Roman" w:hAnsi="Arial" w:cs="Arial"/>
                <w:color w:val="000000"/>
                <w:kern w:val="0"/>
                <w:sz w:val="20"/>
                <w:szCs w:val="20"/>
                <w14:ligatures w14:val="none"/>
              </w:rPr>
              <w:t>110</w:t>
            </w:r>
          </w:p>
        </w:tc>
      </w:tr>
      <w:tr w:rsidR="00F25AFF" w:rsidRPr="00F25AFF" w14:paraId="4BE71E30" w14:textId="77777777" w:rsidTr="00F25AFF">
        <w:trPr>
          <w:tblCellSpacing w:w="0" w:type="dxa"/>
        </w:trPr>
        <w:tc>
          <w:tcPr>
            <w:tcW w:w="400" w:type="pct"/>
            <w:tcBorders>
              <w:top w:val="nil"/>
              <w:left w:val="single" w:sz="8" w:space="0" w:color="auto"/>
              <w:bottom w:val="single" w:sz="8" w:space="0" w:color="auto"/>
              <w:right w:val="single" w:sz="8" w:space="0" w:color="auto"/>
            </w:tcBorders>
            <w:shd w:val="clear" w:color="auto" w:fill="FFFFFF"/>
            <w:vAlign w:val="center"/>
            <w:hideMark/>
          </w:tcPr>
          <w:p w14:paraId="4E737038" w14:textId="77777777" w:rsidR="00F25AFF" w:rsidRPr="00F25AFF" w:rsidRDefault="00F25AFF" w:rsidP="00F25AFF">
            <w:pPr>
              <w:spacing w:before="120" w:after="120" w:line="234" w:lineRule="atLeast"/>
              <w:jc w:val="center"/>
              <w:rPr>
                <w:rFonts w:ascii="Arial" w:eastAsia="Times New Roman" w:hAnsi="Arial" w:cs="Arial"/>
                <w:color w:val="000000"/>
                <w:kern w:val="0"/>
                <w:sz w:val="18"/>
                <w:szCs w:val="18"/>
                <w14:ligatures w14:val="none"/>
              </w:rPr>
            </w:pPr>
            <w:r w:rsidRPr="00F25AFF">
              <w:rPr>
                <w:rFonts w:ascii="Arial" w:eastAsia="Times New Roman" w:hAnsi="Arial" w:cs="Arial"/>
                <w:color w:val="000000"/>
                <w:kern w:val="0"/>
                <w:sz w:val="20"/>
                <w:szCs w:val="20"/>
                <w14:ligatures w14:val="none"/>
              </w:rPr>
              <w:t>20</w:t>
            </w:r>
          </w:p>
        </w:tc>
        <w:tc>
          <w:tcPr>
            <w:tcW w:w="2950" w:type="pct"/>
            <w:tcBorders>
              <w:top w:val="nil"/>
              <w:left w:val="nil"/>
              <w:bottom w:val="single" w:sz="8" w:space="0" w:color="auto"/>
              <w:right w:val="single" w:sz="8" w:space="0" w:color="auto"/>
            </w:tcBorders>
            <w:shd w:val="clear" w:color="auto" w:fill="FFFFFF"/>
            <w:vAlign w:val="center"/>
            <w:hideMark/>
          </w:tcPr>
          <w:p w14:paraId="3DA4F993" w14:textId="77777777" w:rsidR="00F25AFF" w:rsidRPr="00F25AFF" w:rsidRDefault="00F25AFF" w:rsidP="00F25AFF">
            <w:pPr>
              <w:spacing w:before="120" w:after="120" w:line="234" w:lineRule="atLeast"/>
              <w:rPr>
                <w:rFonts w:ascii="Arial" w:eastAsia="Times New Roman" w:hAnsi="Arial" w:cs="Arial"/>
                <w:color w:val="000000"/>
                <w:kern w:val="0"/>
                <w:sz w:val="18"/>
                <w:szCs w:val="18"/>
                <w14:ligatures w14:val="none"/>
              </w:rPr>
            </w:pPr>
            <w:r w:rsidRPr="00F25AFF">
              <w:rPr>
                <w:rFonts w:ascii="Arial" w:eastAsia="Times New Roman" w:hAnsi="Arial" w:cs="Arial"/>
                <w:color w:val="000000"/>
                <w:kern w:val="0"/>
                <w:sz w:val="20"/>
                <w:szCs w:val="20"/>
                <w14:ligatures w14:val="none"/>
              </w:rPr>
              <w:t>Đoạn đường từ Keng cáy đi Giộc Đăm</w:t>
            </w:r>
          </w:p>
        </w:tc>
        <w:tc>
          <w:tcPr>
            <w:tcW w:w="400" w:type="pct"/>
            <w:tcBorders>
              <w:top w:val="nil"/>
              <w:left w:val="nil"/>
              <w:bottom w:val="single" w:sz="8" w:space="0" w:color="auto"/>
              <w:right w:val="single" w:sz="8" w:space="0" w:color="auto"/>
            </w:tcBorders>
            <w:shd w:val="clear" w:color="auto" w:fill="FFFFFF"/>
            <w:vAlign w:val="center"/>
            <w:hideMark/>
          </w:tcPr>
          <w:p w14:paraId="7D073F16" w14:textId="77777777" w:rsidR="00F25AFF" w:rsidRPr="00F25AFF" w:rsidRDefault="00F25AFF" w:rsidP="00F25AFF">
            <w:pPr>
              <w:spacing w:before="120" w:after="120" w:line="234" w:lineRule="atLeast"/>
              <w:jc w:val="center"/>
              <w:rPr>
                <w:rFonts w:ascii="Arial" w:eastAsia="Times New Roman" w:hAnsi="Arial" w:cs="Arial"/>
                <w:color w:val="000000"/>
                <w:kern w:val="0"/>
                <w:sz w:val="18"/>
                <w:szCs w:val="18"/>
                <w14:ligatures w14:val="none"/>
              </w:rPr>
            </w:pPr>
            <w:r w:rsidRPr="00F25AFF">
              <w:rPr>
                <w:rFonts w:ascii="Arial" w:eastAsia="Times New Roman" w:hAnsi="Arial" w:cs="Arial"/>
                <w:color w:val="000000"/>
                <w:kern w:val="0"/>
                <w:sz w:val="20"/>
                <w:szCs w:val="20"/>
                <w14:ligatures w14:val="none"/>
              </w:rPr>
              <w:t>247</w:t>
            </w:r>
          </w:p>
        </w:tc>
        <w:tc>
          <w:tcPr>
            <w:tcW w:w="350" w:type="pct"/>
            <w:tcBorders>
              <w:top w:val="nil"/>
              <w:left w:val="nil"/>
              <w:bottom w:val="single" w:sz="8" w:space="0" w:color="auto"/>
              <w:right w:val="single" w:sz="8" w:space="0" w:color="auto"/>
            </w:tcBorders>
            <w:shd w:val="clear" w:color="auto" w:fill="FFFFFF"/>
            <w:vAlign w:val="center"/>
            <w:hideMark/>
          </w:tcPr>
          <w:p w14:paraId="1A0C2229" w14:textId="77777777" w:rsidR="00F25AFF" w:rsidRPr="00F25AFF" w:rsidRDefault="00F25AFF" w:rsidP="00F25AFF">
            <w:pPr>
              <w:spacing w:before="120" w:after="120" w:line="234" w:lineRule="atLeast"/>
              <w:jc w:val="center"/>
              <w:rPr>
                <w:rFonts w:ascii="Arial" w:eastAsia="Times New Roman" w:hAnsi="Arial" w:cs="Arial"/>
                <w:color w:val="000000"/>
                <w:kern w:val="0"/>
                <w:sz w:val="18"/>
                <w:szCs w:val="18"/>
                <w14:ligatures w14:val="none"/>
              </w:rPr>
            </w:pPr>
            <w:r w:rsidRPr="00F25AFF">
              <w:rPr>
                <w:rFonts w:ascii="Arial" w:eastAsia="Times New Roman" w:hAnsi="Arial" w:cs="Arial"/>
                <w:color w:val="000000"/>
                <w:kern w:val="0"/>
                <w:sz w:val="20"/>
                <w:szCs w:val="20"/>
                <w14:ligatures w14:val="none"/>
              </w:rPr>
              <w:t>185</w:t>
            </w:r>
          </w:p>
        </w:tc>
        <w:tc>
          <w:tcPr>
            <w:tcW w:w="400" w:type="pct"/>
            <w:tcBorders>
              <w:top w:val="nil"/>
              <w:left w:val="nil"/>
              <w:bottom w:val="single" w:sz="8" w:space="0" w:color="auto"/>
              <w:right w:val="single" w:sz="8" w:space="0" w:color="auto"/>
            </w:tcBorders>
            <w:shd w:val="clear" w:color="auto" w:fill="FFFFFF"/>
            <w:vAlign w:val="center"/>
            <w:hideMark/>
          </w:tcPr>
          <w:p w14:paraId="5E873969" w14:textId="77777777" w:rsidR="00F25AFF" w:rsidRPr="00F25AFF" w:rsidRDefault="00F25AFF" w:rsidP="00F25AFF">
            <w:pPr>
              <w:spacing w:before="120" w:after="120" w:line="234" w:lineRule="atLeast"/>
              <w:jc w:val="center"/>
              <w:rPr>
                <w:rFonts w:ascii="Arial" w:eastAsia="Times New Roman" w:hAnsi="Arial" w:cs="Arial"/>
                <w:color w:val="000000"/>
                <w:kern w:val="0"/>
                <w:sz w:val="18"/>
                <w:szCs w:val="18"/>
                <w14:ligatures w14:val="none"/>
              </w:rPr>
            </w:pPr>
            <w:r w:rsidRPr="00F25AFF">
              <w:rPr>
                <w:rFonts w:ascii="Arial" w:eastAsia="Times New Roman" w:hAnsi="Arial" w:cs="Arial"/>
                <w:color w:val="000000"/>
                <w:kern w:val="0"/>
                <w:sz w:val="20"/>
                <w:szCs w:val="20"/>
                <w14:ligatures w14:val="none"/>
              </w:rPr>
              <w:t>139</w:t>
            </w:r>
          </w:p>
        </w:tc>
        <w:tc>
          <w:tcPr>
            <w:tcW w:w="350" w:type="pct"/>
            <w:tcBorders>
              <w:top w:val="nil"/>
              <w:left w:val="nil"/>
              <w:bottom w:val="single" w:sz="8" w:space="0" w:color="auto"/>
              <w:right w:val="single" w:sz="8" w:space="0" w:color="auto"/>
            </w:tcBorders>
            <w:shd w:val="clear" w:color="auto" w:fill="FFFFFF"/>
            <w:vAlign w:val="center"/>
            <w:hideMark/>
          </w:tcPr>
          <w:p w14:paraId="04B26C08" w14:textId="77777777" w:rsidR="00F25AFF" w:rsidRPr="00F25AFF" w:rsidRDefault="00F25AFF" w:rsidP="00F25AFF">
            <w:pPr>
              <w:spacing w:before="120" w:after="120" w:line="234" w:lineRule="atLeast"/>
              <w:jc w:val="center"/>
              <w:rPr>
                <w:rFonts w:ascii="Arial" w:eastAsia="Times New Roman" w:hAnsi="Arial" w:cs="Arial"/>
                <w:color w:val="000000"/>
                <w:kern w:val="0"/>
                <w:sz w:val="18"/>
                <w:szCs w:val="18"/>
                <w14:ligatures w14:val="none"/>
              </w:rPr>
            </w:pPr>
            <w:r w:rsidRPr="00F25AFF">
              <w:rPr>
                <w:rFonts w:ascii="Arial" w:eastAsia="Times New Roman" w:hAnsi="Arial" w:cs="Arial"/>
                <w:color w:val="000000"/>
                <w:kern w:val="0"/>
                <w:sz w:val="20"/>
                <w:szCs w:val="20"/>
                <w14:ligatures w14:val="none"/>
              </w:rPr>
              <w:t>110</w:t>
            </w:r>
          </w:p>
        </w:tc>
      </w:tr>
    </w:tbl>
    <w:p w14:paraId="6659217B" w14:textId="77777777" w:rsidR="00B340BA" w:rsidRPr="00F25AFF" w:rsidRDefault="00B340BA" w:rsidP="00F25AFF"/>
    <w:sectPr w:rsidR="00B340BA" w:rsidRPr="00F25AF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0195"/>
    <w:rsid w:val="00007B0D"/>
    <w:rsid w:val="0003508D"/>
    <w:rsid w:val="000A5A63"/>
    <w:rsid w:val="00115D65"/>
    <w:rsid w:val="001E0908"/>
    <w:rsid w:val="001F778E"/>
    <w:rsid w:val="002147AF"/>
    <w:rsid w:val="002423EA"/>
    <w:rsid w:val="00271658"/>
    <w:rsid w:val="00335144"/>
    <w:rsid w:val="00363BDD"/>
    <w:rsid w:val="003652FB"/>
    <w:rsid w:val="00392AEA"/>
    <w:rsid w:val="003B3903"/>
    <w:rsid w:val="004919F9"/>
    <w:rsid w:val="00544FCE"/>
    <w:rsid w:val="00546D5B"/>
    <w:rsid w:val="005709C0"/>
    <w:rsid w:val="00666CD1"/>
    <w:rsid w:val="00680D3F"/>
    <w:rsid w:val="007B409A"/>
    <w:rsid w:val="008401AC"/>
    <w:rsid w:val="008647AA"/>
    <w:rsid w:val="0086638A"/>
    <w:rsid w:val="00874E73"/>
    <w:rsid w:val="00892EA9"/>
    <w:rsid w:val="008B056A"/>
    <w:rsid w:val="009678A5"/>
    <w:rsid w:val="00A96792"/>
    <w:rsid w:val="00B340BA"/>
    <w:rsid w:val="00BA4450"/>
    <w:rsid w:val="00C00195"/>
    <w:rsid w:val="00C21BC9"/>
    <w:rsid w:val="00C560DC"/>
    <w:rsid w:val="00C82F28"/>
    <w:rsid w:val="00CB42B6"/>
    <w:rsid w:val="00CE5EB9"/>
    <w:rsid w:val="00D53AB1"/>
    <w:rsid w:val="00D76E8D"/>
    <w:rsid w:val="00DA450D"/>
    <w:rsid w:val="00E3611F"/>
    <w:rsid w:val="00E44028"/>
    <w:rsid w:val="00EF6831"/>
    <w:rsid w:val="00F25AFF"/>
    <w:rsid w:val="00FB5A3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EC0FDD"/>
  <w15:chartTrackingRefBased/>
  <w15:docId w15:val="{DE5DB6C8-9786-43AC-AD5B-2E185BBAA3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1104542">
      <w:bodyDiv w:val="1"/>
      <w:marLeft w:val="0"/>
      <w:marRight w:val="0"/>
      <w:marTop w:val="0"/>
      <w:marBottom w:val="0"/>
      <w:divBdr>
        <w:top w:val="none" w:sz="0" w:space="0" w:color="auto"/>
        <w:left w:val="none" w:sz="0" w:space="0" w:color="auto"/>
        <w:bottom w:val="none" w:sz="0" w:space="0" w:color="auto"/>
        <w:right w:val="none" w:sz="0" w:space="0" w:color="auto"/>
      </w:divBdr>
    </w:div>
    <w:div w:id="16196536">
      <w:bodyDiv w:val="1"/>
      <w:marLeft w:val="0"/>
      <w:marRight w:val="0"/>
      <w:marTop w:val="0"/>
      <w:marBottom w:val="0"/>
      <w:divBdr>
        <w:top w:val="none" w:sz="0" w:space="0" w:color="auto"/>
        <w:left w:val="none" w:sz="0" w:space="0" w:color="auto"/>
        <w:bottom w:val="none" w:sz="0" w:space="0" w:color="auto"/>
        <w:right w:val="none" w:sz="0" w:space="0" w:color="auto"/>
      </w:divBdr>
    </w:div>
    <w:div w:id="35352328">
      <w:bodyDiv w:val="1"/>
      <w:marLeft w:val="0"/>
      <w:marRight w:val="0"/>
      <w:marTop w:val="0"/>
      <w:marBottom w:val="0"/>
      <w:divBdr>
        <w:top w:val="none" w:sz="0" w:space="0" w:color="auto"/>
        <w:left w:val="none" w:sz="0" w:space="0" w:color="auto"/>
        <w:bottom w:val="none" w:sz="0" w:space="0" w:color="auto"/>
        <w:right w:val="none" w:sz="0" w:space="0" w:color="auto"/>
      </w:divBdr>
    </w:div>
    <w:div w:id="59717587">
      <w:bodyDiv w:val="1"/>
      <w:marLeft w:val="0"/>
      <w:marRight w:val="0"/>
      <w:marTop w:val="0"/>
      <w:marBottom w:val="0"/>
      <w:divBdr>
        <w:top w:val="none" w:sz="0" w:space="0" w:color="auto"/>
        <w:left w:val="none" w:sz="0" w:space="0" w:color="auto"/>
        <w:bottom w:val="none" w:sz="0" w:space="0" w:color="auto"/>
        <w:right w:val="none" w:sz="0" w:space="0" w:color="auto"/>
      </w:divBdr>
    </w:div>
    <w:div w:id="67923038">
      <w:bodyDiv w:val="1"/>
      <w:marLeft w:val="0"/>
      <w:marRight w:val="0"/>
      <w:marTop w:val="0"/>
      <w:marBottom w:val="0"/>
      <w:divBdr>
        <w:top w:val="none" w:sz="0" w:space="0" w:color="auto"/>
        <w:left w:val="none" w:sz="0" w:space="0" w:color="auto"/>
        <w:bottom w:val="none" w:sz="0" w:space="0" w:color="auto"/>
        <w:right w:val="none" w:sz="0" w:space="0" w:color="auto"/>
      </w:divBdr>
    </w:div>
    <w:div w:id="74400843">
      <w:bodyDiv w:val="1"/>
      <w:marLeft w:val="0"/>
      <w:marRight w:val="0"/>
      <w:marTop w:val="0"/>
      <w:marBottom w:val="0"/>
      <w:divBdr>
        <w:top w:val="none" w:sz="0" w:space="0" w:color="auto"/>
        <w:left w:val="none" w:sz="0" w:space="0" w:color="auto"/>
        <w:bottom w:val="none" w:sz="0" w:space="0" w:color="auto"/>
        <w:right w:val="none" w:sz="0" w:space="0" w:color="auto"/>
      </w:divBdr>
    </w:div>
    <w:div w:id="118031364">
      <w:bodyDiv w:val="1"/>
      <w:marLeft w:val="0"/>
      <w:marRight w:val="0"/>
      <w:marTop w:val="0"/>
      <w:marBottom w:val="0"/>
      <w:divBdr>
        <w:top w:val="none" w:sz="0" w:space="0" w:color="auto"/>
        <w:left w:val="none" w:sz="0" w:space="0" w:color="auto"/>
        <w:bottom w:val="none" w:sz="0" w:space="0" w:color="auto"/>
        <w:right w:val="none" w:sz="0" w:space="0" w:color="auto"/>
      </w:divBdr>
    </w:div>
    <w:div w:id="150101550">
      <w:bodyDiv w:val="1"/>
      <w:marLeft w:val="0"/>
      <w:marRight w:val="0"/>
      <w:marTop w:val="0"/>
      <w:marBottom w:val="0"/>
      <w:divBdr>
        <w:top w:val="none" w:sz="0" w:space="0" w:color="auto"/>
        <w:left w:val="none" w:sz="0" w:space="0" w:color="auto"/>
        <w:bottom w:val="none" w:sz="0" w:space="0" w:color="auto"/>
        <w:right w:val="none" w:sz="0" w:space="0" w:color="auto"/>
      </w:divBdr>
    </w:div>
    <w:div w:id="179972107">
      <w:bodyDiv w:val="1"/>
      <w:marLeft w:val="0"/>
      <w:marRight w:val="0"/>
      <w:marTop w:val="0"/>
      <w:marBottom w:val="0"/>
      <w:divBdr>
        <w:top w:val="none" w:sz="0" w:space="0" w:color="auto"/>
        <w:left w:val="none" w:sz="0" w:space="0" w:color="auto"/>
        <w:bottom w:val="none" w:sz="0" w:space="0" w:color="auto"/>
        <w:right w:val="none" w:sz="0" w:space="0" w:color="auto"/>
      </w:divBdr>
    </w:div>
    <w:div w:id="195393851">
      <w:bodyDiv w:val="1"/>
      <w:marLeft w:val="0"/>
      <w:marRight w:val="0"/>
      <w:marTop w:val="0"/>
      <w:marBottom w:val="0"/>
      <w:divBdr>
        <w:top w:val="none" w:sz="0" w:space="0" w:color="auto"/>
        <w:left w:val="none" w:sz="0" w:space="0" w:color="auto"/>
        <w:bottom w:val="none" w:sz="0" w:space="0" w:color="auto"/>
        <w:right w:val="none" w:sz="0" w:space="0" w:color="auto"/>
      </w:divBdr>
    </w:div>
    <w:div w:id="212740975">
      <w:bodyDiv w:val="1"/>
      <w:marLeft w:val="0"/>
      <w:marRight w:val="0"/>
      <w:marTop w:val="0"/>
      <w:marBottom w:val="0"/>
      <w:divBdr>
        <w:top w:val="none" w:sz="0" w:space="0" w:color="auto"/>
        <w:left w:val="none" w:sz="0" w:space="0" w:color="auto"/>
        <w:bottom w:val="none" w:sz="0" w:space="0" w:color="auto"/>
        <w:right w:val="none" w:sz="0" w:space="0" w:color="auto"/>
      </w:divBdr>
    </w:div>
    <w:div w:id="256256862">
      <w:bodyDiv w:val="1"/>
      <w:marLeft w:val="0"/>
      <w:marRight w:val="0"/>
      <w:marTop w:val="0"/>
      <w:marBottom w:val="0"/>
      <w:divBdr>
        <w:top w:val="none" w:sz="0" w:space="0" w:color="auto"/>
        <w:left w:val="none" w:sz="0" w:space="0" w:color="auto"/>
        <w:bottom w:val="none" w:sz="0" w:space="0" w:color="auto"/>
        <w:right w:val="none" w:sz="0" w:space="0" w:color="auto"/>
      </w:divBdr>
    </w:div>
    <w:div w:id="301544963">
      <w:bodyDiv w:val="1"/>
      <w:marLeft w:val="0"/>
      <w:marRight w:val="0"/>
      <w:marTop w:val="0"/>
      <w:marBottom w:val="0"/>
      <w:divBdr>
        <w:top w:val="none" w:sz="0" w:space="0" w:color="auto"/>
        <w:left w:val="none" w:sz="0" w:space="0" w:color="auto"/>
        <w:bottom w:val="none" w:sz="0" w:space="0" w:color="auto"/>
        <w:right w:val="none" w:sz="0" w:space="0" w:color="auto"/>
      </w:divBdr>
    </w:div>
    <w:div w:id="302924962">
      <w:bodyDiv w:val="1"/>
      <w:marLeft w:val="0"/>
      <w:marRight w:val="0"/>
      <w:marTop w:val="0"/>
      <w:marBottom w:val="0"/>
      <w:divBdr>
        <w:top w:val="none" w:sz="0" w:space="0" w:color="auto"/>
        <w:left w:val="none" w:sz="0" w:space="0" w:color="auto"/>
        <w:bottom w:val="none" w:sz="0" w:space="0" w:color="auto"/>
        <w:right w:val="none" w:sz="0" w:space="0" w:color="auto"/>
      </w:divBdr>
    </w:div>
    <w:div w:id="330722432">
      <w:bodyDiv w:val="1"/>
      <w:marLeft w:val="0"/>
      <w:marRight w:val="0"/>
      <w:marTop w:val="0"/>
      <w:marBottom w:val="0"/>
      <w:divBdr>
        <w:top w:val="none" w:sz="0" w:space="0" w:color="auto"/>
        <w:left w:val="none" w:sz="0" w:space="0" w:color="auto"/>
        <w:bottom w:val="none" w:sz="0" w:space="0" w:color="auto"/>
        <w:right w:val="none" w:sz="0" w:space="0" w:color="auto"/>
      </w:divBdr>
    </w:div>
    <w:div w:id="338192619">
      <w:bodyDiv w:val="1"/>
      <w:marLeft w:val="0"/>
      <w:marRight w:val="0"/>
      <w:marTop w:val="0"/>
      <w:marBottom w:val="0"/>
      <w:divBdr>
        <w:top w:val="none" w:sz="0" w:space="0" w:color="auto"/>
        <w:left w:val="none" w:sz="0" w:space="0" w:color="auto"/>
        <w:bottom w:val="none" w:sz="0" w:space="0" w:color="auto"/>
        <w:right w:val="none" w:sz="0" w:space="0" w:color="auto"/>
      </w:divBdr>
    </w:div>
    <w:div w:id="357436632">
      <w:bodyDiv w:val="1"/>
      <w:marLeft w:val="0"/>
      <w:marRight w:val="0"/>
      <w:marTop w:val="0"/>
      <w:marBottom w:val="0"/>
      <w:divBdr>
        <w:top w:val="none" w:sz="0" w:space="0" w:color="auto"/>
        <w:left w:val="none" w:sz="0" w:space="0" w:color="auto"/>
        <w:bottom w:val="none" w:sz="0" w:space="0" w:color="auto"/>
        <w:right w:val="none" w:sz="0" w:space="0" w:color="auto"/>
      </w:divBdr>
    </w:div>
    <w:div w:id="361902233">
      <w:bodyDiv w:val="1"/>
      <w:marLeft w:val="0"/>
      <w:marRight w:val="0"/>
      <w:marTop w:val="0"/>
      <w:marBottom w:val="0"/>
      <w:divBdr>
        <w:top w:val="none" w:sz="0" w:space="0" w:color="auto"/>
        <w:left w:val="none" w:sz="0" w:space="0" w:color="auto"/>
        <w:bottom w:val="none" w:sz="0" w:space="0" w:color="auto"/>
        <w:right w:val="none" w:sz="0" w:space="0" w:color="auto"/>
      </w:divBdr>
    </w:div>
    <w:div w:id="368530407">
      <w:bodyDiv w:val="1"/>
      <w:marLeft w:val="0"/>
      <w:marRight w:val="0"/>
      <w:marTop w:val="0"/>
      <w:marBottom w:val="0"/>
      <w:divBdr>
        <w:top w:val="none" w:sz="0" w:space="0" w:color="auto"/>
        <w:left w:val="none" w:sz="0" w:space="0" w:color="auto"/>
        <w:bottom w:val="none" w:sz="0" w:space="0" w:color="auto"/>
        <w:right w:val="none" w:sz="0" w:space="0" w:color="auto"/>
      </w:divBdr>
    </w:div>
    <w:div w:id="369229972">
      <w:bodyDiv w:val="1"/>
      <w:marLeft w:val="0"/>
      <w:marRight w:val="0"/>
      <w:marTop w:val="0"/>
      <w:marBottom w:val="0"/>
      <w:divBdr>
        <w:top w:val="none" w:sz="0" w:space="0" w:color="auto"/>
        <w:left w:val="none" w:sz="0" w:space="0" w:color="auto"/>
        <w:bottom w:val="none" w:sz="0" w:space="0" w:color="auto"/>
        <w:right w:val="none" w:sz="0" w:space="0" w:color="auto"/>
      </w:divBdr>
    </w:div>
    <w:div w:id="403840705">
      <w:bodyDiv w:val="1"/>
      <w:marLeft w:val="0"/>
      <w:marRight w:val="0"/>
      <w:marTop w:val="0"/>
      <w:marBottom w:val="0"/>
      <w:divBdr>
        <w:top w:val="none" w:sz="0" w:space="0" w:color="auto"/>
        <w:left w:val="none" w:sz="0" w:space="0" w:color="auto"/>
        <w:bottom w:val="none" w:sz="0" w:space="0" w:color="auto"/>
        <w:right w:val="none" w:sz="0" w:space="0" w:color="auto"/>
      </w:divBdr>
    </w:div>
    <w:div w:id="422797127">
      <w:bodyDiv w:val="1"/>
      <w:marLeft w:val="0"/>
      <w:marRight w:val="0"/>
      <w:marTop w:val="0"/>
      <w:marBottom w:val="0"/>
      <w:divBdr>
        <w:top w:val="none" w:sz="0" w:space="0" w:color="auto"/>
        <w:left w:val="none" w:sz="0" w:space="0" w:color="auto"/>
        <w:bottom w:val="none" w:sz="0" w:space="0" w:color="auto"/>
        <w:right w:val="none" w:sz="0" w:space="0" w:color="auto"/>
      </w:divBdr>
    </w:div>
    <w:div w:id="423038481">
      <w:bodyDiv w:val="1"/>
      <w:marLeft w:val="0"/>
      <w:marRight w:val="0"/>
      <w:marTop w:val="0"/>
      <w:marBottom w:val="0"/>
      <w:divBdr>
        <w:top w:val="none" w:sz="0" w:space="0" w:color="auto"/>
        <w:left w:val="none" w:sz="0" w:space="0" w:color="auto"/>
        <w:bottom w:val="none" w:sz="0" w:space="0" w:color="auto"/>
        <w:right w:val="none" w:sz="0" w:space="0" w:color="auto"/>
      </w:divBdr>
    </w:div>
    <w:div w:id="448672709">
      <w:bodyDiv w:val="1"/>
      <w:marLeft w:val="0"/>
      <w:marRight w:val="0"/>
      <w:marTop w:val="0"/>
      <w:marBottom w:val="0"/>
      <w:divBdr>
        <w:top w:val="none" w:sz="0" w:space="0" w:color="auto"/>
        <w:left w:val="none" w:sz="0" w:space="0" w:color="auto"/>
        <w:bottom w:val="none" w:sz="0" w:space="0" w:color="auto"/>
        <w:right w:val="none" w:sz="0" w:space="0" w:color="auto"/>
      </w:divBdr>
    </w:div>
    <w:div w:id="455225104">
      <w:bodyDiv w:val="1"/>
      <w:marLeft w:val="0"/>
      <w:marRight w:val="0"/>
      <w:marTop w:val="0"/>
      <w:marBottom w:val="0"/>
      <w:divBdr>
        <w:top w:val="none" w:sz="0" w:space="0" w:color="auto"/>
        <w:left w:val="none" w:sz="0" w:space="0" w:color="auto"/>
        <w:bottom w:val="none" w:sz="0" w:space="0" w:color="auto"/>
        <w:right w:val="none" w:sz="0" w:space="0" w:color="auto"/>
      </w:divBdr>
    </w:div>
    <w:div w:id="484247505">
      <w:bodyDiv w:val="1"/>
      <w:marLeft w:val="0"/>
      <w:marRight w:val="0"/>
      <w:marTop w:val="0"/>
      <w:marBottom w:val="0"/>
      <w:divBdr>
        <w:top w:val="none" w:sz="0" w:space="0" w:color="auto"/>
        <w:left w:val="none" w:sz="0" w:space="0" w:color="auto"/>
        <w:bottom w:val="none" w:sz="0" w:space="0" w:color="auto"/>
        <w:right w:val="none" w:sz="0" w:space="0" w:color="auto"/>
      </w:divBdr>
    </w:div>
    <w:div w:id="485367522">
      <w:bodyDiv w:val="1"/>
      <w:marLeft w:val="0"/>
      <w:marRight w:val="0"/>
      <w:marTop w:val="0"/>
      <w:marBottom w:val="0"/>
      <w:divBdr>
        <w:top w:val="none" w:sz="0" w:space="0" w:color="auto"/>
        <w:left w:val="none" w:sz="0" w:space="0" w:color="auto"/>
        <w:bottom w:val="none" w:sz="0" w:space="0" w:color="auto"/>
        <w:right w:val="none" w:sz="0" w:space="0" w:color="auto"/>
      </w:divBdr>
    </w:div>
    <w:div w:id="504825411">
      <w:bodyDiv w:val="1"/>
      <w:marLeft w:val="0"/>
      <w:marRight w:val="0"/>
      <w:marTop w:val="0"/>
      <w:marBottom w:val="0"/>
      <w:divBdr>
        <w:top w:val="none" w:sz="0" w:space="0" w:color="auto"/>
        <w:left w:val="none" w:sz="0" w:space="0" w:color="auto"/>
        <w:bottom w:val="none" w:sz="0" w:space="0" w:color="auto"/>
        <w:right w:val="none" w:sz="0" w:space="0" w:color="auto"/>
      </w:divBdr>
    </w:div>
    <w:div w:id="514999804">
      <w:bodyDiv w:val="1"/>
      <w:marLeft w:val="0"/>
      <w:marRight w:val="0"/>
      <w:marTop w:val="0"/>
      <w:marBottom w:val="0"/>
      <w:divBdr>
        <w:top w:val="none" w:sz="0" w:space="0" w:color="auto"/>
        <w:left w:val="none" w:sz="0" w:space="0" w:color="auto"/>
        <w:bottom w:val="none" w:sz="0" w:space="0" w:color="auto"/>
        <w:right w:val="none" w:sz="0" w:space="0" w:color="auto"/>
      </w:divBdr>
    </w:div>
    <w:div w:id="522016864">
      <w:bodyDiv w:val="1"/>
      <w:marLeft w:val="0"/>
      <w:marRight w:val="0"/>
      <w:marTop w:val="0"/>
      <w:marBottom w:val="0"/>
      <w:divBdr>
        <w:top w:val="none" w:sz="0" w:space="0" w:color="auto"/>
        <w:left w:val="none" w:sz="0" w:space="0" w:color="auto"/>
        <w:bottom w:val="none" w:sz="0" w:space="0" w:color="auto"/>
        <w:right w:val="none" w:sz="0" w:space="0" w:color="auto"/>
      </w:divBdr>
    </w:div>
    <w:div w:id="536502450">
      <w:bodyDiv w:val="1"/>
      <w:marLeft w:val="0"/>
      <w:marRight w:val="0"/>
      <w:marTop w:val="0"/>
      <w:marBottom w:val="0"/>
      <w:divBdr>
        <w:top w:val="none" w:sz="0" w:space="0" w:color="auto"/>
        <w:left w:val="none" w:sz="0" w:space="0" w:color="auto"/>
        <w:bottom w:val="none" w:sz="0" w:space="0" w:color="auto"/>
        <w:right w:val="none" w:sz="0" w:space="0" w:color="auto"/>
      </w:divBdr>
    </w:div>
    <w:div w:id="578252211">
      <w:bodyDiv w:val="1"/>
      <w:marLeft w:val="0"/>
      <w:marRight w:val="0"/>
      <w:marTop w:val="0"/>
      <w:marBottom w:val="0"/>
      <w:divBdr>
        <w:top w:val="none" w:sz="0" w:space="0" w:color="auto"/>
        <w:left w:val="none" w:sz="0" w:space="0" w:color="auto"/>
        <w:bottom w:val="none" w:sz="0" w:space="0" w:color="auto"/>
        <w:right w:val="none" w:sz="0" w:space="0" w:color="auto"/>
      </w:divBdr>
    </w:div>
    <w:div w:id="581454306">
      <w:bodyDiv w:val="1"/>
      <w:marLeft w:val="0"/>
      <w:marRight w:val="0"/>
      <w:marTop w:val="0"/>
      <w:marBottom w:val="0"/>
      <w:divBdr>
        <w:top w:val="none" w:sz="0" w:space="0" w:color="auto"/>
        <w:left w:val="none" w:sz="0" w:space="0" w:color="auto"/>
        <w:bottom w:val="none" w:sz="0" w:space="0" w:color="auto"/>
        <w:right w:val="none" w:sz="0" w:space="0" w:color="auto"/>
      </w:divBdr>
    </w:div>
    <w:div w:id="583950227">
      <w:bodyDiv w:val="1"/>
      <w:marLeft w:val="0"/>
      <w:marRight w:val="0"/>
      <w:marTop w:val="0"/>
      <w:marBottom w:val="0"/>
      <w:divBdr>
        <w:top w:val="none" w:sz="0" w:space="0" w:color="auto"/>
        <w:left w:val="none" w:sz="0" w:space="0" w:color="auto"/>
        <w:bottom w:val="none" w:sz="0" w:space="0" w:color="auto"/>
        <w:right w:val="none" w:sz="0" w:space="0" w:color="auto"/>
      </w:divBdr>
    </w:div>
    <w:div w:id="588122836">
      <w:bodyDiv w:val="1"/>
      <w:marLeft w:val="0"/>
      <w:marRight w:val="0"/>
      <w:marTop w:val="0"/>
      <w:marBottom w:val="0"/>
      <w:divBdr>
        <w:top w:val="none" w:sz="0" w:space="0" w:color="auto"/>
        <w:left w:val="none" w:sz="0" w:space="0" w:color="auto"/>
        <w:bottom w:val="none" w:sz="0" w:space="0" w:color="auto"/>
        <w:right w:val="none" w:sz="0" w:space="0" w:color="auto"/>
      </w:divBdr>
    </w:div>
    <w:div w:id="600068401">
      <w:bodyDiv w:val="1"/>
      <w:marLeft w:val="0"/>
      <w:marRight w:val="0"/>
      <w:marTop w:val="0"/>
      <w:marBottom w:val="0"/>
      <w:divBdr>
        <w:top w:val="none" w:sz="0" w:space="0" w:color="auto"/>
        <w:left w:val="none" w:sz="0" w:space="0" w:color="auto"/>
        <w:bottom w:val="none" w:sz="0" w:space="0" w:color="auto"/>
        <w:right w:val="none" w:sz="0" w:space="0" w:color="auto"/>
      </w:divBdr>
    </w:div>
    <w:div w:id="608511039">
      <w:bodyDiv w:val="1"/>
      <w:marLeft w:val="0"/>
      <w:marRight w:val="0"/>
      <w:marTop w:val="0"/>
      <w:marBottom w:val="0"/>
      <w:divBdr>
        <w:top w:val="none" w:sz="0" w:space="0" w:color="auto"/>
        <w:left w:val="none" w:sz="0" w:space="0" w:color="auto"/>
        <w:bottom w:val="none" w:sz="0" w:space="0" w:color="auto"/>
        <w:right w:val="none" w:sz="0" w:space="0" w:color="auto"/>
      </w:divBdr>
    </w:div>
    <w:div w:id="631789283">
      <w:bodyDiv w:val="1"/>
      <w:marLeft w:val="0"/>
      <w:marRight w:val="0"/>
      <w:marTop w:val="0"/>
      <w:marBottom w:val="0"/>
      <w:divBdr>
        <w:top w:val="none" w:sz="0" w:space="0" w:color="auto"/>
        <w:left w:val="none" w:sz="0" w:space="0" w:color="auto"/>
        <w:bottom w:val="none" w:sz="0" w:space="0" w:color="auto"/>
        <w:right w:val="none" w:sz="0" w:space="0" w:color="auto"/>
      </w:divBdr>
    </w:div>
    <w:div w:id="673411852">
      <w:bodyDiv w:val="1"/>
      <w:marLeft w:val="0"/>
      <w:marRight w:val="0"/>
      <w:marTop w:val="0"/>
      <w:marBottom w:val="0"/>
      <w:divBdr>
        <w:top w:val="none" w:sz="0" w:space="0" w:color="auto"/>
        <w:left w:val="none" w:sz="0" w:space="0" w:color="auto"/>
        <w:bottom w:val="none" w:sz="0" w:space="0" w:color="auto"/>
        <w:right w:val="none" w:sz="0" w:space="0" w:color="auto"/>
      </w:divBdr>
    </w:div>
    <w:div w:id="693387344">
      <w:bodyDiv w:val="1"/>
      <w:marLeft w:val="0"/>
      <w:marRight w:val="0"/>
      <w:marTop w:val="0"/>
      <w:marBottom w:val="0"/>
      <w:divBdr>
        <w:top w:val="none" w:sz="0" w:space="0" w:color="auto"/>
        <w:left w:val="none" w:sz="0" w:space="0" w:color="auto"/>
        <w:bottom w:val="none" w:sz="0" w:space="0" w:color="auto"/>
        <w:right w:val="none" w:sz="0" w:space="0" w:color="auto"/>
      </w:divBdr>
    </w:div>
    <w:div w:id="768619160">
      <w:bodyDiv w:val="1"/>
      <w:marLeft w:val="0"/>
      <w:marRight w:val="0"/>
      <w:marTop w:val="0"/>
      <w:marBottom w:val="0"/>
      <w:divBdr>
        <w:top w:val="none" w:sz="0" w:space="0" w:color="auto"/>
        <w:left w:val="none" w:sz="0" w:space="0" w:color="auto"/>
        <w:bottom w:val="none" w:sz="0" w:space="0" w:color="auto"/>
        <w:right w:val="none" w:sz="0" w:space="0" w:color="auto"/>
      </w:divBdr>
    </w:div>
    <w:div w:id="778531770">
      <w:bodyDiv w:val="1"/>
      <w:marLeft w:val="0"/>
      <w:marRight w:val="0"/>
      <w:marTop w:val="0"/>
      <w:marBottom w:val="0"/>
      <w:divBdr>
        <w:top w:val="none" w:sz="0" w:space="0" w:color="auto"/>
        <w:left w:val="none" w:sz="0" w:space="0" w:color="auto"/>
        <w:bottom w:val="none" w:sz="0" w:space="0" w:color="auto"/>
        <w:right w:val="none" w:sz="0" w:space="0" w:color="auto"/>
      </w:divBdr>
    </w:div>
    <w:div w:id="785392416">
      <w:bodyDiv w:val="1"/>
      <w:marLeft w:val="0"/>
      <w:marRight w:val="0"/>
      <w:marTop w:val="0"/>
      <w:marBottom w:val="0"/>
      <w:divBdr>
        <w:top w:val="none" w:sz="0" w:space="0" w:color="auto"/>
        <w:left w:val="none" w:sz="0" w:space="0" w:color="auto"/>
        <w:bottom w:val="none" w:sz="0" w:space="0" w:color="auto"/>
        <w:right w:val="none" w:sz="0" w:space="0" w:color="auto"/>
      </w:divBdr>
    </w:div>
    <w:div w:id="806319039">
      <w:bodyDiv w:val="1"/>
      <w:marLeft w:val="0"/>
      <w:marRight w:val="0"/>
      <w:marTop w:val="0"/>
      <w:marBottom w:val="0"/>
      <w:divBdr>
        <w:top w:val="none" w:sz="0" w:space="0" w:color="auto"/>
        <w:left w:val="none" w:sz="0" w:space="0" w:color="auto"/>
        <w:bottom w:val="none" w:sz="0" w:space="0" w:color="auto"/>
        <w:right w:val="none" w:sz="0" w:space="0" w:color="auto"/>
      </w:divBdr>
    </w:div>
    <w:div w:id="806701376">
      <w:bodyDiv w:val="1"/>
      <w:marLeft w:val="0"/>
      <w:marRight w:val="0"/>
      <w:marTop w:val="0"/>
      <w:marBottom w:val="0"/>
      <w:divBdr>
        <w:top w:val="none" w:sz="0" w:space="0" w:color="auto"/>
        <w:left w:val="none" w:sz="0" w:space="0" w:color="auto"/>
        <w:bottom w:val="none" w:sz="0" w:space="0" w:color="auto"/>
        <w:right w:val="none" w:sz="0" w:space="0" w:color="auto"/>
      </w:divBdr>
    </w:div>
    <w:div w:id="821821995">
      <w:bodyDiv w:val="1"/>
      <w:marLeft w:val="0"/>
      <w:marRight w:val="0"/>
      <w:marTop w:val="0"/>
      <w:marBottom w:val="0"/>
      <w:divBdr>
        <w:top w:val="none" w:sz="0" w:space="0" w:color="auto"/>
        <w:left w:val="none" w:sz="0" w:space="0" w:color="auto"/>
        <w:bottom w:val="none" w:sz="0" w:space="0" w:color="auto"/>
        <w:right w:val="none" w:sz="0" w:space="0" w:color="auto"/>
      </w:divBdr>
    </w:div>
    <w:div w:id="861896652">
      <w:bodyDiv w:val="1"/>
      <w:marLeft w:val="0"/>
      <w:marRight w:val="0"/>
      <w:marTop w:val="0"/>
      <w:marBottom w:val="0"/>
      <w:divBdr>
        <w:top w:val="none" w:sz="0" w:space="0" w:color="auto"/>
        <w:left w:val="none" w:sz="0" w:space="0" w:color="auto"/>
        <w:bottom w:val="none" w:sz="0" w:space="0" w:color="auto"/>
        <w:right w:val="none" w:sz="0" w:space="0" w:color="auto"/>
      </w:divBdr>
    </w:div>
    <w:div w:id="879975963">
      <w:bodyDiv w:val="1"/>
      <w:marLeft w:val="0"/>
      <w:marRight w:val="0"/>
      <w:marTop w:val="0"/>
      <w:marBottom w:val="0"/>
      <w:divBdr>
        <w:top w:val="none" w:sz="0" w:space="0" w:color="auto"/>
        <w:left w:val="none" w:sz="0" w:space="0" w:color="auto"/>
        <w:bottom w:val="none" w:sz="0" w:space="0" w:color="auto"/>
        <w:right w:val="none" w:sz="0" w:space="0" w:color="auto"/>
      </w:divBdr>
    </w:div>
    <w:div w:id="885292668">
      <w:bodyDiv w:val="1"/>
      <w:marLeft w:val="0"/>
      <w:marRight w:val="0"/>
      <w:marTop w:val="0"/>
      <w:marBottom w:val="0"/>
      <w:divBdr>
        <w:top w:val="none" w:sz="0" w:space="0" w:color="auto"/>
        <w:left w:val="none" w:sz="0" w:space="0" w:color="auto"/>
        <w:bottom w:val="none" w:sz="0" w:space="0" w:color="auto"/>
        <w:right w:val="none" w:sz="0" w:space="0" w:color="auto"/>
      </w:divBdr>
    </w:div>
    <w:div w:id="886794821">
      <w:bodyDiv w:val="1"/>
      <w:marLeft w:val="0"/>
      <w:marRight w:val="0"/>
      <w:marTop w:val="0"/>
      <w:marBottom w:val="0"/>
      <w:divBdr>
        <w:top w:val="none" w:sz="0" w:space="0" w:color="auto"/>
        <w:left w:val="none" w:sz="0" w:space="0" w:color="auto"/>
        <w:bottom w:val="none" w:sz="0" w:space="0" w:color="auto"/>
        <w:right w:val="none" w:sz="0" w:space="0" w:color="auto"/>
      </w:divBdr>
    </w:div>
    <w:div w:id="889028350">
      <w:bodyDiv w:val="1"/>
      <w:marLeft w:val="0"/>
      <w:marRight w:val="0"/>
      <w:marTop w:val="0"/>
      <w:marBottom w:val="0"/>
      <w:divBdr>
        <w:top w:val="none" w:sz="0" w:space="0" w:color="auto"/>
        <w:left w:val="none" w:sz="0" w:space="0" w:color="auto"/>
        <w:bottom w:val="none" w:sz="0" w:space="0" w:color="auto"/>
        <w:right w:val="none" w:sz="0" w:space="0" w:color="auto"/>
      </w:divBdr>
    </w:div>
    <w:div w:id="901062278">
      <w:bodyDiv w:val="1"/>
      <w:marLeft w:val="0"/>
      <w:marRight w:val="0"/>
      <w:marTop w:val="0"/>
      <w:marBottom w:val="0"/>
      <w:divBdr>
        <w:top w:val="none" w:sz="0" w:space="0" w:color="auto"/>
        <w:left w:val="none" w:sz="0" w:space="0" w:color="auto"/>
        <w:bottom w:val="none" w:sz="0" w:space="0" w:color="auto"/>
        <w:right w:val="none" w:sz="0" w:space="0" w:color="auto"/>
      </w:divBdr>
    </w:div>
    <w:div w:id="921722136">
      <w:bodyDiv w:val="1"/>
      <w:marLeft w:val="0"/>
      <w:marRight w:val="0"/>
      <w:marTop w:val="0"/>
      <w:marBottom w:val="0"/>
      <w:divBdr>
        <w:top w:val="none" w:sz="0" w:space="0" w:color="auto"/>
        <w:left w:val="none" w:sz="0" w:space="0" w:color="auto"/>
        <w:bottom w:val="none" w:sz="0" w:space="0" w:color="auto"/>
        <w:right w:val="none" w:sz="0" w:space="0" w:color="auto"/>
      </w:divBdr>
    </w:div>
    <w:div w:id="942804597">
      <w:bodyDiv w:val="1"/>
      <w:marLeft w:val="0"/>
      <w:marRight w:val="0"/>
      <w:marTop w:val="0"/>
      <w:marBottom w:val="0"/>
      <w:divBdr>
        <w:top w:val="none" w:sz="0" w:space="0" w:color="auto"/>
        <w:left w:val="none" w:sz="0" w:space="0" w:color="auto"/>
        <w:bottom w:val="none" w:sz="0" w:space="0" w:color="auto"/>
        <w:right w:val="none" w:sz="0" w:space="0" w:color="auto"/>
      </w:divBdr>
    </w:div>
    <w:div w:id="947079507">
      <w:bodyDiv w:val="1"/>
      <w:marLeft w:val="0"/>
      <w:marRight w:val="0"/>
      <w:marTop w:val="0"/>
      <w:marBottom w:val="0"/>
      <w:divBdr>
        <w:top w:val="none" w:sz="0" w:space="0" w:color="auto"/>
        <w:left w:val="none" w:sz="0" w:space="0" w:color="auto"/>
        <w:bottom w:val="none" w:sz="0" w:space="0" w:color="auto"/>
        <w:right w:val="none" w:sz="0" w:space="0" w:color="auto"/>
      </w:divBdr>
    </w:div>
    <w:div w:id="967318134">
      <w:bodyDiv w:val="1"/>
      <w:marLeft w:val="0"/>
      <w:marRight w:val="0"/>
      <w:marTop w:val="0"/>
      <w:marBottom w:val="0"/>
      <w:divBdr>
        <w:top w:val="none" w:sz="0" w:space="0" w:color="auto"/>
        <w:left w:val="none" w:sz="0" w:space="0" w:color="auto"/>
        <w:bottom w:val="none" w:sz="0" w:space="0" w:color="auto"/>
        <w:right w:val="none" w:sz="0" w:space="0" w:color="auto"/>
      </w:divBdr>
    </w:div>
    <w:div w:id="970983177">
      <w:bodyDiv w:val="1"/>
      <w:marLeft w:val="0"/>
      <w:marRight w:val="0"/>
      <w:marTop w:val="0"/>
      <w:marBottom w:val="0"/>
      <w:divBdr>
        <w:top w:val="none" w:sz="0" w:space="0" w:color="auto"/>
        <w:left w:val="none" w:sz="0" w:space="0" w:color="auto"/>
        <w:bottom w:val="none" w:sz="0" w:space="0" w:color="auto"/>
        <w:right w:val="none" w:sz="0" w:space="0" w:color="auto"/>
      </w:divBdr>
    </w:div>
    <w:div w:id="971905641">
      <w:bodyDiv w:val="1"/>
      <w:marLeft w:val="0"/>
      <w:marRight w:val="0"/>
      <w:marTop w:val="0"/>
      <w:marBottom w:val="0"/>
      <w:divBdr>
        <w:top w:val="none" w:sz="0" w:space="0" w:color="auto"/>
        <w:left w:val="none" w:sz="0" w:space="0" w:color="auto"/>
        <w:bottom w:val="none" w:sz="0" w:space="0" w:color="auto"/>
        <w:right w:val="none" w:sz="0" w:space="0" w:color="auto"/>
      </w:divBdr>
    </w:div>
    <w:div w:id="980306922">
      <w:bodyDiv w:val="1"/>
      <w:marLeft w:val="0"/>
      <w:marRight w:val="0"/>
      <w:marTop w:val="0"/>
      <w:marBottom w:val="0"/>
      <w:divBdr>
        <w:top w:val="none" w:sz="0" w:space="0" w:color="auto"/>
        <w:left w:val="none" w:sz="0" w:space="0" w:color="auto"/>
        <w:bottom w:val="none" w:sz="0" w:space="0" w:color="auto"/>
        <w:right w:val="none" w:sz="0" w:space="0" w:color="auto"/>
      </w:divBdr>
    </w:div>
    <w:div w:id="981230365">
      <w:bodyDiv w:val="1"/>
      <w:marLeft w:val="0"/>
      <w:marRight w:val="0"/>
      <w:marTop w:val="0"/>
      <w:marBottom w:val="0"/>
      <w:divBdr>
        <w:top w:val="none" w:sz="0" w:space="0" w:color="auto"/>
        <w:left w:val="none" w:sz="0" w:space="0" w:color="auto"/>
        <w:bottom w:val="none" w:sz="0" w:space="0" w:color="auto"/>
        <w:right w:val="none" w:sz="0" w:space="0" w:color="auto"/>
      </w:divBdr>
    </w:div>
    <w:div w:id="1010522841">
      <w:bodyDiv w:val="1"/>
      <w:marLeft w:val="0"/>
      <w:marRight w:val="0"/>
      <w:marTop w:val="0"/>
      <w:marBottom w:val="0"/>
      <w:divBdr>
        <w:top w:val="none" w:sz="0" w:space="0" w:color="auto"/>
        <w:left w:val="none" w:sz="0" w:space="0" w:color="auto"/>
        <w:bottom w:val="none" w:sz="0" w:space="0" w:color="auto"/>
        <w:right w:val="none" w:sz="0" w:space="0" w:color="auto"/>
      </w:divBdr>
    </w:div>
    <w:div w:id="1017972041">
      <w:bodyDiv w:val="1"/>
      <w:marLeft w:val="0"/>
      <w:marRight w:val="0"/>
      <w:marTop w:val="0"/>
      <w:marBottom w:val="0"/>
      <w:divBdr>
        <w:top w:val="none" w:sz="0" w:space="0" w:color="auto"/>
        <w:left w:val="none" w:sz="0" w:space="0" w:color="auto"/>
        <w:bottom w:val="none" w:sz="0" w:space="0" w:color="auto"/>
        <w:right w:val="none" w:sz="0" w:space="0" w:color="auto"/>
      </w:divBdr>
    </w:div>
    <w:div w:id="1018045813">
      <w:bodyDiv w:val="1"/>
      <w:marLeft w:val="0"/>
      <w:marRight w:val="0"/>
      <w:marTop w:val="0"/>
      <w:marBottom w:val="0"/>
      <w:divBdr>
        <w:top w:val="none" w:sz="0" w:space="0" w:color="auto"/>
        <w:left w:val="none" w:sz="0" w:space="0" w:color="auto"/>
        <w:bottom w:val="none" w:sz="0" w:space="0" w:color="auto"/>
        <w:right w:val="none" w:sz="0" w:space="0" w:color="auto"/>
      </w:divBdr>
    </w:div>
    <w:div w:id="1032458094">
      <w:bodyDiv w:val="1"/>
      <w:marLeft w:val="0"/>
      <w:marRight w:val="0"/>
      <w:marTop w:val="0"/>
      <w:marBottom w:val="0"/>
      <w:divBdr>
        <w:top w:val="none" w:sz="0" w:space="0" w:color="auto"/>
        <w:left w:val="none" w:sz="0" w:space="0" w:color="auto"/>
        <w:bottom w:val="none" w:sz="0" w:space="0" w:color="auto"/>
        <w:right w:val="none" w:sz="0" w:space="0" w:color="auto"/>
      </w:divBdr>
    </w:div>
    <w:div w:id="1041202483">
      <w:bodyDiv w:val="1"/>
      <w:marLeft w:val="0"/>
      <w:marRight w:val="0"/>
      <w:marTop w:val="0"/>
      <w:marBottom w:val="0"/>
      <w:divBdr>
        <w:top w:val="none" w:sz="0" w:space="0" w:color="auto"/>
        <w:left w:val="none" w:sz="0" w:space="0" w:color="auto"/>
        <w:bottom w:val="none" w:sz="0" w:space="0" w:color="auto"/>
        <w:right w:val="none" w:sz="0" w:space="0" w:color="auto"/>
      </w:divBdr>
    </w:div>
    <w:div w:id="1045368415">
      <w:bodyDiv w:val="1"/>
      <w:marLeft w:val="0"/>
      <w:marRight w:val="0"/>
      <w:marTop w:val="0"/>
      <w:marBottom w:val="0"/>
      <w:divBdr>
        <w:top w:val="none" w:sz="0" w:space="0" w:color="auto"/>
        <w:left w:val="none" w:sz="0" w:space="0" w:color="auto"/>
        <w:bottom w:val="none" w:sz="0" w:space="0" w:color="auto"/>
        <w:right w:val="none" w:sz="0" w:space="0" w:color="auto"/>
      </w:divBdr>
    </w:div>
    <w:div w:id="1093207771">
      <w:bodyDiv w:val="1"/>
      <w:marLeft w:val="0"/>
      <w:marRight w:val="0"/>
      <w:marTop w:val="0"/>
      <w:marBottom w:val="0"/>
      <w:divBdr>
        <w:top w:val="none" w:sz="0" w:space="0" w:color="auto"/>
        <w:left w:val="none" w:sz="0" w:space="0" w:color="auto"/>
        <w:bottom w:val="none" w:sz="0" w:space="0" w:color="auto"/>
        <w:right w:val="none" w:sz="0" w:space="0" w:color="auto"/>
      </w:divBdr>
    </w:div>
    <w:div w:id="1126194668">
      <w:bodyDiv w:val="1"/>
      <w:marLeft w:val="0"/>
      <w:marRight w:val="0"/>
      <w:marTop w:val="0"/>
      <w:marBottom w:val="0"/>
      <w:divBdr>
        <w:top w:val="none" w:sz="0" w:space="0" w:color="auto"/>
        <w:left w:val="none" w:sz="0" w:space="0" w:color="auto"/>
        <w:bottom w:val="none" w:sz="0" w:space="0" w:color="auto"/>
        <w:right w:val="none" w:sz="0" w:space="0" w:color="auto"/>
      </w:divBdr>
    </w:div>
    <w:div w:id="1202282804">
      <w:bodyDiv w:val="1"/>
      <w:marLeft w:val="0"/>
      <w:marRight w:val="0"/>
      <w:marTop w:val="0"/>
      <w:marBottom w:val="0"/>
      <w:divBdr>
        <w:top w:val="none" w:sz="0" w:space="0" w:color="auto"/>
        <w:left w:val="none" w:sz="0" w:space="0" w:color="auto"/>
        <w:bottom w:val="none" w:sz="0" w:space="0" w:color="auto"/>
        <w:right w:val="none" w:sz="0" w:space="0" w:color="auto"/>
      </w:divBdr>
    </w:div>
    <w:div w:id="1227688785">
      <w:bodyDiv w:val="1"/>
      <w:marLeft w:val="0"/>
      <w:marRight w:val="0"/>
      <w:marTop w:val="0"/>
      <w:marBottom w:val="0"/>
      <w:divBdr>
        <w:top w:val="none" w:sz="0" w:space="0" w:color="auto"/>
        <w:left w:val="none" w:sz="0" w:space="0" w:color="auto"/>
        <w:bottom w:val="none" w:sz="0" w:space="0" w:color="auto"/>
        <w:right w:val="none" w:sz="0" w:space="0" w:color="auto"/>
      </w:divBdr>
    </w:div>
    <w:div w:id="1245526676">
      <w:bodyDiv w:val="1"/>
      <w:marLeft w:val="0"/>
      <w:marRight w:val="0"/>
      <w:marTop w:val="0"/>
      <w:marBottom w:val="0"/>
      <w:divBdr>
        <w:top w:val="none" w:sz="0" w:space="0" w:color="auto"/>
        <w:left w:val="none" w:sz="0" w:space="0" w:color="auto"/>
        <w:bottom w:val="none" w:sz="0" w:space="0" w:color="auto"/>
        <w:right w:val="none" w:sz="0" w:space="0" w:color="auto"/>
      </w:divBdr>
    </w:div>
    <w:div w:id="1256132159">
      <w:bodyDiv w:val="1"/>
      <w:marLeft w:val="0"/>
      <w:marRight w:val="0"/>
      <w:marTop w:val="0"/>
      <w:marBottom w:val="0"/>
      <w:divBdr>
        <w:top w:val="none" w:sz="0" w:space="0" w:color="auto"/>
        <w:left w:val="none" w:sz="0" w:space="0" w:color="auto"/>
        <w:bottom w:val="none" w:sz="0" w:space="0" w:color="auto"/>
        <w:right w:val="none" w:sz="0" w:space="0" w:color="auto"/>
      </w:divBdr>
    </w:div>
    <w:div w:id="1261909915">
      <w:bodyDiv w:val="1"/>
      <w:marLeft w:val="0"/>
      <w:marRight w:val="0"/>
      <w:marTop w:val="0"/>
      <w:marBottom w:val="0"/>
      <w:divBdr>
        <w:top w:val="none" w:sz="0" w:space="0" w:color="auto"/>
        <w:left w:val="none" w:sz="0" w:space="0" w:color="auto"/>
        <w:bottom w:val="none" w:sz="0" w:space="0" w:color="auto"/>
        <w:right w:val="none" w:sz="0" w:space="0" w:color="auto"/>
      </w:divBdr>
    </w:div>
    <w:div w:id="1265070617">
      <w:bodyDiv w:val="1"/>
      <w:marLeft w:val="0"/>
      <w:marRight w:val="0"/>
      <w:marTop w:val="0"/>
      <w:marBottom w:val="0"/>
      <w:divBdr>
        <w:top w:val="none" w:sz="0" w:space="0" w:color="auto"/>
        <w:left w:val="none" w:sz="0" w:space="0" w:color="auto"/>
        <w:bottom w:val="none" w:sz="0" w:space="0" w:color="auto"/>
        <w:right w:val="none" w:sz="0" w:space="0" w:color="auto"/>
      </w:divBdr>
    </w:div>
    <w:div w:id="1297178429">
      <w:bodyDiv w:val="1"/>
      <w:marLeft w:val="0"/>
      <w:marRight w:val="0"/>
      <w:marTop w:val="0"/>
      <w:marBottom w:val="0"/>
      <w:divBdr>
        <w:top w:val="none" w:sz="0" w:space="0" w:color="auto"/>
        <w:left w:val="none" w:sz="0" w:space="0" w:color="auto"/>
        <w:bottom w:val="none" w:sz="0" w:space="0" w:color="auto"/>
        <w:right w:val="none" w:sz="0" w:space="0" w:color="auto"/>
      </w:divBdr>
    </w:div>
    <w:div w:id="1309869909">
      <w:bodyDiv w:val="1"/>
      <w:marLeft w:val="0"/>
      <w:marRight w:val="0"/>
      <w:marTop w:val="0"/>
      <w:marBottom w:val="0"/>
      <w:divBdr>
        <w:top w:val="none" w:sz="0" w:space="0" w:color="auto"/>
        <w:left w:val="none" w:sz="0" w:space="0" w:color="auto"/>
        <w:bottom w:val="none" w:sz="0" w:space="0" w:color="auto"/>
        <w:right w:val="none" w:sz="0" w:space="0" w:color="auto"/>
      </w:divBdr>
    </w:div>
    <w:div w:id="1310749678">
      <w:bodyDiv w:val="1"/>
      <w:marLeft w:val="0"/>
      <w:marRight w:val="0"/>
      <w:marTop w:val="0"/>
      <w:marBottom w:val="0"/>
      <w:divBdr>
        <w:top w:val="none" w:sz="0" w:space="0" w:color="auto"/>
        <w:left w:val="none" w:sz="0" w:space="0" w:color="auto"/>
        <w:bottom w:val="none" w:sz="0" w:space="0" w:color="auto"/>
        <w:right w:val="none" w:sz="0" w:space="0" w:color="auto"/>
      </w:divBdr>
    </w:div>
    <w:div w:id="1314483484">
      <w:bodyDiv w:val="1"/>
      <w:marLeft w:val="0"/>
      <w:marRight w:val="0"/>
      <w:marTop w:val="0"/>
      <w:marBottom w:val="0"/>
      <w:divBdr>
        <w:top w:val="none" w:sz="0" w:space="0" w:color="auto"/>
        <w:left w:val="none" w:sz="0" w:space="0" w:color="auto"/>
        <w:bottom w:val="none" w:sz="0" w:space="0" w:color="auto"/>
        <w:right w:val="none" w:sz="0" w:space="0" w:color="auto"/>
      </w:divBdr>
    </w:div>
    <w:div w:id="1332415378">
      <w:bodyDiv w:val="1"/>
      <w:marLeft w:val="0"/>
      <w:marRight w:val="0"/>
      <w:marTop w:val="0"/>
      <w:marBottom w:val="0"/>
      <w:divBdr>
        <w:top w:val="none" w:sz="0" w:space="0" w:color="auto"/>
        <w:left w:val="none" w:sz="0" w:space="0" w:color="auto"/>
        <w:bottom w:val="none" w:sz="0" w:space="0" w:color="auto"/>
        <w:right w:val="none" w:sz="0" w:space="0" w:color="auto"/>
      </w:divBdr>
    </w:div>
    <w:div w:id="1332677504">
      <w:bodyDiv w:val="1"/>
      <w:marLeft w:val="0"/>
      <w:marRight w:val="0"/>
      <w:marTop w:val="0"/>
      <w:marBottom w:val="0"/>
      <w:divBdr>
        <w:top w:val="none" w:sz="0" w:space="0" w:color="auto"/>
        <w:left w:val="none" w:sz="0" w:space="0" w:color="auto"/>
        <w:bottom w:val="none" w:sz="0" w:space="0" w:color="auto"/>
        <w:right w:val="none" w:sz="0" w:space="0" w:color="auto"/>
      </w:divBdr>
    </w:div>
    <w:div w:id="1332833359">
      <w:bodyDiv w:val="1"/>
      <w:marLeft w:val="0"/>
      <w:marRight w:val="0"/>
      <w:marTop w:val="0"/>
      <w:marBottom w:val="0"/>
      <w:divBdr>
        <w:top w:val="none" w:sz="0" w:space="0" w:color="auto"/>
        <w:left w:val="none" w:sz="0" w:space="0" w:color="auto"/>
        <w:bottom w:val="none" w:sz="0" w:space="0" w:color="auto"/>
        <w:right w:val="none" w:sz="0" w:space="0" w:color="auto"/>
      </w:divBdr>
    </w:div>
    <w:div w:id="1333873419">
      <w:bodyDiv w:val="1"/>
      <w:marLeft w:val="0"/>
      <w:marRight w:val="0"/>
      <w:marTop w:val="0"/>
      <w:marBottom w:val="0"/>
      <w:divBdr>
        <w:top w:val="none" w:sz="0" w:space="0" w:color="auto"/>
        <w:left w:val="none" w:sz="0" w:space="0" w:color="auto"/>
        <w:bottom w:val="none" w:sz="0" w:space="0" w:color="auto"/>
        <w:right w:val="none" w:sz="0" w:space="0" w:color="auto"/>
      </w:divBdr>
    </w:div>
    <w:div w:id="1361710150">
      <w:bodyDiv w:val="1"/>
      <w:marLeft w:val="0"/>
      <w:marRight w:val="0"/>
      <w:marTop w:val="0"/>
      <w:marBottom w:val="0"/>
      <w:divBdr>
        <w:top w:val="none" w:sz="0" w:space="0" w:color="auto"/>
        <w:left w:val="none" w:sz="0" w:space="0" w:color="auto"/>
        <w:bottom w:val="none" w:sz="0" w:space="0" w:color="auto"/>
        <w:right w:val="none" w:sz="0" w:space="0" w:color="auto"/>
      </w:divBdr>
    </w:div>
    <w:div w:id="1371957965">
      <w:bodyDiv w:val="1"/>
      <w:marLeft w:val="0"/>
      <w:marRight w:val="0"/>
      <w:marTop w:val="0"/>
      <w:marBottom w:val="0"/>
      <w:divBdr>
        <w:top w:val="none" w:sz="0" w:space="0" w:color="auto"/>
        <w:left w:val="none" w:sz="0" w:space="0" w:color="auto"/>
        <w:bottom w:val="none" w:sz="0" w:space="0" w:color="auto"/>
        <w:right w:val="none" w:sz="0" w:space="0" w:color="auto"/>
      </w:divBdr>
    </w:div>
    <w:div w:id="1396010881">
      <w:bodyDiv w:val="1"/>
      <w:marLeft w:val="0"/>
      <w:marRight w:val="0"/>
      <w:marTop w:val="0"/>
      <w:marBottom w:val="0"/>
      <w:divBdr>
        <w:top w:val="none" w:sz="0" w:space="0" w:color="auto"/>
        <w:left w:val="none" w:sz="0" w:space="0" w:color="auto"/>
        <w:bottom w:val="none" w:sz="0" w:space="0" w:color="auto"/>
        <w:right w:val="none" w:sz="0" w:space="0" w:color="auto"/>
      </w:divBdr>
    </w:div>
    <w:div w:id="1440644644">
      <w:bodyDiv w:val="1"/>
      <w:marLeft w:val="0"/>
      <w:marRight w:val="0"/>
      <w:marTop w:val="0"/>
      <w:marBottom w:val="0"/>
      <w:divBdr>
        <w:top w:val="none" w:sz="0" w:space="0" w:color="auto"/>
        <w:left w:val="none" w:sz="0" w:space="0" w:color="auto"/>
        <w:bottom w:val="none" w:sz="0" w:space="0" w:color="auto"/>
        <w:right w:val="none" w:sz="0" w:space="0" w:color="auto"/>
      </w:divBdr>
    </w:div>
    <w:div w:id="1471165215">
      <w:bodyDiv w:val="1"/>
      <w:marLeft w:val="0"/>
      <w:marRight w:val="0"/>
      <w:marTop w:val="0"/>
      <w:marBottom w:val="0"/>
      <w:divBdr>
        <w:top w:val="none" w:sz="0" w:space="0" w:color="auto"/>
        <w:left w:val="none" w:sz="0" w:space="0" w:color="auto"/>
        <w:bottom w:val="none" w:sz="0" w:space="0" w:color="auto"/>
        <w:right w:val="none" w:sz="0" w:space="0" w:color="auto"/>
      </w:divBdr>
    </w:div>
    <w:div w:id="1495488156">
      <w:bodyDiv w:val="1"/>
      <w:marLeft w:val="0"/>
      <w:marRight w:val="0"/>
      <w:marTop w:val="0"/>
      <w:marBottom w:val="0"/>
      <w:divBdr>
        <w:top w:val="none" w:sz="0" w:space="0" w:color="auto"/>
        <w:left w:val="none" w:sz="0" w:space="0" w:color="auto"/>
        <w:bottom w:val="none" w:sz="0" w:space="0" w:color="auto"/>
        <w:right w:val="none" w:sz="0" w:space="0" w:color="auto"/>
      </w:divBdr>
    </w:div>
    <w:div w:id="1500730211">
      <w:bodyDiv w:val="1"/>
      <w:marLeft w:val="0"/>
      <w:marRight w:val="0"/>
      <w:marTop w:val="0"/>
      <w:marBottom w:val="0"/>
      <w:divBdr>
        <w:top w:val="none" w:sz="0" w:space="0" w:color="auto"/>
        <w:left w:val="none" w:sz="0" w:space="0" w:color="auto"/>
        <w:bottom w:val="none" w:sz="0" w:space="0" w:color="auto"/>
        <w:right w:val="none" w:sz="0" w:space="0" w:color="auto"/>
      </w:divBdr>
    </w:div>
    <w:div w:id="1501196182">
      <w:bodyDiv w:val="1"/>
      <w:marLeft w:val="0"/>
      <w:marRight w:val="0"/>
      <w:marTop w:val="0"/>
      <w:marBottom w:val="0"/>
      <w:divBdr>
        <w:top w:val="none" w:sz="0" w:space="0" w:color="auto"/>
        <w:left w:val="none" w:sz="0" w:space="0" w:color="auto"/>
        <w:bottom w:val="none" w:sz="0" w:space="0" w:color="auto"/>
        <w:right w:val="none" w:sz="0" w:space="0" w:color="auto"/>
      </w:divBdr>
    </w:div>
    <w:div w:id="1509297104">
      <w:bodyDiv w:val="1"/>
      <w:marLeft w:val="0"/>
      <w:marRight w:val="0"/>
      <w:marTop w:val="0"/>
      <w:marBottom w:val="0"/>
      <w:divBdr>
        <w:top w:val="none" w:sz="0" w:space="0" w:color="auto"/>
        <w:left w:val="none" w:sz="0" w:space="0" w:color="auto"/>
        <w:bottom w:val="none" w:sz="0" w:space="0" w:color="auto"/>
        <w:right w:val="none" w:sz="0" w:space="0" w:color="auto"/>
      </w:divBdr>
    </w:div>
    <w:div w:id="1512255973">
      <w:bodyDiv w:val="1"/>
      <w:marLeft w:val="0"/>
      <w:marRight w:val="0"/>
      <w:marTop w:val="0"/>
      <w:marBottom w:val="0"/>
      <w:divBdr>
        <w:top w:val="none" w:sz="0" w:space="0" w:color="auto"/>
        <w:left w:val="none" w:sz="0" w:space="0" w:color="auto"/>
        <w:bottom w:val="none" w:sz="0" w:space="0" w:color="auto"/>
        <w:right w:val="none" w:sz="0" w:space="0" w:color="auto"/>
      </w:divBdr>
    </w:div>
    <w:div w:id="1522359640">
      <w:bodyDiv w:val="1"/>
      <w:marLeft w:val="0"/>
      <w:marRight w:val="0"/>
      <w:marTop w:val="0"/>
      <w:marBottom w:val="0"/>
      <w:divBdr>
        <w:top w:val="none" w:sz="0" w:space="0" w:color="auto"/>
        <w:left w:val="none" w:sz="0" w:space="0" w:color="auto"/>
        <w:bottom w:val="none" w:sz="0" w:space="0" w:color="auto"/>
        <w:right w:val="none" w:sz="0" w:space="0" w:color="auto"/>
      </w:divBdr>
    </w:div>
    <w:div w:id="1541435112">
      <w:bodyDiv w:val="1"/>
      <w:marLeft w:val="0"/>
      <w:marRight w:val="0"/>
      <w:marTop w:val="0"/>
      <w:marBottom w:val="0"/>
      <w:divBdr>
        <w:top w:val="none" w:sz="0" w:space="0" w:color="auto"/>
        <w:left w:val="none" w:sz="0" w:space="0" w:color="auto"/>
        <w:bottom w:val="none" w:sz="0" w:space="0" w:color="auto"/>
        <w:right w:val="none" w:sz="0" w:space="0" w:color="auto"/>
      </w:divBdr>
    </w:div>
    <w:div w:id="1565220249">
      <w:bodyDiv w:val="1"/>
      <w:marLeft w:val="0"/>
      <w:marRight w:val="0"/>
      <w:marTop w:val="0"/>
      <w:marBottom w:val="0"/>
      <w:divBdr>
        <w:top w:val="none" w:sz="0" w:space="0" w:color="auto"/>
        <w:left w:val="none" w:sz="0" w:space="0" w:color="auto"/>
        <w:bottom w:val="none" w:sz="0" w:space="0" w:color="auto"/>
        <w:right w:val="none" w:sz="0" w:space="0" w:color="auto"/>
      </w:divBdr>
    </w:div>
    <w:div w:id="1579747511">
      <w:bodyDiv w:val="1"/>
      <w:marLeft w:val="0"/>
      <w:marRight w:val="0"/>
      <w:marTop w:val="0"/>
      <w:marBottom w:val="0"/>
      <w:divBdr>
        <w:top w:val="none" w:sz="0" w:space="0" w:color="auto"/>
        <w:left w:val="none" w:sz="0" w:space="0" w:color="auto"/>
        <w:bottom w:val="none" w:sz="0" w:space="0" w:color="auto"/>
        <w:right w:val="none" w:sz="0" w:space="0" w:color="auto"/>
      </w:divBdr>
    </w:div>
    <w:div w:id="1581141231">
      <w:bodyDiv w:val="1"/>
      <w:marLeft w:val="0"/>
      <w:marRight w:val="0"/>
      <w:marTop w:val="0"/>
      <w:marBottom w:val="0"/>
      <w:divBdr>
        <w:top w:val="none" w:sz="0" w:space="0" w:color="auto"/>
        <w:left w:val="none" w:sz="0" w:space="0" w:color="auto"/>
        <w:bottom w:val="none" w:sz="0" w:space="0" w:color="auto"/>
        <w:right w:val="none" w:sz="0" w:space="0" w:color="auto"/>
      </w:divBdr>
    </w:div>
    <w:div w:id="1594242265">
      <w:bodyDiv w:val="1"/>
      <w:marLeft w:val="0"/>
      <w:marRight w:val="0"/>
      <w:marTop w:val="0"/>
      <w:marBottom w:val="0"/>
      <w:divBdr>
        <w:top w:val="none" w:sz="0" w:space="0" w:color="auto"/>
        <w:left w:val="none" w:sz="0" w:space="0" w:color="auto"/>
        <w:bottom w:val="none" w:sz="0" w:space="0" w:color="auto"/>
        <w:right w:val="none" w:sz="0" w:space="0" w:color="auto"/>
      </w:divBdr>
    </w:div>
    <w:div w:id="1613904685">
      <w:bodyDiv w:val="1"/>
      <w:marLeft w:val="0"/>
      <w:marRight w:val="0"/>
      <w:marTop w:val="0"/>
      <w:marBottom w:val="0"/>
      <w:divBdr>
        <w:top w:val="none" w:sz="0" w:space="0" w:color="auto"/>
        <w:left w:val="none" w:sz="0" w:space="0" w:color="auto"/>
        <w:bottom w:val="none" w:sz="0" w:space="0" w:color="auto"/>
        <w:right w:val="none" w:sz="0" w:space="0" w:color="auto"/>
      </w:divBdr>
    </w:div>
    <w:div w:id="1621952297">
      <w:bodyDiv w:val="1"/>
      <w:marLeft w:val="0"/>
      <w:marRight w:val="0"/>
      <w:marTop w:val="0"/>
      <w:marBottom w:val="0"/>
      <w:divBdr>
        <w:top w:val="none" w:sz="0" w:space="0" w:color="auto"/>
        <w:left w:val="none" w:sz="0" w:space="0" w:color="auto"/>
        <w:bottom w:val="none" w:sz="0" w:space="0" w:color="auto"/>
        <w:right w:val="none" w:sz="0" w:space="0" w:color="auto"/>
      </w:divBdr>
    </w:div>
    <w:div w:id="1625505973">
      <w:bodyDiv w:val="1"/>
      <w:marLeft w:val="0"/>
      <w:marRight w:val="0"/>
      <w:marTop w:val="0"/>
      <w:marBottom w:val="0"/>
      <w:divBdr>
        <w:top w:val="none" w:sz="0" w:space="0" w:color="auto"/>
        <w:left w:val="none" w:sz="0" w:space="0" w:color="auto"/>
        <w:bottom w:val="none" w:sz="0" w:space="0" w:color="auto"/>
        <w:right w:val="none" w:sz="0" w:space="0" w:color="auto"/>
      </w:divBdr>
    </w:div>
    <w:div w:id="1643191902">
      <w:bodyDiv w:val="1"/>
      <w:marLeft w:val="0"/>
      <w:marRight w:val="0"/>
      <w:marTop w:val="0"/>
      <w:marBottom w:val="0"/>
      <w:divBdr>
        <w:top w:val="none" w:sz="0" w:space="0" w:color="auto"/>
        <w:left w:val="none" w:sz="0" w:space="0" w:color="auto"/>
        <w:bottom w:val="none" w:sz="0" w:space="0" w:color="auto"/>
        <w:right w:val="none" w:sz="0" w:space="0" w:color="auto"/>
      </w:divBdr>
    </w:div>
    <w:div w:id="1646814807">
      <w:bodyDiv w:val="1"/>
      <w:marLeft w:val="0"/>
      <w:marRight w:val="0"/>
      <w:marTop w:val="0"/>
      <w:marBottom w:val="0"/>
      <w:divBdr>
        <w:top w:val="none" w:sz="0" w:space="0" w:color="auto"/>
        <w:left w:val="none" w:sz="0" w:space="0" w:color="auto"/>
        <w:bottom w:val="none" w:sz="0" w:space="0" w:color="auto"/>
        <w:right w:val="none" w:sz="0" w:space="0" w:color="auto"/>
      </w:divBdr>
    </w:div>
    <w:div w:id="1661882098">
      <w:bodyDiv w:val="1"/>
      <w:marLeft w:val="0"/>
      <w:marRight w:val="0"/>
      <w:marTop w:val="0"/>
      <w:marBottom w:val="0"/>
      <w:divBdr>
        <w:top w:val="none" w:sz="0" w:space="0" w:color="auto"/>
        <w:left w:val="none" w:sz="0" w:space="0" w:color="auto"/>
        <w:bottom w:val="none" w:sz="0" w:space="0" w:color="auto"/>
        <w:right w:val="none" w:sz="0" w:space="0" w:color="auto"/>
      </w:divBdr>
    </w:div>
    <w:div w:id="1677995069">
      <w:bodyDiv w:val="1"/>
      <w:marLeft w:val="0"/>
      <w:marRight w:val="0"/>
      <w:marTop w:val="0"/>
      <w:marBottom w:val="0"/>
      <w:divBdr>
        <w:top w:val="none" w:sz="0" w:space="0" w:color="auto"/>
        <w:left w:val="none" w:sz="0" w:space="0" w:color="auto"/>
        <w:bottom w:val="none" w:sz="0" w:space="0" w:color="auto"/>
        <w:right w:val="none" w:sz="0" w:space="0" w:color="auto"/>
      </w:divBdr>
    </w:div>
    <w:div w:id="1712918040">
      <w:bodyDiv w:val="1"/>
      <w:marLeft w:val="0"/>
      <w:marRight w:val="0"/>
      <w:marTop w:val="0"/>
      <w:marBottom w:val="0"/>
      <w:divBdr>
        <w:top w:val="none" w:sz="0" w:space="0" w:color="auto"/>
        <w:left w:val="none" w:sz="0" w:space="0" w:color="auto"/>
        <w:bottom w:val="none" w:sz="0" w:space="0" w:color="auto"/>
        <w:right w:val="none" w:sz="0" w:space="0" w:color="auto"/>
      </w:divBdr>
    </w:div>
    <w:div w:id="1720006707">
      <w:bodyDiv w:val="1"/>
      <w:marLeft w:val="0"/>
      <w:marRight w:val="0"/>
      <w:marTop w:val="0"/>
      <w:marBottom w:val="0"/>
      <w:divBdr>
        <w:top w:val="none" w:sz="0" w:space="0" w:color="auto"/>
        <w:left w:val="none" w:sz="0" w:space="0" w:color="auto"/>
        <w:bottom w:val="none" w:sz="0" w:space="0" w:color="auto"/>
        <w:right w:val="none" w:sz="0" w:space="0" w:color="auto"/>
      </w:divBdr>
    </w:div>
    <w:div w:id="1721973591">
      <w:bodyDiv w:val="1"/>
      <w:marLeft w:val="0"/>
      <w:marRight w:val="0"/>
      <w:marTop w:val="0"/>
      <w:marBottom w:val="0"/>
      <w:divBdr>
        <w:top w:val="none" w:sz="0" w:space="0" w:color="auto"/>
        <w:left w:val="none" w:sz="0" w:space="0" w:color="auto"/>
        <w:bottom w:val="none" w:sz="0" w:space="0" w:color="auto"/>
        <w:right w:val="none" w:sz="0" w:space="0" w:color="auto"/>
      </w:divBdr>
    </w:div>
    <w:div w:id="1738942582">
      <w:bodyDiv w:val="1"/>
      <w:marLeft w:val="0"/>
      <w:marRight w:val="0"/>
      <w:marTop w:val="0"/>
      <w:marBottom w:val="0"/>
      <w:divBdr>
        <w:top w:val="none" w:sz="0" w:space="0" w:color="auto"/>
        <w:left w:val="none" w:sz="0" w:space="0" w:color="auto"/>
        <w:bottom w:val="none" w:sz="0" w:space="0" w:color="auto"/>
        <w:right w:val="none" w:sz="0" w:space="0" w:color="auto"/>
      </w:divBdr>
    </w:div>
    <w:div w:id="1763450086">
      <w:bodyDiv w:val="1"/>
      <w:marLeft w:val="0"/>
      <w:marRight w:val="0"/>
      <w:marTop w:val="0"/>
      <w:marBottom w:val="0"/>
      <w:divBdr>
        <w:top w:val="none" w:sz="0" w:space="0" w:color="auto"/>
        <w:left w:val="none" w:sz="0" w:space="0" w:color="auto"/>
        <w:bottom w:val="none" w:sz="0" w:space="0" w:color="auto"/>
        <w:right w:val="none" w:sz="0" w:space="0" w:color="auto"/>
      </w:divBdr>
    </w:div>
    <w:div w:id="1776167843">
      <w:bodyDiv w:val="1"/>
      <w:marLeft w:val="0"/>
      <w:marRight w:val="0"/>
      <w:marTop w:val="0"/>
      <w:marBottom w:val="0"/>
      <w:divBdr>
        <w:top w:val="none" w:sz="0" w:space="0" w:color="auto"/>
        <w:left w:val="none" w:sz="0" w:space="0" w:color="auto"/>
        <w:bottom w:val="none" w:sz="0" w:space="0" w:color="auto"/>
        <w:right w:val="none" w:sz="0" w:space="0" w:color="auto"/>
      </w:divBdr>
    </w:div>
    <w:div w:id="1830824920">
      <w:bodyDiv w:val="1"/>
      <w:marLeft w:val="0"/>
      <w:marRight w:val="0"/>
      <w:marTop w:val="0"/>
      <w:marBottom w:val="0"/>
      <w:divBdr>
        <w:top w:val="none" w:sz="0" w:space="0" w:color="auto"/>
        <w:left w:val="none" w:sz="0" w:space="0" w:color="auto"/>
        <w:bottom w:val="none" w:sz="0" w:space="0" w:color="auto"/>
        <w:right w:val="none" w:sz="0" w:space="0" w:color="auto"/>
      </w:divBdr>
    </w:div>
    <w:div w:id="1844776452">
      <w:bodyDiv w:val="1"/>
      <w:marLeft w:val="0"/>
      <w:marRight w:val="0"/>
      <w:marTop w:val="0"/>
      <w:marBottom w:val="0"/>
      <w:divBdr>
        <w:top w:val="none" w:sz="0" w:space="0" w:color="auto"/>
        <w:left w:val="none" w:sz="0" w:space="0" w:color="auto"/>
        <w:bottom w:val="none" w:sz="0" w:space="0" w:color="auto"/>
        <w:right w:val="none" w:sz="0" w:space="0" w:color="auto"/>
      </w:divBdr>
    </w:div>
    <w:div w:id="1858544115">
      <w:bodyDiv w:val="1"/>
      <w:marLeft w:val="0"/>
      <w:marRight w:val="0"/>
      <w:marTop w:val="0"/>
      <w:marBottom w:val="0"/>
      <w:divBdr>
        <w:top w:val="none" w:sz="0" w:space="0" w:color="auto"/>
        <w:left w:val="none" w:sz="0" w:space="0" w:color="auto"/>
        <w:bottom w:val="none" w:sz="0" w:space="0" w:color="auto"/>
        <w:right w:val="none" w:sz="0" w:space="0" w:color="auto"/>
      </w:divBdr>
    </w:div>
    <w:div w:id="1870601740">
      <w:bodyDiv w:val="1"/>
      <w:marLeft w:val="0"/>
      <w:marRight w:val="0"/>
      <w:marTop w:val="0"/>
      <w:marBottom w:val="0"/>
      <w:divBdr>
        <w:top w:val="none" w:sz="0" w:space="0" w:color="auto"/>
        <w:left w:val="none" w:sz="0" w:space="0" w:color="auto"/>
        <w:bottom w:val="none" w:sz="0" w:space="0" w:color="auto"/>
        <w:right w:val="none" w:sz="0" w:space="0" w:color="auto"/>
      </w:divBdr>
    </w:div>
    <w:div w:id="1872497787">
      <w:bodyDiv w:val="1"/>
      <w:marLeft w:val="0"/>
      <w:marRight w:val="0"/>
      <w:marTop w:val="0"/>
      <w:marBottom w:val="0"/>
      <w:divBdr>
        <w:top w:val="none" w:sz="0" w:space="0" w:color="auto"/>
        <w:left w:val="none" w:sz="0" w:space="0" w:color="auto"/>
        <w:bottom w:val="none" w:sz="0" w:space="0" w:color="auto"/>
        <w:right w:val="none" w:sz="0" w:space="0" w:color="auto"/>
      </w:divBdr>
    </w:div>
    <w:div w:id="1882092194">
      <w:bodyDiv w:val="1"/>
      <w:marLeft w:val="0"/>
      <w:marRight w:val="0"/>
      <w:marTop w:val="0"/>
      <w:marBottom w:val="0"/>
      <w:divBdr>
        <w:top w:val="none" w:sz="0" w:space="0" w:color="auto"/>
        <w:left w:val="none" w:sz="0" w:space="0" w:color="auto"/>
        <w:bottom w:val="none" w:sz="0" w:space="0" w:color="auto"/>
        <w:right w:val="none" w:sz="0" w:space="0" w:color="auto"/>
      </w:divBdr>
    </w:div>
    <w:div w:id="1938823727">
      <w:bodyDiv w:val="1"/>
      <w:marLeft w:val="0"/>
      <w:marRight w:val="0"/>
      <w:marTop w:val="0"/>
      <w:marBottom w:val="0"/>
      <w:divBdr>
        <w:top w:val="none" w:sz="0" w:space="0" w:color="auto"/>
        <w:left w:val="none" w:sz="0" w:space="0" w:color="auto"/>
        <w:bottom w:val="none" w:sz="0" w:space="0" w:color="auto"/>
        <w:right w:val="none" w:sz="0" w:space="0" w:color="auto"/>
      </w:divBdr>
    </w:div>
    <w:div w:id="1942184916">
      <w:bodyDiv w:val="1"/>
      <w:marLeft w:val="0"/>
      <w:marRight w:val="0"/>
      <w:marTop w:val="0"/>
      <w:marBottom w:val="0"/>
      <w:divBdr>
        <w:top w:val="none" w:sz="0" w:space="0" w:color="auto"/>
        <w:left w:val="none" w:sz="0" w:space="0" w:color="auto"/>
        <w:bottom w:val="none" w:sz="0" w:space="0" w:color="auto"/>
        <w:right w:val="none" w:sz="0" w:space="0" w:color="auto"/>
      </w:divBdr>
    </w:div>
    <w:div w:id="1967614092">
      <w:bodyDiv w:val="1"/>
      <w:marLeft w:val="0"/>
      <w:marRight w:val="0"/>
      <w:marTop w:val="0"/>
      <w:marBottom w:val="0"/>
      <w:divBdr>
        <w:top w:val="none" w:sz="0" w:space="0" w:color="auto"/>
        <w:left w:val="none" w:sz="0" w:space="0" w:color="auto"/>
        <w:bottom w:val="none" w:sz="0" w:space="0" w:color="auto"/>
        <w:right w:val="none" w:sz="0" w:space="0" w:color="auto"/>
      </w:divBdr>
    </w:div>
    <w:div w:id="1974943575">
      <w:bodyDiv w:val="1"/>
      <w:marLeft w:val="0"/>
      <w:marRight w:val="0"/>
      <w:marTop w:val="0"/>
      <w:marBottom w:val="0"/>
      <w:divBdr>
        <w:top w:val="none" w:sz="0" w:space="0" w:color="auto"/>
        <w:left w:val="none" w:sz="0" w:space="0" w:color="auto"/>
        <w:bottom w:val="none" w:sz="0" w:space="0" w:color="auto"/>
        <w:right w:val="none" w:sz="0" w:space="0" w:color="auto"/>
      </w:divBdr>
    </w:div>
    <w:div w:id="2024625618">
      <w:bodyDiv w:val="1"/>
      <w:marLeft w:val="0"/>
      <w:marRight w:val="0"/>
      <w:marTop w:val="0"/>
      <w:marBottom w:val="0"/>
      <w:divBdr>
        <w:top w:val="none" w:sz="0" w:space="0" w:color="auto"/>
        <w:left w:val="none" w:sz="0" w:space="0" w:color="auto"/>
        <w:bottom w:val="none" w:sz="0" w:space="0" w:color="auto"/>
        <w:right w:val="none" w:sz="0" w:space="0" w:color="auto"/>
      </w:divBdr>
    </w:div>
    <w:div w:id="2060936109">
      <w:bodyDiv w:val="1"/>
      <w:marLeft w:val="0"/>
      <w:marRight w:val="0"/>
      <w:marTop w:val="0"/>
      <w:marBottom w:val="0"/>
      <w:divBdr>
        <w:top w:val="none" w:sz="0" w:space="0" w:color="auto"/>
        <w:left w:val="none" w:sz="0" w:space="0" w:color="auto"/>
        <w:bottom w:val="none" w:sz="0" w:space="0" w:color="auto"/>
        <w:right w:val="none" w:sz="0" w:space="0" w:color="auto"/>
      </w:divBdr>
    </w:div>
    <w:div w:id="2098792175">
      <w:bodyDiv w:val="1"/>
      <w:marLeft w:val="0"/>
      <w:marRight w:val="0"/>
      <w:marTop w:val="0"/>
      <w:marBottom w:val="0"/>
      <w:divBdr>
        <w:top w:val="none" w:sz="0" w:space="0" w:color="auto"/>
        <w:left w:val="none" w:sz="0" w:space="0" w:color="auto"/>
        <w:bottom w:val="none" w:sz="0" w:space="0" w:color="auto"/>
        <w:right w:val="none" w:sz="0" w:space="0" w:color="auto"/>
      </w:divBdr>
    </w:div>
    <w:div w:id="2117095326">
      <w:bodyDiv w:val="1"/>
      <w:marLeft w:val="0"/>
      <w:marRight w:val="0"/>
      <w:marTop w:val="0"/>
      <w:marBottom w:val="0"/>
      <w:divBdr>
        <w:top w:val="none" w:sz="0" w:space="0" w:color="auto"/>
        <w:left w:val="none" w:sz="0" w:space="0" w:color="auto"/>
        <w:bottom w:val="none" w:sz="0" w:space="0" w:color="auto"/>
        <w:right w:val="none" w:sz="0" w:space="0" w:color="auto"/>
      </w:divBdr>
    </w:div>
    <w:div w:id="2120907113">
      <w:bodyDiv w:val="1"/>
      <w:marLeft w:val="0"/>
      <w:marRight w:val="0"/>
      <w:marTop w:val="0"/>
      <w:marBottom w:val="0"/>
      <w:divBdr>
        <w:top w:val="none" w:sz="0" w:space="0" w:color="auto"/>
        <w:left w:val="none" w:sz="0" w:space="0" w:color="auto"/>
        <w:bottom w:val="none" w:sz="0" w:space="0" w:color="auto"/>
        <w:right w:val="none" w:sz="0" w:space="0" w:color="auto"/>
      </w:divBdr>
    </w:div>
    <w:div w:id="21270456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365</Words>
  <Characters>2085</Characters>
  <Application>Microsoft Office Word</Application>
  <DocSecurity>0</DocSecurity>
  <Lines>17</Lines>
  <Paragraphs>4</Paragraphs>
  <ScaleCrop>false</ScaleCrop>
  <Company/>
  <LinksUpToDate>false</LinksUpToDate>
  <CharactersWithSpaces>2446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Rin Thanh PTSP TVNĐ</dc:creator>
  <cp:keywords/>
  <dc:description/>
  <cp:lastModifiedBy>Rin Thanh PTSP TVNĐ</cp:lastModifiedBy>
  <cp:revision>2</cp:revision>
  <dcterms:created xsi:type="dcterms:W3CDTF">2026-01-16T07:55:00Z</dcterms:created>
  <dcterms:modified xsi:type="dcterms:W3CDTF">2026-01-16T07:55:00Z</dcterms:modified>
</cp:coreProperties>
</file>