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1E0" w:firstRow="1" w:lastRow="1" w:firstColumn="1" w:lastColumn="1" w:noHBand="0" w:noVBand="0"/>
      </w:tblPr>
      <w:tblGrid>
        <w:gridCol w:w="5236"/>
        <w:gridCol w:w="7724"/>
      </w:tblGrid>
      <w:tr w:rsidR="00DC1BB2" w:rsidRPr="00473E76" w14:paraId="1F72D075" w14:textId="77777777" w:rsidTr="00255C68">
        <w:tc>
          <w:tcPr>
            <w:tcW w:w="2020" w:type="pct"/>
          </w:tcPr>
          <w:p w14:paraId="6DDB3706" w14:textId="77777777" w:rsidR="00DC1BB2" w:rsidRPr="00473E76" w:rsidRDefault="00DC1BB2" w:rsidP="00255C68">
            <w:pPr>
              <w:spacing w:before="120"/>
              <w:rPr>
                <w:rFonts w:ascii="Times New Roman" w:hAnsi="Times New Roman" w:cs="Times New Roman"/>
                <w:b/>
                <w:lang w:val="en-US"/>
              </w:rPr>
            </w:pPr>
            <w:r w:rsidRPr="00473E76">
              <w:rPr>
                <w:rFonts w:ascii="Times New Roman" w:hAnsi="Times New Roman" w:cs="Times New Roman"/>
                <w:b/>
              </w:rPr>
              <w:t>Đơn vị:</w:t>
            </w:r>
            <w:r w:rsidRPr="00473E76">
              <w:rPr>
                <w:rFonts w:ascii="Times New Roman" w:hAnsi="Times New Roman" w:cs="Times New Roman"/>
                <w:b/>
                <w:lang w:val="en-US"/>
              </w:rPr>
              <w:t xml:space="preserve"> </w:t>
            </w:r>
            <w:r w:rsidRPr="00473E76">
              <w:rPr>
                <w:rFonts w:ascii="Times New Roman" w:hAnsi="Times New Roman" w:cs="Times New Roman"/>
                <w:b/>
              </w:rPr>
              <w:t>...</w:t>
            </w:r>
            <w:r w:rsidRPr="00473E76">
              <w:rPr>
                <w:rFonts w:ascii="Times New Roman" w:hAnsi="Times New Roman" w:cs="Times New Roman"/>
                <w:b/>
                <w:lang w:val="en-US"/>
              </w:rPr>
              <w:t>.............</w:t>
            </w:r>
            <w:r w:rsidRPr="00473E76">
              <w:rPr>
                <w:rFonts w:ascii="Times New Roman" w:hAnsi="Times New Roman" w:cs="Times New Roman"/>
                <w:b/>
                <w:lang w:val="en-US"/>
              </w:rPr>
              <w:br/>
            </w:r>
            <w:r w:rsidRPr="00473E76">
              <w:rPr>
                <w:rFonts w:ascii="Times New Roman" w:hAnsi="Times New Roman" w:cs="Times New Roman"/>
                <w:b/>
              </w:rPr>
              <w:t>Bộ phận:…</w:t>
            </w:r>
            <w:r w:rsidRPr="00473E76">
              <w:rPr>
                <w:rFonts w:ascii="Times New Roman" w:hAnsi="Times New Roman" w:cs="Times New Roman"/>
                <w:b/>
                <w:lang w:val="en-US"/>
              </w:rPr>
              <w:t>………</w:t>
            </w:r>
          </w:p>
        </w:tc>
        <w:tc>
          <w:tcPr>
            <w:tcW w:w="2980" w:type="pct"/>
          </w:tcPr>
          <w:p w14:paraId="0DDAD6E5" w14:textId="77777777" w:rsidR="00DC1BB2" w:rsidRPr="00473E76" w:rsidRDefault="00DC1BB2" w:rsidP="00255C68">
            <w:pPr>
              <w:spacing w:before="120"/>
              <w:jc w:val="center"/>
              <w:rPr>
                <w:rFonts w:ascii="Times New Roman" w:hAnsi="Times New Roman" w:cs="Times New Roman"/>
                <w:i/>
              </w:rPr>
            </w:pPr>
            <w:r w:rsidRPr="00473E76">
              <w:rPr>
                <w:rFonts w:ascii="Times New Roman" w:hAnsi="Times New Roman" w:cs="Times New Roman"/>
                <w:b/>
              </w:rPr>
              <w:t>Mẫu số: 01 - LĐTL</w:t>
            </w:r>
            <w:r w:rsidRPr="00473E76">
              <w:rPr>
                <w:rFonts w:ascii="Times New Roman" w:hAnsi="Times New Roman" w:cs="Times New Roman"/>
                <w:b/>
              </w:rPr>
              <w:br/>
            </w:r>
            <w:r w:rsidRPr="00473E76">
              <w:rPr>
                <w:rFonts w:ascii="Times New Roman" w:hAnsi="Times New Roman" w:cs="Times New Roman"/>
                <w:i/>
              </w:rPr>
              <w:t>(Kèm theo Thông tư số 99/2025/TT-BTC</w:t>
            </w:r>
            <w:r w:rsidRPr="00473E76">
              <w:rPr>
                <w:rFonts w:ascii="Times New Roman" w:hAnsi="Times New Roman" w:cs="Times New Roman"/>
                <w:i/>
                <w:lang w:val="en-US"/>
              </w:rPr>
              <w:br/>
            </w:r>
            <w:r w:rsidRPr="00473E76">
              <w:rPr>
                <w:rFonts w:ascii="Times New Roman" w:hAnsi="Times New Roman" w:cs="Times New Roman"/>
                <w:i/>
              </w:rPr>
              <w:t>ngày 27 tháng 10 năm 2025 của Bộ trưởng Bộ Tài chính)</w:t>
            </w:r>
          </w:p>
        </w:tc>
      </w:tr>
    </w:tbl>
    <w:p w14:paraId="12B3D400" w14:textId="77777777" w:rsidR="00DC1BB2" w:rsidRPr="00473E76" w:rsidRDefault="00DC1BB2" w:rsidP="00DC1BB2">
      <w:pPr>
        <w:spacing w:before="120"/>
        <w:rPr>
          <w:rFonts w:ascii="Times New Roman" w:hAnsi="Times New Roman" w:cs="Times New Roman"/>
          <w:b/>
        </w:rPr>
      </w:pPr>
    </w:p>
    <w:p w14:paraId="17D8C005" w14:textId="77777777" w:rsidR="00DC1BB2" w:rsidRPr="00473E76" w:rsidRDefault="00DC1BB2" w:rsidP="00DC1BB2">
      <w:pPr>
        <w:spacing w:before="120"/>
        <w:jc w:val="center"/>
        <w:rPr>
          <w:rFonts w:ascii="Times New Roman" w:hAnsi="Times New Roman" w:cs="Times New Roman"/>
          <w:b/>
        </w:rPr>
      </w:pPr>
      <w:r w:rsidRPr="00473E76">
        <w:rPr>
          <w:rFonts w:ascii="Times New Roman" w:hAnsi="Times New Roman" w:cs="Times New Roman"/>
          <w:b/>
        </w:rPr>
        <w:t>BẢNG THANH TOÁN TIỀN LƯƠNG</w:t>
      </w:r>
    </w:p>
    <w:p w14:paraId="714B463F" w14:textId="77777777" w:rsidR="00DC1BB2" w:rsidRPr="00473E76" w:rsidRDefault="00DC1BB2" w:rsidP="00DC1BB2">
      <w:pPr>
        <w:spacing w:before="120"/>
        <w:jc w:val="center"/>
        <w:rPr>
          <w:rFonts w:ascii="Times New Roman" w:hAnsi="Times New Roman" w:cs="Times New Roman"/>
          <w:i/>
        </w:rPr>
      </w:pPr>
      <w:r w:rsidRPr="00473E76">
        <w:rPr>
          <w:rFonts w:ascii="Times New Roman" w:hAnsi="Times New Roman" w:cs="Times New Roman"/>
          <w:i/>
        </w:rPr>
        <w:t>Tháng …… năm ……</w:t>
      </w:r>
    </w:p>
    <w:p w14:paraId="6FD2D532" w14:textId="77777777" w:rsidR="00DC1BB2" w:rsidRPr="00473E76" w:rsidRDefault="00DC1BB2" w:rsidP="00DC1BB2">
      <w:pPr>
        <w:spacing w:before="120"/>
        <w:jc w:val="right"/>
        <w:rPr>
          <w:rFonts w:ascii="Times New Roman" w:hAnsi="Times New Roman" w:cs="Times New Roman"/>
          <w:lang w:val="en-US"/>
        </w:rPr>
      </w:pPr>
      <w:r w:rsidRPr="00473E76">
        <w:rPr>
          <w:rFonts w:ascii="Times New Roman" w:hAnsi="Times New Roman" w:cs="Times New Roman"/>
        </w:rPr>
        <w:t>S</w:t>
      </w:r>
      <w:r w:rsidRPr="00473E76">
        <w:rPr>
          <w:rFonts w:ascii="Times New Roman" w:hAnsi="Times New Roman" w:cs="Times New Roman"/>
          <w:lang w:val="en-US"/>
        </w:rPr>
        <w:t>ố</w:t>
      </w:r>
      <w:r w:rsidRPr="00473E76">
        <w:rPr>
          <w:rFonts w:ascii="Times New Roman" w:hAnsi="Times New Roman" w:cs="Times New Roman"/>
        </w:rPr>
        <w:t>:</w:t>
      </w:r>
      <w:r w:rsidRPr="00473E76">
        <w:rPr>
          <w:rFonts w:ascii="Times New Roman" w:hAnsi="Times New Roman" w:cs="Times New Roman"/>
          <w:lang w:val="en-US"/>
        </w:rPr>
        <w:t xml:space="preserve"> …………</w:t>
      </w:r>
    </w:p>
    <w:tbl>
      <w:tblPr>
        <w:tblW w:w="5000" w:type="pct"/>
        <w:tblCellMar>
          <w:left w:w="0" w:type="dxa"/>
          <w:right w:w="0" w:type="dxa"/>
        </w:tblCellMar>
        <w:tblLook w:val="0000" w:firstRow="0" w:lastRow="0" w:firstColumn="0" w:lastColumn="0" w:noHBand="0" w:noVBand="0"/>
      </w:tblPr>
      <w:tblGrid>
        <w:gridCol w:w="569"/>
        <w:gridCol w:w="764"/>
        <w:gridCol w:w="912"/>
        <w:gridCol w:w="389"/>
        <w:gridCol w:w="438"/>
        <w:gridCol w:w="536"/>
        <w:gridCol w:w="715"/>
        <w:gridCol w:w="536"/>
        <w:gridCol w:w="844"/>
        <w:gridCol w:w="715"/>
        <w:gridCol w:w="875"/>
        <w:gridCol w:w="684"/>
        <w:gridCol w:w="730"/>
        <w:gridCol w:w="619"/>
        <w:gridCol w:w="438"/>
        <w:gridCol w:w="342"/>
        <w:gridCol w:w="829"/>
        <w:gridCol w:w="764"/>
        <w:gridCol w:w="536"/>
        <w:gridCol w:w="715"/>
      </w:tblGrid>
      <w:tr w:rsidR="00DC1BB2" w:rsidRPr="00473E76" w14:paraId="78670E7E" w14:textId="77777777" w:rsidTr="00255C68">
        <w:tc>
          <w:tcPr>
            <w:tcW w:w="220" w:type="pct"/>
            <w:vMerge w:val="restart"/>
            <w:tcBorders>
              <w:top w:val="single" w:sz="4" w:space="0" w:color="auto"/>
              <w:left w:val="single" w:sz="4" w:space="0" w:color="auto"/>
              <w:bottom w:val="nil"/>
              <w:right w:val="nil"/>
            </w:tcBorders>
            <w:shd w:val="clear" w:color="auto" w:fill="FFFFFF"/>
            <w:vAlign w:val="center"/>
          </w:tcPr>
          <w:p w14:paraId="0649D82D"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STT</w:t>
            </w:r>
          </w:p>
        </w:tc>
        <w:tc>
          <w:tcPr>
            <w:tcW w:w="295" w:type="pct"/>
            <w:vMerge w:val="restart"/>
            <w:tcBorders>
              <w:top w:val="single" w:sz="4" w:space="0" w:color="auto"/>
              <w:left w:val="single" w:sz="4" w:space="0" w:color="auto"/>
              <w:bottom w:val="nil"/>
              <w:right w:val="nil"/>
            </w:tcBorders>
            <w:shd w:val="clear" w:color="auto" w:fill="FFFFFF"/>
            <w:vAlign w:val="center"/>
          </w:tcPr>
          <w:p w14:paraId="59F6F74F"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Họ và tên</w:t>
            </w:r>
          </w:p>
        </w:tc>
        <w:tc>
          <w:tcPr>
            <w:tcW w:w="352" w:type="pct"/>
            <w:vMerge w:val="restart"/>
            <w:tcBorders>
              <w:top w:val="single" w:sz="4" w:space="0" w:color="auto"/>
              <w:left w:val="single" w:sz="4" w:space="0" w:color="auto"/>
              <w:bottom w:val="nil"/>
              <w:right w:val="nil"/>
            </w:tcBorders>
            <w:shd w:val="clear" w:color="auto" w:fill="FFFFFF"/>
            <w:vAlign w:val="center"/>
          </w:tcPr>
          <w:p w14:paraId="727A7E0B"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Ngạch bậc lương hoặc cấp bậc chức vụ</w:t>
            </w:r>
          </w:p>
        </w:tc>
        <w:tc>
          <w:tcPr>
            <w:tcW w:w="150" w:type="pct"/>
            <w:vMerge w:val="restart"/>
            <w:tcBorders>
              <w:top w:val="single" w:sz="4" w:space="0" w:color="auto"/>
              <w:left w:val="single" w:sz="4" w:space="0" w:color="auto"/>
              <w:bottom w:val="nil"/>
              <w:right w:val="nil"/>
            </w:tcBorders>
            <w:shd w:val="clear" w:color="auto" w:fill="FFFFFF"/>
            <w:vAlign w:val="center"/>
          </w:tcPr>
          <w:p w14:paraId="60425EDC" w14:textId="77777777" w:rsidR="00DC1BB2" w:rsidRPr="00473E76" w:rsidRDefault="00DC1BB2" w:rsidP="00255C68">
            <w:pPr>
              <w:spacing w:before="120"/>
              <w:jc w:val="center"/>
              <w:rPr>
                <w:rFonts w:ascii="Times New Roman" w:hAnsi="Times New Roman" w:cs="Times New Roman"/>
                <w:b/>
                <w:lang w:val="en-US"/>
              </w:rPr>
            </w:pPr>
            <w:r w:rsidRPr="00473E76">
              <w:rPr>
                <w:rFonts w:ascii="Times New Roman" w:hAnsi="Times New Roman" w:cs="Times New Roman"/>
                <w:b/>
                <w:lang w:val="en-US"/>
              </w:rPr>
              <w:t>Hệ số</w:t>
            </w:r>
          </w:p>
        </w:tc>
        <w:tc>
          <w:tcPr>
            <w:tcW w:w="376" w:type="pct"/>
            <w:gridSpan w:val="2"/>
            <w:tcBorders>
              <w:top w:val="single" w:sz="4" w:space="0" w:color="auto"/>
              <w:left w:val="single" w:sz="4" w:space="0" w:color="auto"/>
              <w:bottom w:val="nil"/>
              <w:right w:val="nil"/>
            </w:tcBorders>
            <w:shd w:val="clear" w:color="auto" w:fill="FFFFFF"/>
            <w:vAlign w:val="center"/>
          </w:tcPr>
          <w:p w14:paraId="6D3E094B"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Lương s</w:t>
            </w:r>
            <w:r w:rsidRPr="00473E76">
              <w:rPr>
                <w:rFonts w:ascii="Times New Roman" w:hAnsi="Times New Roman" w:cs="Times New Roman"/>
                <w:b/>
                <w:lang w:val="en-US"/>
              </w:rPr>
              <w:t>ả</w:t>
            </w:r>
            <w:r w:rsidRPr="00473E76">
              <w:rPr>
                <w:rFonts w:ascii="Times New Roman" w:hAnsi="Times New Roman" w:cs="Times New Roman"/>
                <w:b/>
              </w:rPr>
              <w:t>n phẩm</w:t>
            </w:r>
          </w:p>
        </w:tc>
        <w:tc>
          <w:tcPr>
            <w:tcW w:w="483" w:type="pct"/>
            <w:gridSpan w:val="2"/>
            <w:tcBorders>
              <w:top w:val="single" w:sz="4" w:space="0" w:color="auto"/>
              <w:left w:val="single" w:sz="4" w:space="0" w:color="auto"/>
              <w:bottom w:val="nil"/>
              <w:right w:val="nil"/>
            </w:tcBorders>
            <w:shd w:val="clear" w:color="auto" w:fill="FFFFFF"/>
            <w:vAlign w:val="center"/>
          </w:tcPr>
          <w:p w14:paraId="7FF7673F"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Lươ</w:t>
            </w:r>
            <w:r w:rsidRPr="00473E76">
              <w:rPr>
                <w:rFonts w:ascii="Times New Roman" w:hAnsi="Times New Roman" w:cs="Times New Roman"/>
                <w:b/>
                <w:lang w:val="en-US"/>
              </w:rPr>
              <w:t>n</w:t>
            </w:r>
            <w:r w:rsidRPr="00473E76">
              <w:rPr>
                <w:rFonts w:ascii="Times New Roman" w:hAnsi="Times New Roman" w:cs="Times New Roman"/>
                <w:b/>
              </w:rPr>
              <w:t>g thời gian</w:t>
            </w:r>
          </w:p>
        </w:tc>
        <w:tc>
          <w:tcPr>
            <w:tcW w:w="602" w:type="pct"/>
            <w:gridSpan w:val="2"/>
            <w:tcBorders>
              <w:top w:val="single" w:sz="4" w:space="0" w:color="auto"/>
              <w:left w:val="single" w:sz="4" w:space="0" w:color="auto"/>
              <w:bottom w:val="nil"/>
              <w:right w:val="nil"/>
            </w:tcBorders>
            <w:shd w:val="clear" w:color="auto" w:fill="FFFFFF"/>
            <w:vAlign w:val="center"/>
          </w:tcPr>
          <w:p w14:paraId="5140D665"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Nghỉ việc ngừng việc hưởng....% lương</w:t>
            </w:r>
          </w:p>
        </w:tc>
        <w:tc>
          <w:tcPr>
            <w:tcW w:w="338" w:type="pct"/>
            <w:vMerge w:val="restart"/>
            <w:tcBorders>
              <w:top w:val="single" w:sz="4" w:space="0" w:color="auto"/>
              <w:left w:val="single" w:sz="4" w:space="0" w:color="auto"/>
              <w:bottom w:val="nil"/>
              <w:right w:val="nil"/>
            </w:tcBorders>
            <w:shd w:val="clear" w:color="auto" w:fill="FFFFFF"/>
            <w:vAlign w:val="center"/>
          </w:tcPr>
          <w:p w14:paraId="3F6DB9EE"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Phụ cấp thuộc quỹ lương</w:t>
            </w:r>
          </w:p>
        </w:tc>
        <w:tc>
          <w:tcPr>
            <w:tcW w:w="264" w:type="pct"/>
            <w:vMerge w:val="restart"/>
            <w:tcBorders>
              <w:top w:val="single" w:sz="4" w:space="0" w:color="auto"/>
              <w:left w:val="single" w:sz="4" w:space="0" w:color="auto"/>
              <w:bottom w:val="nil"/>
              <w:right w:val="nil"/>
            </w:tcBorders>
            <w:shd w:val="clear" w:color="auto" w:fill="FFFFFF"/>
            <w:vAlign w:val="center"/>
          </w:tcPr>
          <w:p w14:paraId="6F82C61C"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Phụ c</w:t>
            </w:r>
            <w:r w:rsidRPr="00473E76">
              <w:rPr>
                <w:rFonts w:ascii="Times New Roman" w:hAnsi="Times New Roman" w:cs="Times New Roman"/>
                <w:b/>
                <w:lang w:val="en-US"/>
              </w:rPr>
              <w:t>ấ</w:t>
            </w:r>
            <w:r w:rsidRPr="00473E76">
              <w:rPr>
                <w:rFonts w:ascii="Times New Roman" w:hAnsi="Times New Roman" w:cs="Times New Roman"/>
                <w:b/>
              </w:rPr>
              <w:t>p khác</w:t>
            </w:r>
          </w:p>
        </w:tc>
        <w:tc>
          <w:tcPr>
            <w:tcW w:w="282" w:type="pct"/>
            <w:vMerge w:val="restart"/>
            <w:tcBorders>
              <w:top w:val="single" w:sz="4" w:space="0" w:color="auto"/>
              <w:left w:val="single" w:sz="4" w:space="0" w:color="auto"/>
              <w:bottom w:val="nil"/>
              <w:right w:val="nil"/>
            </w:tcBorders>
            <w:shd w:val="clear" w:color="auto" w:fill="FFFFFF"/>
            <w:vAlign w:val="center"/>
          </w:tcPr>
          <w:p w14:paraId="06F71A89"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Tổng số</w:t>
            </w:r>
          </w:p>
        </w:tc>
        <w:tc>
          <w:tcPr>
            <w:tcW w:w="239" w:type="pct"/>
            <w:vMerge w:val="restart"/>
            <w:tcBorders>
              <w:top w:val="single" w:sz="4" w:space="0" w:color="auto"/>
              <w:left w:val="single" w:sz="4" w:space="0" w:color="auto"/>
              <w:bottom w:val="nil"/>
              <w:right w:val="nil"/>
            </w:tcBorders>
            <w:shd w:val="clear" w:color="auto" w:fill="FFFFFF"/>
            <w:vAlign w:val="center"/>
          </w:tcPr>
          <w:p w14:paraId="50C19EB5"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Tạm ứng k</w:t>
            </w:r>
            <w:r w:rsidRPr="00473E76">
              <w:rPr>
                <w:rFonts w:ascii="Times New Roman" w:hAnsi="Times New Roman" w:cs="Times New Roman"/>
                <w:b/>
                <w:lang w:val="en-US"/>
              </w:rPr>
              <w:t>ỳ</w:t>
            </w:r>
            <w:r w:rsidRPr="00473E76">
              <w:rPr>
                <w:rFonts w:ascii="Times New Roman" w:hAnsi="Times New Roman" w:cs="Times New Roman"/>
                <w:b/>
              </w:rPr>
              <w:t xml:space="preserve"> I</w:t>
            </w:r>
          </w:p>
        </w:tc>
        <w:tc>
          <w:tcPr>
            <w:tcW w:w="916" w:type="pct"/>
            <w:gridSpan w:val="4"/>
            <w:tcBorders>
              <w:top w:val="single" w:sz="4" w:space="0" w:color="auto"/>
              <w:left w:val="single" w:sz="4" w:space="0" w:color="auto"/>
              <w:bottom w:val="nil"/>
              <w:right w:val="nil"/>
            </w:tcBorders>
            <w:shd w:val="clear" w:color="auto" w:fill="FFFFFF"/>
            <w:vAlign w:val="center"/>
          </w:tcPr>
          <w:p w14:paraId="2EF274A6"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Các khoản phải khấu trừ vào lương</w:t>
            </w:r>
          </w:p>
        </w:tc>
        <w:tc>
          <w:tcPr>
            <w:tcW w:w="483" w:type="pct"/>
            <w:gridSpan w:val="2"/>
            <w:tcBorders>
              <w:top w:val="single" w:sz="4" w:space="0" w:color="auto"/>
              <w:left w:val="single" w:sz="4" w:space="0" w:color="auto"/>
              <w:bottom w:val="nil"/>
              <w:right w:val="single" w:sz="4" w:space="0" w:color="auto"/>
            </w:tcBorders>
            <w:shd w:val="clear" w:color="auto" w:fill="FFFFFF"/>
            <w:vAlign w:val="center"/>
          </w:tcPr>
          <w:p w14:paraId="2671D78D"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Kỳ II được lĩnh</w:t>
            </w:r>
          </w:p>
        </w:tc>
      </w:tr>
      <w:tr w:rsidR="00DC1BB2" w:rsidRPr="00473E76" w14:paraId="4D2303A1" w14:textId="77777777" w:rsidTr="00255C68">
        <w:tc>
          <w:tcPr>
            <w:tcW w:w="220" w:type="pct"/>
            <w:vMerge/>
            <w:tcBorders>
              <w:top w:val="nil"/>
              <w:left w:val="single" w:sz="4" w:space="0" w:color="auto"/>
              <w:bottom w:val="nil"/>
              <w:right w:val="nil"/>
            </w:tcBorders>
            <w:shd w:val="clear" w:color="auto" w:fill="FFFFFF"/>
            <w:vAlign w:val="center"/>
          </w:tcPr>
          <w:p w14:paraId="24A3E28C" w14:textId="77777777" w:rsidR="00DC1BB2" w:rsidRPr="00473E76" w:rsidRDefault="00DC1BB2" w:rsidP="00255C68">
            <w:pPr>
              <w:spacing w:before="120"/>
              <w:jc w:val="center"/>
              <w:rPr>
                <w:rFonts w:ascii="Times New Roman" w:hAnsi="Times New Roman" w:cs="Times New Roman"/>
                <w:b/>
              </w:rPr>
            </w:pPr>
          </w:p>
        </w:tc>
        <w:tc>
          <w:tcPr>
            <w:tcW w:w="295" w:type="pct"/>
            <w:vMerge/>
            <w:tcBorders>
              <w:top w:val="nil"/>
              <w:left w:val="single" w:sz="4" w:space="0" w:color="auto"/>
              <w:bottom w:val="nil"/>
              <w:right w:val="nil"/>
            </w:tcBorders>
            <w:shd w:val="clear" w:color="auto" w:fill="FFFFFF"/>
            <w:vAlign w:val="center"/>
          </w:tcPr>
          <w:p w14:paraId="3E36E88E" w14:textId="77777777" w:rsidR="00DC1BB2" w:rsidRPr="00473E76" w:rsidRDefault="00DC1BB2" w:rsidP="00255C68">
            <w:pPr>
              <w:spacing w:before="120"/>
              <w:jc w:val="center"/>
              <w:rPr>
                <w:rFonts w:ascii="Times New Roman" w:hAnsi="Times New Roman" w:cs="Times New Roman"/>
                <w:b/>
              </w:rPr>
            </w:pPr>
          </w:p>
        </w:tc>
        <w:tc>
          <w:tcPr>
            <w:tcW w:w="352" w:type="pct"/>
            <w:vMerge/>
            <w:tcBorders>
              <w:top w:val="nil"/>
              <w:left w:val="single" w:sz="4" w:space="0" w:color="auto"/>
              <w:bottom w:val="nil"/>
              <w:right w:val="nil"/>
            </w:tcBorders>
            <w:shd w:val="clear" w:color="auto" w:fill="FFFFFF"/>
            <w:vAlign w:val="center"/>
          </w:tcPr>
          <w:p w14:paraId="5B84654D" w14:textId="77777777" w:rsidR="00DC1BB2" w:rsidRPr="00473E76" w:rsidRDefault="00DC1BB2" w:rsidP="00255C68">
            <w:pPr>
              <w:spacing w:before="120"/>
              <w:jc w:val="center"/>
              <w:rPr>
                <w:rFonts w:ascii="Times New Roman" w:hAnsi="Times New Roman" w:cs="Times New Roman"/>
                <w:b/>
              </w:rPr>
            </w:pPr>
          </w:p>
        </w:tc>
        <w:tc>
          <w:tcPr>
            <w:tcW w:w="150" w:type="pct"/>
            <w:vMerge/>
            <w:tcBorders>
              <w:top w:val="nil"/>
              <w:left w:val="single" w:sz="4" w:space="0" w:color="auto"/>
              <w:bottom w:val="nil"/>
              <w:right w:val="nil"/>
            </w:tcBorders>
            <w:shd w:val="clear" w:color="auto" w:fill="FFFFFF"/>
            <w:vAlign w:val="center"/>
          </w:tcPr>
          <w:p w14:paraId="012F3363" w14:textId="77777777" w:rsidR="00DC1BB2" w:rsidRPr="00473E76" w:rsidRDefault="00DC1BB2" w:rsidP="00255C68">
            <w:pPr>
              <w:spacing w:before="120"/>
              <w:jc w:val="center"/>
              <w:rPr>
                <w:rFonts w:ascii="Times New Roman" w:hAnsi="Times New Roman" w:cs="Times New Roman"/>
                <w:b/>
              </w:rPr>
            </w:pPr>
          </w:p>
        </w:tc>
        <w:tc>
          <w:tcPr>
            <w:tcW w:w="169" w:type="pct"/>
            <w:tcBorders>
              <w:top w:val="single" w:sz="4" w:space="0" w:color="auto"/>
              <w:left w:val="single" w:sz="4" w:space="0" w:color="auto"/>
              <w:bottom w:val="nil"/>
              <w:right w:val="nil"/>
            </w:tcBorders>
            <w:shd w:val="clear" w:color="auto" w:fill="FFFFFF"/>
            <w:vAlign w:val="center"/>
          </w:tcPr>
          <w:p w14:paraId="0AD30C79"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Số SP</w:t>
            </w:r>
          </w:p>
        </w:tc>
        <w:tc>
          <w:tcPr>
            <w:tcW w:w="207" w:type="pct"/>
            <w:tcBorders>
              <w:top w:val="single" w:sz="4" w:space="0" w:color="auto"/>
              <w:left w:val="single" w:sz="4" w:space="0" w:color="auto"/>
              <w:bottom w:val="nil"/>
              <w:right w:val="nil"/>
            </w:tcBorders>
            <w:shd w:val="clear" w:color="auto" w:fill="FFFFFF"/>
            <w:vAlign w:val="center"/>
          </w:tcPr>
          <w:p w14:paraId="5D923794"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Số tiền</w:t>
            </w:r>
          </w:p>
        </w:tc>
        <w:tc>
          <w:tcPr>
            <w:tcW w:w="276" w:type="pct"/>
            <w:tcBorders>
              <w:top w:val="single" w:sz="4" w:space="0" w:color="auto"/>
              <w:left w:val="single" w:sz="4" w:space="0" w:color="auto"/>
              <w:bottom w:val="nil"/>
              <w:right w:val="nil"/>
            </w:tcBorders>
            <w:shd w:val="clear" w:color="auto" w:fill="FFFFFF"/>
            <w:vAlign w:val="center"/>
          </w:tcPr>
          <w:p w14:paraId="4D6B01E4"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w:t>
            </w:r>
            <w:r w:rsidRPr="00473E76">
              <w:rPr>
                <w:rFonts w:ascii="Times New Roman" w:hAnsi="Times New Roman" w:cs="Times New Roman"/>
                <w:b/>
                <w:lang w:val="en-US"/>
              </w:rPr>
              <w:t>ố</w:t>
            </w:r>
            <w:r w:rsidRPr="00473E76">
              <w:rPr>
                <w:rFonts w:ascii="Times New Roman" w:hAnsi="Times New Roman" w:cs="Times New Roman"/>
                <w:b/>
              </w:rPr>
              <w:t xml:space="preserve"> công</w:t>
            </w:r>
          </w:p>
        </w:tc>
        <w:tc>
          <w:tcPr>
            <w:tcW w:w="207" w:type="pct"/>
            <w:tcBorders>
              <w:top w:val="single" w:sz="4" w:space="0" w:color="auto"/>
              <w:left w:val="single" w:sz="4" w:space="0" w:color="auto"/>
              <w:bottom w:val="nil"/>
              <w:right w:val="nil"/>
            </w:tcBorders>
            <w:shd w:val="clear" w:color="auto" w:fill="FFFFFF"/>
            <w:vAlign w:val="center"/>
          </w:tcPr>
          <w:p w14:paraId="1D34772D"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w:t>
            </w:r>
            <w:r w:rsidRPr="00473E76">
              <w:rPr>
                <w:rFonts w:ascii="Times New Roman" w:hAnsi="Times New Roman" w:cs="Times New Roman"/>
                <w:b/>
                <w:lang w:val="en-US"/>
              </w:rPr>
              <w:t>ố</w:t>
            </w:r>
            <w:r w:rsidRPr="00473E76">
              <w:rPr>
                <w:rFonts w:ascii="Times New Roman" w:hAnsi="Times New Roman" w:cs="Times New Roman"/>
                <w:b/>
              </w:rPr>
              <w:t xml:space="preserve"> tiền</w:t>
            </w:r>
          </w:p>
        </w:tc>
        <w:tc>
          <w:tcPr>
            <w:tcW w:w="326" w:type="pct"/>
            <w:tcBorders>
              <w:top w:val="single" w:sz="4" w:space="0" w:color="auto"/>
              <w:left w:val="single" w:sz="4" w:space="0" w:color="auto"/>
              <w:bottom w:val="nil"/>
              <w:right w:val="nil"/>
            </w:tcBorders>
            <w:shd w:val="clear" w:color="auto" w:fill="FFFFFF"/>
            <w:vAlign w:val="center"/>
          </w:tcPr>
          <w:p w14:paraId="00CCA9AE"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w:t>
            </w:r>
            <w:r w:rsidRPr="00473E76">
              <w:rPr>
                <w:rFonts w:ascii="Times New Roman" w:hAnsi="Times New Roman" w:cs="Times New Roman"/>
                <w:b/>
                <w:lang w:val="en-US"/>
              </w:rPr>
              <w:t>ố</w:t>
            </w:r>
            <w:r w:rsidRPr="00473E76">
              <w:rPr>
                <w:rFonts w:ascii="Times New Roman" w:hAnsi="Times New Roman" w:cs="Times New Roman"/>
                <w:b/>
              </w:rPr>
              <w:t xml:space="preserve"> công</w:t>
            </w:r>
          </w:p>
        </w:tc>
        <w:tc>
          <w:tcPr>
            <w:tcW w:w="276" w:type="pct"/>
            <w:tcBorders>
              <w:top w:val="single" w:sz="4" w:space="0" w:color="auto"/>
              <w:left w:val="single" w:sz="4" w:space="0" w:color="auto"/>
              <w:bottom w:val="nil"/>
              <w:right w:val="nil"/>
            </w:tcBorders>
            <w:shd w:val="clear" w:color="auto" w:fill="FFFFFF"/>
            <w:vAlign w:val="center"/>
          </w:tcPr>
          <w:p w14:paraId="469631C1"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w:t>
            </w:r>
            <w:r w:rsidRPr="00473E76">
              <w:rPr>
                <w:rFonts w:ascii="Times New Roman" w:hAnsi="Times New Roman" w:cs="Times New Roman"/>
                <w:b/>
                <w:lang w:val="en-US"/>
              </w:rPr>
              <w:t>ố</w:t>
            </w:r>
            <w:r w:rsidRPr="00473E76">
              <w:rPr>
                <w:rFonts w:ascii="Times New Roman" w:hAnsi="Times New Roman" w:cs="Times New Roman"/>
                <w:b/>
              </w:rPr>
              <w:t xml:space="preserve"> tiền</w:t>
            </w:r>
          </w:p>
        </w:tc>
        <w:tc>
          <w:tcPr>
            <w:tcW w:w="338" w:type="pct"/>
            <w:vMerge/>
            <w:tcBorders>
              <w:top w:val="nil"/>
              <w:left w:val="single" w:sz="4" w:space="0" w:color="auto"/>
              <w:bottom w:val="nil"/>
              <w:right w:val="nil"/>
            </w:tcBorders>
            <w:shd w:val="clear" w:color="auto" w:fill="FFFFFF"/>
            <w:vAlign w:val="center"/>
          </w:tcPr>
          <w:p w14:paraId="0AFFA624" w14:textId="77777777" w:rsidR="00DC1BB2" w:rsidRPr="00473E76" w:rsidRDefault="00DC1BB2" w:rsidP="00255C68">
            <w:pPr>
              <w:spacing w:before="120"/>
              <w:jc w:val="center"/>
              <w:rPr>
                <w:rFonts w:ascii="Times New Roman" w:hAnsi="Times New Roman" w:cs="Times New Roman"/>
                <w:b/>
              </w:rPr>
            </w:pPr>
          </w:p>
        </w:tc>
        <w:tc>
          <w:tcPr>
            <w:tcW w:w="264" w:type="pct"/>
            <w:vMerge/>
            <w:tcBorders>
              <w:top w:val="nil"/>
              <w:left w:val="single" w:sz="4" w:space="0" w:color="auto"/>
              <w:bottom w:val="nil"/>
              <w:right w:val="nil"/>
            </w:tcBorders>
            <w:shd w:val="clear" w:color="auto" w:fill="FFFFFF"/>
            <w:vAlign w:val="center"/>
          </w:tcPr>
          <w:p w14:paraId="0C9556AC" w14:textId="77777777" w:rsidR="00DC1BB2" w:rsidRPr="00473E76" w:rsidRDefault="00DC1BB2" w:rsidP="00255C68">
            <w:pPr>
              <w:spacing w:before="120"/>
              <w:jc w:val="center"/>
              <w:rPr>
                <w:rFonts w:ascii="Times New Roman" w:hAnsi="Times New Roman" w:cs="Times New Roman"/>
                <w:b/>
              </w:rPr>
            </w:pPr>
          </w:p>
        </w:tc>
        <w:tc>
          <w:tcPr>
            <w:tcW w:w="282" w:type="pct"/>
            <w:vMerge/>
            <w:tcBorders>
              <w:top w:val="nil"/>
              <w:left w:val="single" w:sz="4" w:space="0" w:color="auto"/>
              <w:bottom w:val="nil"/>
              <w:right w:val="nil"/>
            </w:tcBorders>
            <w:shd w:val="clear" w:color="auto" w:fill="FFFFFF"/>
            <w:vAlign w:val="center"/>
          </w:tcPr>
          <w:p w14:paraId="582AC2AC" w14:textId="77777777" w:rsidR="00DC1BB2" w:rsidRPr="00473E76" w:rsidRDefault="00DC1BB2" w:rsidP="00255C68">
            <w:pPr>
              <w:spacing w:before="120"/>
              <w:jc w:val="center"/>
              <w:rPr>
                <w:rFonts w:ascii="Times New Roman" w:hAnsi="Times New Roman" w:cs="Times New Roman"/>
                <w:b/>
              </w:rPr>
            </w:pPr>
          </w:p>
        </w:tc>
        <w:tc>
          <w:tcPr>
            <w:tcW w:w="239" w:type="pct"/>
            <w:vMerge/>
            <w:tcBorders>
              <w:top w:val="nil"/>
              <w:left w:val="single" w:sz="4" w:space="0" w:color="auto"/>
              <w:bottom w:val="nil"/>
              <w:right w:val="nil"/>
            </w:tcBorders>
            <w:shd w:val="clear" w:color="auto" w:fill="FFFFFF"/>
            <w:vAlign w:val="center"/>
          </w:tcPr>
          <w:p w14:paraId="7B7B378B" w14:textId="77777777" w:rsidR="00DC1BB2" w:rsidRPr="00473E76" w:rsidRDefault="00DC1BB2" w:rsidP="00255C68">
            <w:pPr>
              <w:spacing w:before="120"/>
              <w:jc w:val="center"/>
              <w:rPr>
                <w:rFonts w:ascii="Times New Roman" w:hAnsi="Times New Roman" w:cs="Times New Roman"/>
                <w:b/>
              </w:rPr>
            </w:pPr>
          </w:p>
        </w:tc>
        <w:tc>
          <w:tcPr>
            <w:tcW w:w="169" w:type="pct"/>
            <w:tcBorders>
              <w:top w:val="single" w:sz="4" w:space="0" w:color="auto"/>
              <w:left w:val="single" w:sz="4" w:space="0" w:color="auto"/>
              <w:bottom w:val="nil"/>
              <w:right w:val="nil"/>
            </w:tcBorders>
            <w:shd w:val="clear" w:color="auto" w:fill="FFFFFF"/>
            <w:vAlign w:val="center"/>
          </w:tcPr>
          <w:p w14:paraId="410EC163"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BH XH</w:t>
            </w:r>
          </w:p>
        </w:tc>
        <w:tc>
          <w:tcPr>
            <w:tcW w:w="132" w:type="pct"/>
            <w:tcBorders>
              <w:top w:val="single" w:sz="4" w:space="0" w:color="auto"/>
              <w:left w:val="single" w:sz="4" w:space="0" w:color="auto"/>
              <w:bottom w:val="nil"/>
              <w:right w:val="nil"/>
            </w:tcBorders>
            <w:shd w:val="clear" w:color="auto" w:fill="FFFFFF"/>
            <w:vAlign w:val="center"/>
          </w:tcPr>
          <w:p w14:paraId="6E1DD066"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w:t>
            </w:r>
          </w:p>
        </w:tc>
        <w:tc>
          <w:tcPr>
            <w:tcW w:w="320" w:type="pct"/>
            <w:tcBorders>
              <w:top w:val="single" w:sz="4" w:space="0" w:color="auto"/>
              <w:left w:val="single" w:sz="4" w:space="0" w:color="auto"/>
              <w:bottom w:val="nil"/>
              <w:right w:val="nil"/>
            </w:tcBorders>
            <w:shd w:val="clear" w:color="auto" w:fill="FFFFFF"/>
            <w:vAlign w:val="center"/>
          </w:tcPr>
          <w:p w14:paraId="08D0C64E"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Thuế TNCN ph</w:t>
            </w:r>
            <w:r w:rsidRPr="00473E76">
              <w:rPr>
                <w:rFonts w:ascii="Times New Roman" w:hAnsi="Times New Roman" w:cs="Times New Roman"/>
                <w:b/>
                <w:lang w:val="en-US"/>
              </w:rPr>
              <w:t>ải</w:t>
            </w:r>
            <w:r w:rsidRPr="00473E76">
              <w:rPr>
                <w:rFonts w:ascii="Times New Roman" w:hAnsi="Times New Roman" w:cs="Times New Roman"/>
                <w:b/>
              </w:rPr>
              <w:t xml:space="preserve"> nộp</w:t>
            </w:r>
          </w:p>
        </w:tc>
        <w:tc>
          <w:tcPr>
            <w:tcW w:w="295" w:type="pct"/>
            <w:tcBorders>
              <w:top w:val="single" w:sz="4" w:space="0" w:color="auto"/>
              <w:left w:val="single" w:sz="4" w:space="0" w:color="auto"/>
              <w:bottom w:val="nil"/>
              <w:right w:val="nil"/>
            </w:tcBorders>
            <w:shd w:val="clear" w:color="auto" w:fill="FFFFFF"/>
            <w:vAlign w:val="center"/>
          </w:tcPr>
          <w:p w14:paraId="4C544B84"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Cộng</w:t>
            </w:r>
          </w:p>
        </w:tc>
        <w:tc>
          <w:tcPr>
            <w:tcW w:w="207" w:type="pct"/>
            <w:tcBorders>
              <w:top w:val="single" w:sz="4" w:space="0" w:color="auto"/>
              <w:left w:val="single" w:sz="4" w:space="0" w:color="auto"/>
              <w:bottom w:val="nil"/>
              <w:right w:val="nil"/>
            </w:tcBorders>
            <w:shd w:val="clear" w:color="auto" w:fill="FFFFFF"/>
            <w:vAlign w:val="center"/>
          </w:tcPr>
          <w:p w14:paraId="58E1F519"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Số tiền</w:t>
            </w:r>
          </w:p>
        </w:tc>
        <w:tc>
          <w:tcPr>
            <w:tcW w:w="276" w:type="pct"/>
            <w:tcBorders>
              <w:top w:val="single" w:sz="4" w:space="0" w:color="auto"/>
              <w:left w:val="single" w:sz="4" w:space="0" w:color="auto"/>
              <w:bottom w:val="nil"/>
              <w:right w:val="single" w:sz="4" w:space="0" w:color="auto"/>
            </w:tcBorders>
            <w:shd w:val="clear" w:color="auto" w:fill="FFFFFF"/>
            <w:vAlign w:val="center"/>
          </w:tcPr>
          <w:p w14:paraId="6F849A5E"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Ký nhận</w:t>
            </w:r>
          </w:p>
        </w:tc>
      </w:tr>
      <w:tr w:rsidR="00DC1BB2" w:rsidRPr="00473E76" w14:paraId="761DE917" w14:textId="77777777" w:rsidTr="00255C68">
        <w:tc>
          <w:tcPr>
            <w:tcW w:w="220" w:type="pct"/>
            <w:tcBorders>
              <w:top w:val="single" w:sz="4" w:space="0" w:color="auto"/>
              <w:left w:val="single" w:sz="4" w:space="0" w:color="auto"/>
              <w:bottom w:val="nil"/>
              <w:right w:val="nil"/>
            </w:tcBorders>
            <w:shd w:val="clear" w:color="auto" w:fill="FFFFFF"/>
            <w:vAlign w:val="center"/>
          </w:tcPr>
          <w:p w14:paraId="534F1E84"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A</w:t>
            </w:r>
          </w:p>
        </w:tc>
        <w:tc>
          <w:tcPr>
            <w:tcW w:w="295" w:type="pct"/>
            <w:tcBorders>
              <w:top w:val="single" w:sz="4" w:space="0" w:color="auto"/>
              <w:left w:val="single" w:sz="4" w:space="0" w:color="auto"/>
              <w:bottom w:val="nil"/>
              <w:right w:val="nil"/>
            </w:tcBorders>
            <w:shd w:val="clear" w:color="auto" w:fill="FFFFFF"/>
            <w:vAlign w:val="center"/>
          </w:tcPr>
          <w:p w14:paraId="1D527E6E"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B</w:t>
            </w:r>
          </w:p>
        </w:tc>
        <w:tc>
          <w:tcPr>
            <w:tcW w:w="352" w:type="pct"/>
            <w:tcBorders>
              <w:top w:val="single" w:sz="4" w:space="0" w:color="auto"/>
              <w:left w:val="single" w:sz="4" w:space="0" w:color="auto"/>
              <w:bottom w:val="nil"/>
              <w:right w:val="nil"/>
            </w:tcBorders>
            <w:shd w:val="clear" w:color="auto" w:fill="FFFFFF"/>
            <w:vAlign w:val="center"/>
          </w:tcPr>
          <w:p w14:paraId="00C8F896"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w:t>
            </w:r>
          </w:p>
        </w:tc>
        <w:tc>
          <w:tcPr>
            <w:tcW w:w="150" w:type="pct"/>
            <w:tcBorders>
              <w:top w:val="single" w:sz="4" w:space="0" w:color="auto"/>
              <w:left w:val="single" w:sz="4" w:space="0" w:color="auto"/>
              <w:bottom w:val="nil"/>
              <w:right w:val="nil"/>
            </w:tcBorders>
            <w:shd w:val="clear" w:color="auto" w:fill="FFFFFF"/>
            <w:vAlign w:val="center"/>
          </w:tcPr>
          <w:p w14:paraId="38F555EE"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2</w:t>
            </w:r>
          </w:p>
        </w:tc>
        <w:tc>
          <w:tcPr>
            <w:tcW w:w="169" w:type="pct"/>
            <w:tcBorders>
              <w:top w:val="single" w:sz="4" w:space="0" w:color="auto"/>
              <w:left w:val="single" w:sz="4" w:space="0" w:color="auto"/>
              <w:bottom w:val="nil"/>
              <w:right w:val="nil"/>
            </w:tcBorders>
            <w:shd w:val="clear" w:color="auto" w:fill="FFFFFF"/>
            <w:vAlign w:val="center"/>
          </w:tcPr>
          <w:p w14:paraId="36EE5139"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3</w:t>
            </w:r>
          </w:p>
        </w:tc>
        <w:tc>
          <w:tcPr>
            <w:tcW w:w="207" w:type="pct"/>
            <w:tcBorders>
              <w:top w:val="single" w:sz="4" w:space="0" w:color="auto"/>
              <w:left w:val="single" w:sz="4" w:space="0" w:color="auto"/>
              <w:bottom w:val="nil"/>
              <w:right w:val="nil"/>
            </w:tcBorders>
            <w:shd w:val="clear" w:color="auto" w:fill="FFFFFF"/>
            <w:vAlign w:val="center"/>
          </w:tcPr>
          <w:p w14:paraId="6FAEBAC4"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4</w:t>
            </w:r>
          </w:p>
        </w:tc>
        <w:tc>
          <w:tcPr>
            <w:tcW w:w="276" w:type="pct"/>
            <w:tcBorders>
              <w:top w:val="single" w:sz="4" w:space="0" w:color="auto"/>
              <w:left w:val="single" w:sz="4" w:space="0" w:color="auto"/>
              <w:bottom w:val="nil"/>
              <w:right w:val="nil"/>
            </w:tcBorders>
            <w:shd w:val="clear" w:color="auto" w:fill="FFFFFF"/>
            <w:vAlign w:val="center"/>
          </w:tcPr>
          <w:p w14:paraId="1D3FE0D9"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5</w:t>
            </w:r>
          </w:p>
        </w:tc>
        <w:tc>
          <w:tcPr>
            <w:tcW w:w="207" w:type="pct"/>
            <w:tcBorders>
              <w:top w:val="single" w:sz="4" w:space="0" w:color="auto"/>
              <w:left w:val="single" w:sz="4" w:space="0" w:color="auto"/>
              <w:bottom w:val="nil"/>
              <w:right w:val="nil"/>
            </w:tcBorders>
            <w:shd w:val="clear" w:color="auto" w:fill="FFFFFF"/>
            <w:vAlign w:val="center"/>
          </w:tcPr>
          <w:p w14:paraId="36A1B12F"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6</w:t>
            </w:r>
          </w:p>
        </w:tc>
        <w:tc>
          <w:tcPr>
            <w:tcW w:w="326" w:type="pct"/>
            <w:tcBorders>
              <w:top w:val="single" w:sz="4" w:space="0" w:color="auto"/>
              <w:left w:val="single" w:sz="4" w:space="0" w:color="auto"/>
              <w:bottom w:val="nil"/>
              <w:right w:val="nil"/>
            </w:tcBorders>
            <w:shd w:val="clear" w:color="auto" w:fill="FFFFFF"/>
            <w:vAlign w:val="center"/>
          </w:tcPr>
          <w:p w14:paraId="7417356F"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7</w:t>
            </w:r>
          </w:p>
        </w:tc>
        <w:tc>
          <w:tcPr>
            <w:tcW w:w="276" w:type="pct"/>
            <w:tcBorders>
              <w:top w:val="single" w:sz="4" w:space="0" w:color="auto"/>
              <w:left w:val="single" w:sz="4" w:space="0" w:color="auto"/>
              <w:bottom w:val="nil"/>
              <w:right w:val="nil"/>
            </w:tcBorders>
            <w:shd w:val="clear" w:color="auto" w:fill="FFFFFF"/>
            <w:vAlign w:val="center"/>
          </w:tcPr>
          <w:p w14:paraId="3969C99A"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8</w:t>
            </w:r>
          </w:p>
        </w:tc>
        <w:tc>
          <w:tcPr>
            <w:tcW w:w="338" w:type="pct"/>
            <w:tcBorders>
              <w:top w:val="single" w:sz="4" w:space="0" w:color="auto"/>
              <w:left w:val="single" w:sz="4" w:space="0" w:color="auto"/>
              <w:bottom w:val="nil"/>
              <w:right w:val="nil"/>
            </w:tcBorders>
            <w:shd w:val="clear" w:color="auto" w:fill="FFFFFF"/>
            <w:vAlign w:val="center"/>
          </w:tcPr>
          <w:p w14:paraId="2A67F08A"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9</w:t>
            </w:r>
          </w:p>
        </w:tc>
        <w:tc>
          <w:tcPr>
            <w:tcW w:w="264" w:type="pct"/>
            <w:tcBorders>
              <w:top w:val="single" w:sz="4" w:space="0" w:color="auto"/>
              <w:left w:val="single" w:sz="4" w:space="0" w:color="auto"/>
              <w:bottom w:val="nil"/>
              <w:right w:val="nil"/>
            </w:tcBorders>
            <w:shd w:val="clear" w:color="auto" w:fill="FFFFFF"/>
            <w:vAlign w:val="center"/>
          </w:tcPr>
          <w:p w14:paraId="70839E92"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10</w:t>
            </w:r>
          </w:p>
        </w:tc>
        <w:tc>
          <w:tcPr>
            <w:tcW w:w="282" w:type="pct"/>
            <w:tcBorders>
              <w:top w:val="single" w:sz="4" w:space="0" w:color="auto"/>
              <w:left w:val="single" w:sz="4" w:space="0" w:color="auto"/>
              <w:bottom w:val="nil"/>
              <w:right w:val="nil"/>
            </w:tcBorders>
            <w:shd w:val="clear" w:color="auto" w:fill="FFFFFF"/>
            <w:vAlign w:val="center"/>
          </w:tcPr>
          <w:p w14:paraId="046728F9"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11</w:t>
            </w:r>
          </w:p>
        </w:tc>
        <w:tc>
          <w:tcPr>
            <w:tcW w:w="239" w:type="pct"/>
            <w:tcBorders>
              <w:top w:val="single" w:sz="4" w:space="0" w:color="auto"/>
              <w:left w:val="single" w:sz="4" w:space="0" w:color="auto"/>
              <w:bottom w:val="nil"/>
              <w:right w:val="nil"/>
            </w:tcBorders>
            <w:shd w:val="clear" w:color="auto" w:fill="FFFFFF"/>
            <w:vAlign w:val="center"/>
          </w:tcPr>
          <w:p w14:paraId="049B9B86"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12</w:t>
            </w:r>
          </w:p>
        </w:tc>
        <w:tc>
          <w:tcPr>
            <w:tcW w:w="169" w:type="pct"/>
            <w:tcBorders>
              <w:top w:val="single" w:sz="4" w:space="0" w:color="auto"/>
              <w:left w:val="single" w:sz="4" w:space="0" w:color="auto"/>
              <w:bottom w:val="nil"/>
              <w:right w:val="nil"/>
            </w:tcBorders>
            <w:shd w:val="clear" w:color="auto" w:fill="FFFFFF"/>
            <w:vAlign w:val="center"/>
          </w:tcPr>
          <w:p w14:paraId="60AA0698"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13</w:t>
            </w:r>
          </w:p>
        </w:tc>
        <w:tc>
          <w:tcPr>
            <w:tcW w:w="132" w:type="pct"/>
            <w:tcBorders>
              <w:top w:val="single" w:sz="4" w:space="0" w:color="auto"/>
              <w:left w:val="single" w:sz="4" w:space="0" w:color="auto"/>
              <w:bottom w:val="nil"/>
              <w:right w:val="nil"/>
            </w:tcBorders>
            <w:shd w:val="clear" w:color="auto" w:fill="FFFFFF"/>
            <w:vAlign w:val="center"/>
          </w:tcPr>
          <w:p w14:paraId="75CBE7C8"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14</w:t>
            </w:r>
          </w:p>
        </w:tc>
        <w:tc>
          <w:tcPr>
            <w:tcW w:w="320" w:type="pct"/>
            <w:tcBorders>
              <w:top w:val="single" w:sz="4" w:space="0" w:color="auto"/>
              <w:left w:val="single" w:sz="4" w:space="0" w:color="auto"/>
              <w:bottom w:val="nil"/>
              <w:right w:val="nil"/>
            </w:tcBorders>
            <w:shd w:val="clear" w:color="auto" w:fill="FFFFFF"/>
            <w:vAlign w:val="center"/>
          </w:tcPr>
          <w:p w14:paraId="2A87D972"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15</w:t>
            </w:r>
          </w:p>
        </w:tc>
        <w:tc>
          <w:tcPr>
            <w:tcW w:w="295" w:type="pct"/>
            <w:tcBorders>
              <w:top w:val="single" w:sz="4" w:space="0" w:color="auto"/>
              <w:left w:val="single" w:sz="4" w:space="0" w:color="auto"/>
              <w:bottom w:val="nil"/>
              <w:right w:val="nil"/>
            </w:tcBorders>
            <w:shd w:val="clear" w:color="auto" w:fill="FFFFFF"/>
            <w:vAlign w:val="center"/>
          </w:tcPr>
          <w:p w14:paraId="38ADB292"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16</w:t>
            </w:r>
          </w:p>
        </w:tc>
        <w:tc>
          <w:tcPr>
            <w:tcW w:w="207" w:type="pct"/>
            <w:tcBorders>
              <w:top w:val="single" w:sz="4" w:space="0" w:color="auto"/>
              <w:left w:val="single" w:sz="4" w:space="0" w:color="auto"/>
              <w:bottom w:val="nil"/>
              <w:right w:val="nil"/>
            </w:tcBorders>
            <w:shd w:val="clear" w:color="auto" w:fill="FFFFFF"/>
            <w:vAlign w:val="center"/>
          </w:tcPr>
          <w:p w14:paraId="7AA861CE"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17</w:t>
            </w:r>
          </w:p>
        </w:tc>
        <w:tc>
          <w:tcPr>
            <w:tcW w:w="276" w:type="pct"/>
            <w:tcBorders>
              <w:top w:val="single" w:sz="4" w:space="0" w:color="auto"/>
              <w:left w:val="single" w:sz="4" w:space="0" w:color="auto"/>
              <w:bottom w:val="nil"/>
              <w:right w:val="single" w:sz="4" w:space="0" w:color="auto"/>
            </w:tcBorders>
            <w:shd w:val="clear" w:color="auto" w:fill="FFFFFF"/>
            <w:vAlign w:val="center"/>
          </w:tcPr>
          <w:p w14:paraId="28BD02B7" w14:textId="77777777" w:rsidR="00DC1BB2" w:rsidRPr="00473E76" w:rsidRDefault="00DC1BB2" w:rsidP="00255C68">
            <w:pPr>
              <w:spacing w:before="120"/>
              <w:jc w:val="center"/>
              <w:rPr>
                <w:rFonts w:ascii="Times New Roman" w:hAnsi="Times New Roman" w:cs="Times New Roman"/>
                <w:lang w:val="en-US"/>
              </w:rPr>
            </w:pPr>
            <w:r w:rsidRPr="00473E76">
              <w:rPr>
                <w:rFonts w:ascii="Times New Roman" w:hAnsi="Times New Roman" w:cs="Times New Roman"/>
                <w:lang w:val="en-US"/>
              </w:rPr>
              <w:t>C</w:t>
            </w:r>
          </w:p>
        </w:tc>
      </w:tr>
      <w:tr w:rsidR="00DC1BB2" w:rsidRPr="00473E76" w14:paraId="2CEB15BF" w14:textId="77777777" w:rsidTr="00255C68">
        <w:tc>
          <w:tcPr>
            <w:tcW w:w="220" w:type="pct"/>
            <w:tcBorders>
              <w:top w:val="single" w:sz="4" w:space="0" w:color="auto"/>
              <w:left w:val="single" w:sz="4" w:space="0" w:color="auto"/>
              <w:bottom w:val="nil"/>
              <w:right w:val="nil"/>
            </w:tcBorders>
            <w:shd w:val="clear" w:color="auto" w:fill="FFFFFF"/>
            <w:vAlign w:val="center"/>
          </w:tcPr>
          <w:p w14:paraId="7484038D"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07891D28" w14:textId="77777777" w:rsidR="00DC1BB2" w:rsidRPr="00473E76" w:rsidRDefault="00DC1BB2" w:rsidP="00255C68">
            <w:pPr>
              <w:spacing w:before="120"/>
              <w:jc w:val="center"/>
              <w:rPr>
                <w:rFonts w:ascii="Times New Roman" w:hAnsi="Times New Roman" w:cs="Times New Roman"/>
              </w:rPr>
            </w:pPr>
          </w:p>
        </w:tc>
        <w:tc>
          <w:tcPr>
            <w:tcW w:w="352" w:type="pct"/>
            <w:tcBorders>
              <w:top w:val="single" w:sz="4" w:space="0" w:color="auto"/>
              <w:left w:val="single" w:sz="4" w:space="0" w:color="auto"/>
              <w:bottom w:val="nil"/>
              <w:right w:val="nil"/>
            </w:tcBorders>
            <w:shd w:val="clear" w:color="auto" w:fill="FFFFFF"/>
            <w:vAlign w:val="center"/>
          </w:tcPr>
          <w:p w14:paraId="32302E6C" w14:textId="77777777" w:rsidR="00DC1BB2" w:rsidRPr="00473E76" w:rsidRDefault="00DC1BB2" w:rsidP="00255C68">
            <w:pPr>
              <w:spacing w:before="120"/>
              <w:jc w:val="center"/>
              <w:rPr>
                <w:rFonts w:ascii="Times New Roman" w:hAnsi="Times New Roman" w:cs="Times New Roman"/>
              </w:rPr>
            </w:pPr>
          </w:p>
        </w:tc>
        <w:tc>
          <w:tcPr>
            <w:tcW w:w="150" w:type="pct"/>
            <w:tcBorders>
              <w:top w:val="single" w:sz="4" w:space="0" w:color="auto"/>
              <w:left w:val="single" w:sz="4" w:space="0" w:color="auto"/>
              <w:bottom w:val="nil"/>
              <w:right w:val="nil"/>
            </w:tcBorders>
            <w:shd w:val="clear" w:color="auto" w:fill="FFFFFF"/>
            <w:vAlign w:val="center"/>
          </w:tcPr>
          <w:p w14:paraId="7D71A31F"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0B8BDDD1"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0FC950A7"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3927D336"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47DE8F77" w14:textId="77777777" w:rsidR="00DC1BB2" w:rsidRPr="00473E76" w:rsidRDefault="00DC1BB2" w:rsidP="00255C68">
            <w:pPr>
              <w:spacing w:before="120"/>
              <w:jc w:val="center"/>
              <w:rPr>
                <w:rFonts w:ascii="Times New Roman" w:hAnsi="Times New Roman" w:cs="Times New Roman"/>
              </w:rPr>
            </w:pPr>
          </w:p>
        </w:tc>
        <w:tc>
          <w:tcPr>
            <w:tcW w:w="326" w:type="pct"/>
            <w:tcBorders>
              <w:top w:val="single" w:sz="4" w:space="0" w:color="auto"/>
              <w:left w:val="single" w:sz="4" w:space="0" w:color="auto"/>
              <w:bottom w:val="nil"/>
              <w:right w:val="nil"/>
            </w:tcBorders>
            <w:shd w:val="clear" w:color="auto" w:fill="FFFFFF"/>
            <w:vAlign w:val="center"/>
          </w:tcPr>
          <w:p w14:paraId="4032A1B2"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7171FEDB" w14:textId="77777777" w:rsidR="00DC1BB2" w:rsidRPr="00473E76" w:rsidRDefault="00DC1BB2" w:rsidP="00255C68">
            <w:pPr>
              <w:spacing w:before="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vAlign w:val="center"/>
          </w:tcPr>
          <w:p w14:paraId="3D4B058E" w14:textId="77777777" w:rsidR="00DC1BB2" w:rsidRPr="00473E76" w:rsidRDefault="00DC1BB2" w:rsidP="00255C68">
            <w:pPr>
              <w:spacing w:before="120"/>
              <w:jc w:val="center"/>
              <w:rPr>
                <w:rFonts w:ascii="Times New Roman" w:hAnsi="Times New Roman" w:cs="Times New Roman"/>
              </w:rPr>
            </w:pPr>
          </w:p>
        </w:tc>
        <w:tc>
          <w:tcPr>
            <w:tcW w:w="264" w:type="pct"/>
            <w:tcBorders>
              <w:top w:val="single" w:sz="4" w:space="0" w:color="auto"/>
              <w:left w:val="single" w:sz="4" w:space="0" w:color="auto"/>
              <w:bottom w:val="nil"/>
              <w:right w:val="nil"/>
            </w:tcBorders>
            <w:shd w:val="clear" w:color="auto" w:fill="FFFFFF"/>
            <w:vAlign w:val="center"/>
          </w:tcPr>
          <w:p w14:paraId="0220E4F1" w14:textId="77777777" w:rsidR="00DC1BB2" w:rsidRPr="00473E76" w:rsidRDefault="00DC1BB2" w:rsidP="00255C68">
            <w:pPr>
              <w:spacing w:before="120"/>
              <w:jc w:val="center"/>
              <w:rPr>
                <w:rFonts w:ascii="Times New Roman" w:hAnsi="Times New Roman" w:cs="Times New Roman"/>
              </w:rPr>
            </w:pPr>
          </w:p>
        </w:tc>
        <w:tc>
          <w:tcPr>
            <w:tcW w:w="282" w:type="pct"/>
            <w:tcBorders>
              <w:top w:val="single" w:sz="4" w:space="0" w:color="auto"/>
              <w:left w:val="single" w:sz="4" w:space="0" w:color="auto"/>
              <w:bottom w:val="nil"/>
              <w:right w:val="nil"/>
            </w:tcBorders>
            <w:shd w:val="clear" w:color="auto" w:fill="FFFFFF"/>
            <w:vAlign w:val="center"/>
          </w:tcPr>
          <w:p w14:paraId="42FBA88C" w14:textId="77777777" w:rsidR="00DC1BB2" w:rsidRPr="00473E76" w:rsidRDefault="00DC1BB2" w:rsidP="00255C68">
            <w:pPr>
              <w:spacing w:before="120"/>
              <w:jc w:val="center"/>
              <w:rPr>
                <w:rFonts w:ascii="Times New Roman" w:hAnsi="Times New Roman" w:cs="Times New Roman"/>
              </w:rPr>
            </w:pPr>
          </w:p>
        </w:tc>
        <w:tc>
          <w:tcPr>
            <w:tcW w:w="239" w:type="pct"/>
            <w:tcBorders>
              <w:top w:val="single" w:sz="4" w:space="0" w:color="auto"/>
              <w:left w:val="single" w:sz="4" w:space="0" w:color="auto"/>
              <w:bottom w:val="nil"/>
              <w:right w:val="nil"/>
            </w:tcBorders>
            <w:shd w:val="clear" w:color="auto" w:fill="FFFFFF"/>
            <w:vAlign w:val="center"/>
          </w:tcPr>
          <w:p w14:paraId="4B7DE923"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3865D23C" w14:textId="77777777" w:rsidR="00DC1BB2" w:rsidRPr="00473E76" w:rsidRDefault="00DC1BB2" w:rsidP="00255C68">
            <w:pPr>
              <w:spacing w:before="120"/>
              <w:jc w:val="center"/>
              <w:rPr>
                <w:rFonts w:ascii="Times New Roman" w:hAnsi="Times New Roman" w:cs="Times New Roman"/>
              </w:rPr>
            </w:pPr>
          </w:p>
        </w:tc>
        <w:tc>
          <w:tcPr>
            <w:tcW w:w="132" w:type="pct"/>
            <w:tcBorders>
              <w:top w:val="single" w:sz="4" w:space="0" w:color="auto"/>
              <w:left w:val="single" w:sz="4" w:space="0" w:color="auto"/>
              <w:bottom w:val="nil"/>
              <w:right w:val="nil"/>
            </w:tcBorders>
            <w:shd w:val="clear" w:color="auto" w:fill="FFFFFF"/>
            <w:vAlign w:val="center"/>
          </w:tcPr>
          <w:p w14:paraId="353F1E91" w14:textId="77777777" w:rsidR="00DC1BB2" w:rsidRPr="00473E76" w:rsidRDefault="00DC1BB2" w:rsidP="00255C68">
            <w:pPr>
              <w:spacing w:before="120"/>
              <w:jc w:val="center"/>
              <w:rPr>
                <w:rFonts w:ascii="Times New Roman" w:hAnsi="Times New Roman" w:cs="Times New Roman"/>
              </w:rPr>
            </w:pPr>
          </w:p>
        </w:tc>
        <w:tc>
          <w:tcPr>
            <w:tcW w:w="320" w:type="pct"/>
            <w:tcBorders>
              <w:top w:val="single" w:sz="4" w:space="0" w:color="auto"/>
              <w:left w:val="single" w:sz="4" w:space="0" w:color="auto"/>
              <w:bottom w:val="nil"/>
              <w:right w:val="nil"/>
            </w:tcBorders>
            <w:shd w:val="clear" w:color="auto" w:fill="FFFFFF"/>
            <w:vAlign w:val="center"/>
          </w:tcPr>
          <w:p w14:paraId="51846130"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5E915756"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08D06379"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single" w:sz="4" w:space="0" w:color="auto"/>
            </w:tcBorders>
            <w:shd w:val="clear" w:color="auto" w:fill="FFFFFF"/>
            <w:vAlign w:val="center"/>
          </w:tcPr>
          <w:p w14:paraId="3D84DBA5" w14:textId="77777777" w:rsidR="00DC1BB2" w:rsidRPr="00473E76" w:rsidRDefault="00DC1BB2" w:rsidP="00255C68">
            <w:pPr>
              <w:spacing w:before="120"/>
              <w:jc w:val="center"/>
              <w:rPr>
                <w:rFonts w:ascii="Times New Roman" w:hAnsi="Times New Roman" w:cs="Times New Roman"/>
              </w:rPr>
            </w:pPr>
          </w:p>
        </w:tc>
      </w:tr>
      <w:tr w:rsidR="00DC1BB2" w:rsidRPr="00473E76" w14:paraId="37307DBB" w14:textId="77777777" w:rsidTr="00255C68">
        <w:tc>
          <w:tcPr>
            <w:tcW w:w="220" w:type="pct"/>
            <w:tcBorders>
              <w:top w:val="single" w:sz="4" w:space="0" w:color="auto"/>
              <w:left w:val="single" w:sz="4" w:space="0" w:color="auto"/>
              <w:bottom w:val="nil"/>
              <w:right w:val="nil"/>
            </w:tcBorders>
            <w:shd w:val="clear" w:color="auto" w:fill="FFFFFF"/>
            <w:vAlign w:val="center"/>
          </w:tcPr>
          <w:p w14:paraId="51ADFAD4"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1A7C8AEF" w14:textId="77777777" w:rsidR="00DC1BB2" w:rsidRPr="00473E76" w:rsidRDefault="00DC1BB2" w:rsidP="00255C68">
            <w:pPr>
              <w:spacing w:before="120"/>
              <w:jc w:val="center"/>
              <w:rPr>
                <w:rFonts w:ascii="Times New Roman" w:hAnsi="Times New Roman" w:cs="Times New Roman"/>
              </w:rPr>
            </w:pPr>
          </w:p>
        </w:tc>
        <w:tc>
          <w:tcPr>
            <w:tcW w:w="352" w:type="pct"/>
            <w:tcBorders>
              <w:top w:val="single" w:sz="4" w:space="0" w:color="auto"/>
              <w:left w:val="single" w:sz="4" w:space="0" w:color="auto"/>
              <w:bottom w:val="nil"/>
              <w:right w:val="nil"/>
            </w:tcBorders>
            <w:shd w:val="clear" w:color="auto" w:fill="FFFFFF"/>
            <w:vAlign w:val="center"/>
          </w:tcPr>
          <w:p w14:paraId="36EAA63A" w14:textId="77777777" w:rsidR="00DC1BB2" w:rsidRPr="00473E76" w:rsidRDefault="00DC1BB2" w:rsidP="00255C68">
            <w:pPr>
              <w:spacing w:before="120"/>
              <w:jc w:val="center"/>
              <w:rPr>
                <w:rFonts w:ascii="Times New Roman" w:hAnsi="Times New Roman" w:cs="Times New Roman"/>
              </w:rPr>
            </w:pPr>
          </w:p>
        </w:tc>
        <w:tc>
          <w:tcPr>
            <w:tcW w:w="150" w:type="pct"/>
            <w:tcBorders>
              <w:top w:val="single" w:sz="4" w:space="0" w:color="auto"/>
              <w:left w:val="single" w:sz="4" w:space="0" w:color="auto"/>
              <w:bottom w:val="nil"/>
              <w:right w:val="nil"/>
            </w:tcBorders>
            <w:shd w:val="clear" w:color="auto" w:fill="FFFFFF"/>
            <w:vAlign w:val="center"/>
          </w:tcPr>
          <w:p w14:paraId="62F7C9C6"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57048E70"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64D952E6"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004E3732"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53A83362" w14:textId="77777777" w:rsidR="00DC1BB2" w:rsidRPr="00473E76" w:rsidRDefault="00DC1BB2" w:rsidP="00255C68">
            <w:pPr>
              <w:spacing w:before="120"/>
              <w:jc w:val="center"/>
              <w:rPr>
                <w:rFonts w:ascii="Times New Roman" w:hAnsi="Times New Roman" w:cs="Times New Roman"/>
              </w:rPr>
            </w:pPr>
          </w:p>
        </w:tc>
        <w:tc>
          <w:tcPr>
            <w:tcW w:w="326" w:type="pct"/>
            <w:tcBorders>
              <w:top w:val="single" w:sz="4" w:space="0" w:color="auto"/>
              <w:left w:val="single" w:sz="4" w:space="0" w:color="auto"/>
              <w:bottom w:val="nil"/>
              <w:right w:val="nil"/>
            </w:tcBorders>
            <w:shd w:val="clear" w:color="auto" w:fill="FFFFFF"/>
            <w:vAlign w:val="center"/>
          </w:tcPr>
          <w:p w14:paraId="76C8159C"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74F1F62F" w14:textId="77777777" w:rsidR="00DC1BB2" w:rsidRPr="00473E76" w:rsidRDefault="00DC1BB2" w:rsidP="00255C68">
            <w:pPr>
              <w:spacing w:before="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vAlign w:val="center"/>
          </w:tcPr>
          <w:p w14:paraId="017E544D" w14:textId="77777777" w:rsidR="00DC1BB2" w:rsidRPr="00473E76" w:rsidRDefault="00DC1BB2" w:rsidP="00255C68">
            <w:pPr>
              <w:spacing w:before="120"/>
              <w:jc w:val="center"/>
              <w:rPr>
                <w:rFonts w:ascii="Times New Roman" w:hAnsi="Times New Roman" w:cs="Times New Roman"/>
              </w:rPr>
            </w:pPr>
          </w:p>
        </w:tc>
        <w:tc>
          <w:tcPr>
            <w:tcW w:w="264" w:type="pct"/>
            <w:tcBorders>
              <w:top w:val="single" w:sz="4" w:space="0" w:color="auto"/>
              <w:left w:val="single" w:sz="4" w:space="0" w:color="auto"/>
              <w:bottom w:val="nil"/>
              <w:right w:val="nil"/>
            </w:tcBorders>
            <w:shd w:val="clear" w:color="auto" w:fill="FFFFFF"/>
            <w:vAlign w:val="center"/>
          </w:tcPr>
          <w:p w14:paraId="6674BEC0" w14:textId="77777777" w:rsidR="00DC1BB2" w:rsidRPr="00473E76" w:rsidRDefault="00DC1BB2" w:rsidP="00255C68">
            <w:pPr>
              <w:spacing w:before="120"/>
              <w:jc w:val="center"/>
              <w:rPr>
                <w:rFonts w:ascii="Times New Roman" w:hAnsi="Times New Roman" w:cs="Times New Roman"/>
              </w:rPr>
            </w:pPr>
          </w:p>
        </w:tc>
        <w:tc>
          <w:tcPr>
            <w:tcW w:w="282" w:type="pct"/>
            <w:tcBorders>
              <w:top w:val="single" w:sz="4" w:space="0" w:color="auto"/>
              <w:left w:val="single" w:sz="4" w:space="0" w:color="auto"/>
              <w:bottom w:val="nil"/>
              <w:right w:val="nil"/>
            </w:tcBorders>
            <w:shd w:val="clear" w:color="auto" w:fill="FFFFFF"/>
            <w:vAlign w:val="center"/>
          </w:tcPr>
          <w:p w14:paraId="27C6AF1C" w14:textId="77777777" w:rsidR="00DC1BB2" w:rsidRPr="00473E76" w:rsidRDefault="00DC1BB2" w:rsidP="00255C68">
            <w:pPr>
              <w:spacing w:before="120"/>
              <w:jc w:val="center"/>
              <w:rPr>
                <w:rFonts w:ascii="Times New Roman" w:hAnsi="Times New Roman" w:cs="Times New Roman"/>
              </w:rPr>
            </w:pPr>
          </w:p>
        </w:tc>
        <w:tc>
          <w:tcPr>
            <w:tcW w:w="239" w:type="pct"/>
            <w:tcBorders>
              <w:top w:val="single" w:sz="4" w:space="0" w:color="auto"/>
              <w:left w:val="single" w:sz="4" w:space="0" w:color="auto"/>
              <w:bottom w:val="nil"/>
              <w:right w:val="nil"/>
            </w:tcBorders>
            <w:shd w:val="clear" w:color="auto" w:fill="FFFFFF"/>
            <w:vAlign w:val="center"/>
          </w:tcPr>
          <w:p w14:paraId="0C387E92"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6E5C5FC2" w14:textId="77777777" w:rsidR="00DC1BB2" w:rsidRPr="00473E76" w:rsidRDefault="00DC1BB2" w:rsidP="00255C68">
            <w:pPr>
              <w:spacing w:before="120"/>
              <w:jc w:val="center"/>
              <w:rPr>
                <w:rFonts w:ascii="Times New Roman" w:hAnsi="Times New Roman" w:cs="Times New Roman"/>
              </w:rPr>
            </w:pPr>
          </w:p>
        </w:tc>
        <w:tc>
          <w:tcPr>
            <w:tcW w:w="132" w:type="pct"/>
            <w:tcBorders>
              <w:top w:val="single" w:sz="4" w:space="0" w:color="auto"/>
              <w:left w:val="single" w:sz="4" w:space="0" w:color="auto"/>
              <w:bottom w:val="nil"/>
              <w:right w:val="nil"/>
            </w:tcBorders>
            <w:shd w:val="clear" w:color="auto" w:fill="FFFFFF"/>
            <w:vAlign w:val="center"/>
          </w:tcPr>
          <w:p w14:paraId="68D28292" w14:textId="77777777" w:rsidR="00DC1BB2" w:rsidRPr="00473E76" w:rsidRDefault="00DC1BB2" w:rsidP="00255C68">
            <w:pPr>
              <w:spacing w:before="120"/>
              <w:jc w:val="center"/>
              <w:rPr>
                <w:rFonts w:ascii="Times New Roman" w:hAnsi="Times New Roman" w:cs="Times New Roman"/>
              </w:rPr>
            </w:pPr>
          </w:p>
        </w:tc>
        <w:tc>
          <w:tcPr>
            <w:tcW w:w="320" w:type="pct"/>
            <w:tcBorders>
              <w:top w:val="single" w:sz="4" w:space="0" w:color="auto"/>
              <w:left w:val="single" w:sz="4" w:space="0" w:color="auto"/>
              <w:bottom w:val="nil"/>
              <w:right w:val="nil"/>
            </w:tcBorders>
            <w:shd w:val="clear" w:color="auto" w:fill="FFFFFF"/>
            <w:vAlign w:val="center"/>
          </w:tcPr>
          <w:p w14:paraId="6EE806DC"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565C0E5F"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24A03472"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single" w:sz="4" w:space="0" w:color="auto"/>
            </w:tcBorders>
            <w:shd w:val="clear" w:color="auto" w:fill="FFFFFF"/>
            <w:vAlign w:val="center"/>
          </w:tcPr>
          <w:p w14:paraId="3108BC67" w14:textId="77777777" w:rsidR="00DC1BB2" w:rsidRPr="00473E76" w:rsidRDefault="00DC1BB2" w:rsidP="00255C68">
            <w:pPr>
              <w:spacing w:before="120"/>
              <w:jc w:val="center"/>
              <w:rPr>
                <w:rFonts w:ascii="Times New Roman" w:hAnsi="Times New Roman" w:cs="Times New Roman"/>
              </w:rPr>
            </w:pPr>
          </w:p>
        </w:tc>
      </w:tr>
      <w:tr w:rsidR="00DC1BB2" w:rsidRPr="00473E76" w14:paraId="4EB2BFE1" w14:textId="77777777" w:rsidTr="00255C68">
        <w:tc>
          <w:tcPr>
            <w:tcW w:w="220" w:type="pct"/>
            <w:tcBorders>
              <w:top w:val="single" w:sz="4" w:space="0" w:color="auto"/>
              <w:left w:val="single" w:sz="4" w:space="0" w:color="auto"/>
              <w:bottom w:val="nil"/>
              <w:right w:val="nil"/>
            </w:tcBorders>
            <w:shd w:val="clear" w:color="auto" w:fill="FFFFFF"/>
            <w:vAlign w:val="center"/>
          </w:tcPr>
          <w:p w14:paraId="5A543F41"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6D0B9606" w14:textId="77777777" w:rsidR="00DC1BB2" w:rsidRPr="00473E76" w:rsidRDefault="00DC1BB2" w:rsidP="00255C68">
            <w:pPr>
              <w:spacing w:before="120"/>
              <w:jc w:val="center"/>
              <w:rPr>
                <w:rFonts w:ascii="Times New Roman" w:hAnsi="Times New Roman" w:cs="Times New Roman"/>
              </w:rPr>
            </w:pPr>
          </w:p>
        </w:tc>
        <w:tc>
          <w:tcPr>
            <w:tcW w:w="352" w:type="pct"/>
            <w:tcBorders>
              <w:top w:val="single" w:sz="4" w:space="0" w:color="auto"/>
              <w:left w:val="single" w:sz="4" w:space="0" w:color="auto"/>
              <w:bottom w:val="nil"/>
              <w:right w:val="nil"/>
            </w:tcBorders>
            <w:shd w:val="clear" w:color="auto" w:fill="FFFFFF"/>
            <w:vAlign w:val="center"/>
          </w:tcPr>
          <w:p w14:paraId="70875638" w14:textId="77777777" w:rsidR="00DC1BB2" w:rsidRPr="00473E76" w:rsidRDefault="00DC1BB2" w:rsidP="00255C68">
            <w:pPr>
              <w:spacing w:before="120"/>
              <w:jc w:val="center"/>
              <w:rPr>
                <w:rFonts w:ascii="Times New Roman" w:hAnsi="Times New Roman" w:cs="Times New Roman"/>
              </w:rPr>
            </w:pPr>
          </w:p>
        </w:tc>
        <w:tc>
          <w:tcPr>
            <w:tcW w:w="150" w:type="pct"/>
            <w:tcBorders>
              <w:top w:val="single" w:sz="4" w:space="0" w:color="auto"/>
              <w:left w:val="single" w:sz="4" w:space="0" w:color="auto"/>
              <w:bottom w:val="nil"/>
              <w:right w:val="nil"/>
            </w:tcBorders>
            <w:shd w:val="clear" w:color="auto" w:fill="FFFFFF"/>
            <w:vAlign w:val="center"/>
          </w:tcPr>
          <w:p w14:paraId="13038DDE"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0A664A4E"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113D3ED9"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75A0BA42"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3216755B" w14:textId="77777777" w:rsidR="00DC1BB2" w:rsidRPr="00473E76" w:rsidRDefault="00DC1BB2" w:rsidP="00255C68">
            <w:pPr>
              <w:spacing w:before="120"/>
              <w:jc w:val="center"/>
              <w:rPr>
                <w:rFonts w:ascii="Times New Roman" w:hAnsi="Times New Roman" w:cs="Times New Roman"/>
              </w:rPr>
            </w:pPr>
          </w:p>
        </w:tc>
        <w:tc>
          <w:tcPr>
            <w:tcW w:w="326" w:type="pct"/>
            <w:tcBorders>
              <w:top w:val="single" w:sz="4" w:space="0" w:color="auto"/>
              <w:left w:val="single" w:sz="4" w:space="0" w:color="auto"/>
              <w:bottom w:val="nil"/>
              <w:right w:val="nil"/>
            </w:tcBorders>
            <w:shd w:val="clear" w:color="auto" w:fill="FFFFFF"/>
            <w:vAlign w:val="center"/>
          </w:tcPr>
          <w:p w14:paraId="22A0F5CF"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1402C032" w14:textId="77777777" w:rsidR="00DC1BB2" w:rsidRPr="00473E76" w:rsidRDefault="00DC1BB2" w:rsidP="00255C68">
            <w:pPr>
              <w:spacing w:before="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vAlign w:val="center"/>
          </w:tcPr>
          <w:p w14:paraId="48940845" w14:textId="77777777" w:rsidR="00DC1BB2" w:rsidRPr="00473E76" w:rsidRDefault="00DC1BB2" w:rsidP="00255C68">
            <w:pPr>
              <w:spacing w:before="120"/>
              <w:jc w:val="center"/>
              <w:rPr>
                <w:rFonts w:ascii="Times New Roman" w:hAnsi="Times New Roman" w:cs="Times New Roman"/>
              </w:rPr>
            </w:pPr>
          </w:p>
        </w:tc>
        <w:tc>
          <w:tcPr>
            <w:tcW w:w="264" w:type="pct"/>
            <w:tcBorders>
              <w:top w:val="single" w:sz="4" w:space="0" w:color="auto"/>
              <w:left w:val="single" w:sz="4" w:space="0" w:color="auto"/>
              <w:bottom w:val="nil"/>
              <w:right w:val="nil"/>
            </w:tcBorders>
            <w:shd w:val="clear" w:color="auto" w:fill="FFFFFF"/>
            <w:vAlign w:val="center"/>
          </w:tcPr>
          <w:p w14:paraId="720E0B31" w14:textId="77777777" w:rsidR="00DC1BB2" w:rsidRPr="00473E76" w:rsidRDefault="00DC1BB2" w:rsidP="00255C68">
            <w:pPr>
              <w:spacing w:before="120"/>
              <w:jc w:val="center"/>
              <w:rPr>
                <w:rFonts w:ascii="Times New Roman" w:hAnsi="Times New Roman" w:cs="Times New Roman"/>
              </w:rPr>
            </w:pPr>
          </w:p>
        </w:tc>
        <w:tc>
          <w:tcPr>
            <w:tcW w:w="282" w:type="pct"/>
            <w:tcBorders>
              <w:top w:val="single" w:sz="4" w:space="0" w:color="auto"/>
              <w:left w:val="single" w:sz="4" w:space="0" w:color="auto"/>
              <w:bottom w:val="nil"/>
              <w:right w:val="nil"/>
            </w:tcBorders>
            <w:shd w:val="clear" w:color="auto" w:fill="FFFFFF"/>
            <w:vAlign w:val="center"/>
          </w:tcPr>
          <w:p w14:paraId="1FD0459F" w14:textId="77777777" w:rsidR="00DC1BB2" w:rsidRPr="00473E76" w:rsidRDefault="00DC1BB2" w:rsidP="00255C68">
            <w:pPr>
              <w:spacing w:before="120"/>
              <w:jc w:val="center"/>
              <w:rPr>
                <w:rFonts w:ascii="Times New Roman" w:hAnsi="Times New Roman" w:cs="Times New Roman"/>
              </w:rPr>
            </w:pPr>
          </w:p>
        </w:tc>
        <w:tc>
          <w:tcPr>
            <w:tcW w:w="239" w:type="pct"/>
            <w:tcBorders>
              <w:top w:val="single" w:sz="4" w:space="0" w:color="auto"/>
              <w:left w:val="single" w:sz="4" w:space="0" w:color="auto"/>
              <w:bottom w:val="nil"/>
              <w:right w:val="nil"/>
            </w:tcBorders>
            <w:shd w:val="clear" w:color="auto" w:fill="FFFFFF"/>
            <w:vAlign w:val="center"/>
          </w:tcPr>
          <w:p w14:paraId="140BB11E"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1F9682E6" w14:textId="77777777" w:rsidR="00DC1BB2" w:rsidRPr="00473E76" w:rsidRDefault="00DC1BB2" w:rsidP="00255C68">
            <w:pPr>
              <w:spacing w:before="120"/>
              <w:jc w:val="center"/>
              <w:rPr>
                <w:rFonts w:ascii="Times New Roman" w:hAnsi="Times New Roman" w:cs="Times New Roman"/>
              </w:rPr>
            </w:pPr>
          </w:p>
        </w:tc>
        <w:tc>
          <w:tcPr>
            <w:tcW w:w="132" w:type="pct"/>
            <w:tcBorders>
              <w:top w:val="single" w:sz="4" w:space="0" w:color="auto"/>
              <w:left w:val="single" w:sz="4" w:space="0" w:color="auto"/>
              <w:bottom w:val="nil"/>
              <w:right w:val="nil"/>
            </w:tcBorders>
            <w:shd w:val="clear" w:color="auto" w:fill="FFFFFF"/>
            <w:vAlign w:val="center"/>
          </w:tcPr>
          <w:p w14:paraId="6C287177" w14:textId="77777777" w:rsidR="00DC1BB2" w:rsidRPr="00473E76" w:rsidRDefault="00DC1BB2" w:rsidP="00255C68">
            <w:pPr>
              <w:spacing w:before="120"/>
              <w:jc w:val="center"/>
              <w:rPr>
                <w:rFonts w:ascii="Times New Roman" w:hAnsi="Times New Roman" w:cs="Times New Roman"/>
              </w:rPr>
            </w:pPr>
          </w:p>
        </w:tc>
        <w:tc>
          <w:tcPr>
            <w:tcW w:w="320" w:type="pct"/>
            <w:tcBorders>
              <w:top w:val="single" w:sz="4" w:space="0" w:color="auto"/>
              <w:left w:val="single" w:sz="4" w:space="0" w:color="auto"/>
              <w:bottom w:val="nil"/>
              <w:right w:val="nil"/>
            </w:tcBorders>
            <w:shd w:val="clear" w:color="auto" w:fill="FFFFFF"/>
            <w:vAlign w:val="center"/>
          </w:tcPr>
          <w:p w14:paraId="6695E01C"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1EC37202"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4AF9766A"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single" w:sz="4" w:space="0" w:color="auto"/>
            </w:tcBorders>
            <w:shd w:val="clear" w:color="auto" w:fill="FFFFFF"/>
            <w:vAlign w:val="center"/>
          </w:tcPr>
          <w:p w14:paraId="5F40A97B" w14:textId="77777777" w:rsidR="00DC1BB2" w:rsidRPr="00473E76" w:rsidRDefault="00DC1BB2" w:rsidP="00255C68">
            <w:pPr>
              <w:spacing w:before="120"/>
              <w:jc w:val="center"/>
              <w:rPr>
                <w:rFonts w:ascii="Times New Roman" w:hAnsi="Times New Roman" w:cs="Times New Roman"/>
              </w:rPr>
            </w:pPr>
          </w:p>
        </w:tc>
      </w:tr>
      <w:tr w:rsidR="00DC1BB2" w:rsidRPr="00473E76" w14:paraId="267A1730" w14:textId="77777777" w:rsidTr="00255C68">
        <w:tc>
          <w:tcPr>
            <w:tcW w:w="220" w:type="pct"/>
            <w:tcBorders>
              <w:top w:val="single" w:sz="4" w:space="0" w:color="auto"/>
              <w:left w:val="single" w:sz="4" w:space="0" w:color="auto"/>
              <w:bottom w:val="nil"/>
              <w:right w:val="nil"/>
            </w:tcBorders>
            <w:shd w:val="clear" w:color="auto" w:fill="FFFFFF"/>
            <w:vAlign w:val="center"/>
          </w:tcPr>
          <w:p w14:paraId="3A77FFAB"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2898104D" w14:textId="77777777" w:rsidR="00DC1BB2" w:rsidRPr="00473E76" w:rsidRDefault="00DC1BB2" w:rsidP="00255C68">
            <w:pPr>
              <w:spacing w:before="120"/>
              <w:jc w:val="center"/>
              <w:rPr>
                <w:rFonts w:ascii="Times New Roman" w:hAnsi="Times New Roman" w:cs="Times New Roman"/>
              </w:rPr>
            </w:pPr>
          </w:p>
        </w:tc>
        <w:tc>
          <w:tcPr>
            <w:tcW w:w="352" w:type="pct"/>
            <w:tcBorders>
              <w:top w:val="single" w:sz="4" w:space="0" w:color="auto"/>
              <w:left w:val="single" w:sz="4" w:space="0" w:color="auto"/>
              <w:bottom w:val="nil"/>
              <w:right w:val="nil"/>
            </w:tcBorders>
            <w:shd w:val="clear" w:color="auto" w:fill="FFFFFF"/>
            <w:vAlign w:val="center"/>
          </w:tcPr>
          <w:p w14:paraId="6CB610E5" w14:textId="77777777" w:rsidR="00DC1BB2" w:rsidRPr="00473E76" w:rsidRDefault="00DC1BB2" w:rsidP="00255C68">
            <w:pPr>
              <w:spacing w:before="120"/>
              <w:jc w:val="center"/>
              <w:rPr>
                <w:rFonts w:ascii="Times New Roman" w:hAnsi="Times New Roman" w:cs="Times New Roman"/>
              </w:rPr>
            </w:pPr>
          </w:p>
        </w:tc>
        <w:tc>
          <w:tcPr>
            <w:tcW w:w="150" w:type="pct"/>
            <w:tcBorders>
              <w:top w:val="single" w:sz="4" w:space="0" w:color="auto"/>
              <w:left w:val="single" w:sz="4" w:space="0" w:color="auto"/>
              <w:bottom w:val="nil"/>
              <w:right w:val="nil"/>
            </w:tcBorders>
            <w:shd w:val="clear" w:color="auto" w:fill="FFFFFF"/>
            <w:vAlign w:val="center"/>
          </w:tcPr>
          <w:p w14:paraId="1FB30081"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31270A23"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41BCC02C"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01254190"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0D50E22B" w14:textId="77777777" w:rsidR="00DC1BB2" w:rsidRPr="00473E76" w:rsidRDefault="00DC1BB2" w:rsidP="00255C68">
            <w:pPr>
              <w:spacing w:before="120"/>
              <w:jc w:val="center"/>
              <w:rPr>
                <w:rFonts w:ascii="Times New Roman" w:hAnsi="Times New Roman" w:cs="Times New Roman"/>
              </w:rPr>
            </w:pPr>
          </w:p>
        </w:tc>
        <w:tc>
          <w:tcPr>
            <w:tcW w:w="326" w:type="pct"/>
            <w:tcBorders>
              <w:top w:val="single" w:sz="4" w:space="0" w:color="auto"/>
              <w:left w:val="single" w:sz="4" w:space="0" w:color="auto"/>
              <w:bottom w:val="nil"/>
              <w:right w:val="nil"/>
            </w:tcBorders>
            <w:shd w:val="clear" w:color="auto" w:fill="FFFFFF"/>
            <w:vAlign w:val="center"/>
          </w:tcPr>
          <w:p w14:paraId="73014F94"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14:paraId="1456E2CF" w14:textId="77777777" w:rsidR="00DC1BB2" w:rsidRPr="00473E76" w:rsidRDefault="00DC1BB2" w:rsidP="00255C68">
            <w:pPr>
              <w:spacing w:before="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vAlign w:val="center"/>
          </w:tcPr>
          <w:p w14:paraId="6447C8A2" w14:textId="77777777" w:rsidR="00DC1BB2" w:rsidRPr="00473E76" w:rsidRDefault="00DC1BB2" w:rsidP="00255C68">
            <w:pPr>
              <w:spacing w:before="120"/>
              <w:jc w:val="center"/>
              <w:rPr>
                <w:rFonts w:ascii="Times New Roman" w:hAnsi="Times New Roman" w:cs="Times New Roman"/>
              </w:rPr>
            </w:pPr>
          </w:p>
        </w:tc>
        <w:tc>
          <w:tcPr>
            <w:tcW w:w="264" w:type="pct"/>
            <w:tcBorders>
              <w:top w:val="single" w:sz="4" w:space="0" w:color="auto"/>
              <w:left w:val="single" w:sz="4" w:space="0" w:color="auto"/>
              <w:bottom w:val="nil"/>
              <w:right w:val="nil"/>
            </w:tcBorders>
            <w:shd w:val="clear" w:color="auto" w:fill="FFFFFF"/>
            <w:vAlign w:val="center"/>
          </w:tcPr>
          <w:p w14:paraId="30E8D9DA" w14:textId="77777777" w:rsidR="00DC1BB2" w:rsidRPr="00473E76" w:rsidRDefault="00DC1BB2" w:rsidP="00255C68">
            <w:pPr>
              <w:spacing w:before="120"/>
              <w:jc w:val="center"/>
              <w:rPr>
                <w:rFonts w:ascii="Times New Roman" w:hAnsi="Times New Roman" w:cs="Times New Roman"/>
              </w:rPr>
            </w:pPr>
          </w:p>
        </w:tc>
        <w:tc>
          <w:tcPr>
            <w:tcW w:w="282" w:type="pct"/>
            <w:tcBorders>
              <w:top w:val="single" w:sz="4" w:space="0" w:color="auto"/>
              <w:left w:val="single" w:sz="4" w:space="0" w:color="auto"/>
              <w:bottom w:val="nil"/>
              <w:right w:val="nil"/>
            </w:tcBorders>
            <w:shd w:val="clear" w:color="auto" w:fill="FFFFFF"/>
            <w:vAlign w:val="center"/>
          </w:tcPr>
          <w:p w14:paraId="6FFA425B" w14:textId="77777777" w:rsidR="00DC1BB2" w:rsidRPr="00473E76" w:rsidRDefault="00DC1BB2" w:rsidP="00255C68">
            <w:pPr>
              <w:spacing w:before="120"/>
              <w:jc w:val="center"/>
              <w:rPr>
                <w:rFonts w:ascii="Times New Roman" w:hAnsi="Times New Roman" w:cs="Times New Roman"/>
              </w:rPr>
            </w:pPr>
          </w:p>
        </w:tc>
        <w:tc>
          <w:tcPr>
            <w:tcW w:w="239" w:type="pct"/>
            <w:tcBorders>
              <w:top w:val="single" w:sz="4" w:space="0" w:color="auto"/>
              <w:left w:val="single" w:sz="4" w:space="0" w:color="auto"/>
              <w:bottom w:val="nil"/>
              <w:right w:val="nil"/>
            </w:tcBorders>
            <w:shd w:val="clear" w:color="auto" w:fill="FFFFFF"/>
            <w:vAlign w:val="center"/>
          </w:tcPr>
          <w:p w14:paraId="6ED085CE"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nil"/>
              <w:right w:val="nil"/>
            </w:tcBorders>
            <w:shd w:val="clear" w:color="auto" w:fill="FFFFFF"/>
            <w:vAlign w:val="center"/>
          </w:tcPr>
          <w:p w14:paraId="50AA2DA4" w14:textId="77777777" w:rsidR="00DC1BB2" w:rsidRPr="00473E76" w:rsidRDefault="00DC1BB2" w:rsidP="00255C68">
            <w:pPr>
              <w:spacing w:before="120"/>
              <w:jc w:val="center"/>
              <w:rPr>
                <w:rFonts w:ascii="Times New Roman" w:hAnsi="Times New Roman" w:cs="Times New Roman"/>
              </w:rPr>
            </w:pPr>
          </w:p>
        </w:tc>
        <w:tc>
          <w:tcPr>
            <w:tcW w:w="132" w:type="pct"/>
            <w:tcBorders>
              <w:top w:val="single" w:sz="4" w:space="0" w:color="auto"/>
              <w:left w:val="single" w:sz="4" w:space="0" w:color="auto"/>
              <w:bottom w:val="nil"/>
              <w:right w:val="nil"/>
            </w:tcBorders>
            <w:shd w:val="clear" w:color="auto" w:fill="FFFFFF"/>
            <w:vAlign w:val="center"/>
          </w:tcPr>
          <w:p w14:paraId="2BA5C585" w14:textId="77777777" w:rsidR="00DC1BB2" w:rsidRPr="00473E76" w:rsidRDefault="00DC1BB2" w:rsidP="00255C68">
            <w:pPr>
              <w:spacing w:before="120"/>
              <w:jc w:val="center"/>
              <w:rPr>
                <w:rFonts w:ascii="Times New Roman" w:hAnsi="Times New Roman" w:cs="Times New Roman"/>
              </w:rPr>
            </w:pPr>
          </w:p>
        </w:tc>
        <w:tc>
          <w:tcPr>
            <w:tcW w:w="320" w:type="pct"/>
            <w:tcBorders>
              <w:top w:val="single" w:sz="4" w:space="0" w:color="auto"/>
              <w:left w:val="single" w:sz="4" w:space="0" w:color="auto"/>
              <w:bottom w:val="nil"/>
              <w:right w:val="nil"/>
            </w:tcBorders>
            <w:shd w:val="clear" w:color="auto" w:fill="FFFFFF"/>
            <w:vAlign w:val="center"/>
          </w:tcPr>
          <w:p w14:paraId="11974A19"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nil"/>
              <w:right w:val="nil"/>
            </w:tcBorders>
            <w:shd w:val="clear" w:color="auto" w:fill="FFFFFF"/>
            <w:vAlign w:val="center"/>
          </w:tcPr>
          <w:p w14:paraId="74025F32"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nil"/>
              <w:right w:val="nil"/>
            </w:tcBorders>
            <w:shd w:val="clear" w:color="auto" w:fill="FFFFFF"/>
            <w:vAlign w:val="center"/>
          </w:tcPr>
          <w:p w14:paraId="1A0AF142"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nil"/>
              <w:right w:val="single" w:sz="4" w:space="0" w:color="auto"/>
            </w:tcBorders>
            <w:shd w:val="clear" w:color="auto" w:fill="FFFFFF"/>
            <w:vAlign w:val="center"/>
          </w:tcPr>
          <w:p w14:paraId="30D640A0" w14:textId="77777777" w:rsidR="00DC1BB2" w:rsidRPr="00473E76" w:rsidRDefault="00DC1BB2" w:rsidP="00255C68">
            <w:pPr>
              <w:spacing w:before="120"/>
              <w:jc w:val="center"/>
              <w:rPr>
                <w:rFonts w:ascii="Times New Roman" w:hAnsi="Times New Roman" w:cs="Times New Roman"/>
              </w:rPr>
            </w:pPr>
          </w:p>
        </w:tc>
      </w:tr>
      <w:tr w:rsidR="00DC1BB2" w:rsidRPr="00473E76" w14:paraId="7BE96C6A" w14:textId="77777777" w:rsidTr="00255C68">
        <w:tc>
          <w:tcPr>
            <w:tcW w:w="220" w:type="pct"/>
            <w:tcBorders>
              <w:top w:val="single" w:sz="4" w:space="0" w:color="auto"/>
              <w:left w:val="single" w:sz="4" w:space="0" w:color="auto"/>
              <w:bottom w:val="single" w:sz="4" w:space="0" w:color="auto"/>
              <w:right w:val="nil"/>
            </w:tcBorders>
            <w:shd w:val="clear" w:color="auto" w:fill="FFFFFF"/>
            <w:vAlign w:val="center"/>
          </w:tcPr>
          <w:p w14:paraId="34D856D8"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single" w:sz="4" w:space="0" w:color="auto"/>
              <w:right w:val="nil"/>
            </w:tcBorders>
            <w:shd w:val="clear" w:color="auto" w:fill="FFFFFF"/>
            <w:vAlign w:val="center"/>
          </w:tcPr>
          <w:p w14:paraId="6A885E1B" w14:textId="77777777" w:rsidR="00DC1BB2" w:rsidRPr="00473E76" w:rsidRDefault="00DC1BB2" w:rsidP="00255C68">
            <w:pPr>
              <w:spacing w:before="120"/>
              <w:jc w:val="center"/>
              <w:rPr>
                <w:rFonts w:ascii="Times New Roman" w:hAnsi="Times New Roman" w:cs="Times New Roman"/>
                <w:b/>
              </w:rPr>
            </w:pPr>
            <w:r w:rsidRPr="00473E76">
              <w:rPr>
                <w:rFonts w:ascii="Times New Roman" w:hAnsi="Times New Roman" w:cs="Times New Roman"/>
                <w:b/>
              </w:rPr>
              <w:t>Cộng</w:t>
            </w:r>
          </w:p>
        </w:tc>
        <w:tc>
          <w:tcPr>
            <w:tcW w:w="352" w:type="pct"/>
            <w:tcBorders>
              <w:top w:val="single" w:sz="4" w:space="0" w:color="auto"/>
              <w:left w:val="single" w:sz="4" w:space="0" w:color="auto"/>
              <w:bottom w:val="single" w:sz="4" w:space="0" w:color="auto"/>
              <w:right w:val="nil"/>
            </w:tcBorders>
            <w:shd w:val="clear" w:color="auto" w:fill="FFFFFF"/>
            <w:vAlign w:val="center"/>
          </w:tcPr>
          <w:p w14:paraId="0C8F1026"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x</w:t>
            </w:r>
          </w:p>
        </w:tc>
        <w:tc>
          <w:tcPr>
            <w:tcW w:w="150" w:type="pct"/>
            <w:tcBorders>
              <w:top w:val="single" w:sz="4" w:space="0" w:color="auto"/>
              <w:left w:val="single" w:sz="4" w:space="0" w:color="auto"/>
              <w:bottom w:val="single" w:sz="4" w:space="0" w:color="auto"/>
              <w:right w:val="nil"/>
            </w:tcBorders>
            <w:shd w:val="clear" w:color="auto" w:fill="FFFFFF"/>
            <w:vAlign w:val="center"/>
          </w:tcPr>
          <w:p w14:paraId="676B2937"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x</w:t>
            </w:r>
          </w:p>
        </w:tc>
        <w:tc>
          <w:tcPr>
            <w:tcW w:w="169" w:type="pct"/>
            <w:tcBorders>
              <w:top w:val="single" w:sz="4" w:space="0" w:color="auto"/>
              <w:left w:val="single" w:sz="4" w:space="0" w:color="auto"/>
              <w:bottom w:val="single" w:sz="4" w:space="0" w:color="auto"/>
              <w:right w:val="nil"/>
            </w:tcBorders>
            <w:shd w:val="clear" w:color="auto" w:fill="FFFFFF"/>
            <w:vAlign w:val="center"/>
          </w:tcPr>
          <w:p w14:paraId="151911A7"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14:paraId="7DC6F201"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543F155C"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14:paraId="13235426" w14:textId="77777777" w:rsidR="00DC1BB2" w:rsidRPr="00473E76" w:rsidRDefault="00DC1BB2" w:rsidP="00255C68">
            <w:pPr>
              <w:spacing w:before="120"/>
              <w:jc w:val="center"/>
              <w:rPr>
                <w:rFonts w:ascii="Times New Roman" w:hAnsi="Times New Roman" w:cs="Times New Roman"/>
              </w:rPr>
            </w:pPr>
          </w:p>
        </w:tc>
        <w:tc>
          <w:tcPr>
            <w:tcW w:w="326" w:type="pct"/>
            <w:tcBorders>
              <w:top w:val="single" w:sz="4" w:space="0" w:color="auto"/>
              <w:left w:val="single" w:sz="4" w:space="0" w:color="auto"/>
              <w:bottom w:val="single" w:sz="4" w:space="0" w:color="auto"/>
              <w:right w:val="nil"/>
            </w:tcBorders>
            <w:shd w:val="clear" w:color="auto" w:fill="FFFFFF"/>
            <w:vAlign w:val="center"/>
          </w:tcPr>
          <w:p w14:paraId="4D5FF498"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x</w:t>
            </w:r>
          </w:p>
        </w:tc>
        <w:tc>
          <w:tcPr>
            <w:tcW w:w="276" w:type="pct"/>
            <w:tcBorders>
              <w:top w:val="single" w:sz="4" w:space="0" w:color="auto"/>
              <w:left w:val="single" w:sz="4" w:space="0" w:color="auto"/>
              <w:bottom w:val="single" w:sz="4" w:space="0" w:color="auto"/>
              <w:right w:val="nil"/>
            </w:tcBorders>
            <w:shd w:val="clear" w:color="auto" w:fill="FFFFFF"/>
            <w:vAlign w:val="center"/>
          </w:tcPr>
          <w:p w14:paraId="75374D4C" w14:textId="77777777" w:rsidR="00DC1BB2" w:rsidRPr="00473E76" w:rsidRDefault="00DC1BB2" w:rsidP="00255C68">
            <w:pPr>
              <w:spacing w:before="120"/>
              <w:jc w:val="center"/>
              <w:rPr>
                <w:rFonts w:ascii="Times New Roman" w:hAnsi="Times New Roman" w:cs="Times New Roman"/>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659D53E5" w14:textId="77777777" w:rsidR="00DC1BB2" w:rsidRPr="00473E76" w:rsidRDefault="00DC1BB2" w:rsidP="00255C68">
            <w:pPr>
              <w:spacing w:before="120"/>
              <w:jc w:val="center"/>
              <w:rPr>
                <w:rFonts w:ascii="Times New Roman" w:hAnsi="Times New Roman" w:cs="Times New Roman"/>
              </w:rPr>
            </w:pPr>
          </w:p>
        </w:tc>
        <w:tc>
          <w:tcPr>
            <w:tcW w:w="264" w:type="pct"/>
            <w:tcBorders>
              <w:top w:val="single" w:sz="4" w:space="0" w:color="auto"/>
              <w:left w:val="single" w:sz="4" w:space="0" w:color="auto"/>
              <w:bottom w:val="single" w:sz="4" w:space="0" w:color="auto"/>
              <w:right w:val="nil"/>
            </w:tcBorders>
            <w:shd w:val="clear" w:color="auto" w:fill="FFFFFF"/>
            <w:vAlign w:val="center"/>
          </w:tcPr>
          <w:p w14:paraId="5FA8589F" w14:textId="77777777" w:rsidR="00DC1BB2" w:rsidRPr="00473E76" w:rsidRDefault="00DC1BB2" w:rsidP="00255C68">
            <w:pPr>
              <w:spacing w:before="120"/>
              <w:jc w:val="center"/>
              <w:rPr>
                <w:rFonts w:ascii="Times New Roman" w:hAnsi="Times New Roman" w:cs="Times New Roman"/>
              </w:rPr>
            </w:pPr>
          </w:p>
        </w:tc>
        <w:tc>
          <w:tcPr>
            <w:tcW w:w="282" w:type="pct"/>
            <w:tcBorders>
              <w:top w:val="single" w:sz="4" w:space="0" w:color="auto"/>
              <w:left w:val="single" w:sz="4" w:space="0" w:color="auto"/>
              <w:bottom w:val="single" w:sz="4" w:space="0" w:color="auto"/>
              <w:right w:val="nil"/>
            </w:tcBorders>
            <w:shd w:val="clear" w:color="auto" w:fill="FFFFFF"/>
            <w:vAlign w:val="center"/>
          </w:tcPr>
          <w:p w14:paraId="585CC332" w14:textId="77777777" w:rsidR="00DC1BB2" w:rsidRPr="00473E76" w:rsidRDefault="00DC1BB2" w:rsidP="00255C68">
            <w:pPr>
              <w:spacing w:before="120"/>
              <w:jc w:val="center"/>
              <w:rPr>
                <w:rFonts w:ascii="Times New Roman" w:hAnsi="Times New Roman" w:cs="Times New Roman"/>
              </w:rPr>
            </w:pPr>
          </w:p>
        </w:tc>
        <w:tc>
          <w:tcPr>
            <w:tcW w:w="239" w:type="pct"/>
            <w:tcBorders>
              <w:top w:val="single" w:sz="4" w:space="0" w:color="auto"/>
              <w:left w:val="single" w:sz="4" w:space="0" w:color="auto"/>
              <w:bottom w:val="single" w:sz="4" w:space="0" w:color="auto"/>
              <w:right w:val="nil"/>
            </w:tcBorders>
            <w:shd w:val="clear" w:color="auto" w:fill="FFFFFF"/>
            <w:vAlign w:val="center"/>
          </w:tcPr>
          <w:p w14:paraId="79B94388" w14:textId="77777777" w:rsidR="00DC1BB2" w:rsidRPr="00473E76" w:rsidRDefault="00DC1BB2" w:rsidP="00255C68">
            <w:pPr>
              <w:spacing w:before="120"/>
              <w:jc w:val="center"/>
              <w:rPr>
                <w:rFonts w:ascii="Times New Roman" w:hAnsi="Times New Roman" w:cs="Times New Roman"/>
              </w:rPr>
            </w:pPr>
          </w:p>
        </w:tc>
        <w:tc>
          <w:tcPr>
            <w:tcW w:w="169" w:type="pct"/>
            <w:tcBorders>
              <w:top w:val="single" w:sz="4" w:space="0" w:color="auto"/>
              <w:left w:val="single" w:sz="4" w:space="0" w:color="auto"/>
              <w:bottom w:val="single" w:sz="4" w:space="0" w:color="auto"/>
              <w:right w:val="nil"/>
            </w:tcBorders>
            <w:shd w:val="clear" w:color="auto" w:fill="FFFFFF"/>
            <w:vAlign w:val="center"/>
          </w:tcPr>
          <w:p w14:paraId="5360A799" w14:textId="77777777" w:rsidR="00DC1BB2" w:rsidRPr="00473E76" w:rsidRDefault="00DC1BB2" w:rsidP="00255C68">
            <w:pPr>
              <w:spacing w:before="120"/>
              <w:jc w:val="center"/>
              <w:rPr>
                <w:rFonts w:ascii="Times New Roman" w:hAnsi="Times New Roman" w:cs="Times New Roman"/>
              </w:rPr>
            </w:pPr>
          </w:p>
        </w:tc>
        <w:tc>
          <w:tcPr>
            <w:tcW w:w="132" w:type="pct"/>
            <w:tcBorders>
              <w:top w:val="single" w:sz="4" w:space="0" w:color="auto"/>
              <w:left w:val="single" w:sz="4" w:space="0" w:color="auto"/>
              <w:bottom w:val="single" w:sz="4" w:space="0" w:color="auto"/>
              <w:right w:val="nil"/>
            </w:tcBorders>
            <w:shd w:val="clear" w:color="auto" w:fill="FFFFFF"/>
            <w:vAlign w:val="center"/>
          </w:tcPr>
          <w:p w14:paraId="3E0A87B3" w14:textId="77777777" w:rsidR="00DC1BB2" w:rsidRPr="00473E76" w:rsidRDefault="00DC1BB2" w:rsidP="00255C68">
            <w:pPr>
              <w:spacing w:before="120"/>
              <w:jc w:val="center"/>
              <w:rPr>
                <w:rFonts w:ascii="Times New Roman" w:hAnsi="Times New Roman" w:cs="Times New Roman"/>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3504C62E" w14:textId="77777777" w:rsidR="00DC1BB2" w:rsidRPr="00473E76" w:rsidRDefault="00DC1BB2" w:rsidP="00255C68">
            <w:pPr>
              <w:spacing w:before="120"/>
              <w:jc w:val="center"/>
              <w:rPr>
                <w:rFonts w:ascii="Times New Roman" w:hAnsi="Times New Roman" w:cs="Times New Roman"/>
              </w:rPr>
            </w:pPr>
          </w:p>
        </w:tc>
        <w:tc>
          <w:tcPr>
            <w:tcW w:w="295" w:type="pct"/>
            <w:tcBorders>
              <w:top w:val="single" w:sz="4" w:space="0" w:color="auto"/>
              <w:left w:val="single" w:sz="4" w:space="0" w:color="auto"/>
              <w:bottom w:val="single" w:sz="4" w:space="0" w:color="auto"/>
              <w:right w:val="nil"/>
            </w:tcBorders>
            <w:shd w:val="clear" w:color="auto" w:fill="FFFFFF"/>
            <w:vAlign w:val="center"/>
          </w:tcPr>
          <w:p w14:paraId="1333989F" w14:textId="77777777" w:rsidR="00DC1BB2" w:rsidRPr="00473E76" w:rsidRDefault="00DC1BB2" w:rsidP="00255C68">
            <w:pPr>
              <w:spacing w:before="120"/>
              <w:jc w:val="center"/>
              <w:rPr>
                <w:rFonts w:ascii="Times New Roman" w:hAnsi="Times New Roman" w:cs="Times New Roman"/>
              </w:rPr>
            </w:pPr>
          </w:p>
        </w:tc>
        <w:tc>
          <w:tcPr>
            <w:tcW w:w="207" w:type="pct"/>
            <w:tcBorders>
              <w:top w:val="single" w:sz="4" w:space="0" w:color="auto"/>
              <w:left w:val="single" w:sz="4" w:space="0" w:color="auto"/>
              <w:bottom w:val="single" w:sz="4" w:space="0" w:color="auto"/>
              <w:right w:val="nil"/>
            </w:tcBorders>
            <w:shd w:val="clear" w:color="auto" w:fill="FFFFFF"/>
            <w:vAlign w:val="center"/>
          </w:tcPr>
          <w:p w14:paraId="3D72D14C" w14:textId="77777777" w:rsidR="00DC1BB2" w:rsidRPr="00473E76" w:rsidRDefault="00DC1BB2" w:rsidP="00255C68">
            <w:pPr>
              <w:spacing w:before="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78D419A9"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rPr>
              <w:t>X</w:t>
            </w:r>
          </w:p>
        </w:tc>
      </w:tr>
    </w:tbl>
    <w:p w14:paraId="44F120CF" w14:textId="77777777" w:rsidR="00DC1BB2" w:rsidRPr="00473E76" w:rsidRDefault="00DC1BB2" w:rsidP="00DC1BB2">
      <w:pPr>
        <w:tabs>
          <w:tab w:val="left" w:leader="dot" w:pos="7920"/>
        </w:tabs>
        <w:spacing w:before="120"/>
        <w:rPr>
          <w:rFonts w:ascii="Times New Roman" w:hAnsi="Times New Roman" w:cs="Times New Roman"/>
        </w:rPr>
      </w:pPr>
      <w:r w:rsidRPr="00473E76">
        <w:rPr>
          <w:rFonts w:ascii="Times New Roman" w:hAnsi="Times New Roman" w:cs="Times New Roman"/>
        </w:rPr>
        <w:t xml:space="preserve">Tổng số tiền (viết bằng chữ): </w:t>
      </w:r>
      <w:r w:rsidRPr="00473E76">
        <w:rPr>
          <w:rFonts w:ascii="Times New Roman" w:hAnsi="Times New Roman" w:cs="Times New Roman"/>
        </w:rPr>
        <w:tab/>
      </w:r>
    </w:p>
    <w:p w14:paraId="71847A3D" w14:textId="77777777" w:rsidR="00DC1BB2" w:rsidRPr="00473E76" w:rsidRDefault="00DC1BB2" w:rsidP="00DC1BB2">
      <w:pPr>
        <w:tabs>
          <w:tab w:val="left" w:leader="dot" w:pos="7920"/>
        </w:tabs>
        <w:spacing w:before="120"/>
        <w:rPr>
          <w:rFonts w:ascii="Times New Roman" w:hAnsi="Times New Roman" w:cs="Times New Roman"/>
        </w:rPr>
      </w:pPr>
    </w:p>
    <w:tbl>
      <w:tblPr>
        <w:tblW w:w="5000" w:type="pct"/>
        <w:tblLook w:val="01E0" w:firstRow="1" w:lastRow="1" w:firstColumn="1" w:lastColumn="1" w:noHBand="0" w:noVBand="0"/>
      </w:tblPr>
      <w:tblGrid>
        <w:gridCol w:w="4321"/>
        <w:gridCol w:w="4321"/>
        <w:gridCol w:w="4318"/>
      </w:tblGrid>
      <w:tr w:rsidR="00DC1BB2" w:rsidRPr="00473E76" w14:paraId="27341F08" w14:textId="77777777" w:rsidTr="00255C68">
        <w:tc>
          <w:tcPr>
            <w:tcW w:w="1667" w:type="pct"/>
          </w:tcPr>
          <w:p w14:paraId="02527C96" w14:textId="77777777" w:rsidR="00DC1BB2" w:rsidRPr="00473E76" w:rsidRDefault="00DC1BB2" w:rsidP="00255C68">
            <w:pPr>
              <w:spacing w:before="120"/>
              <w:jc w:val="center"/>
              <w:rPr>
                <w:rFonts w:ascii="Times New Roman" w:hAnsi="Times New Roman" w:cs="Times New Roman"/>
              </w:rPr>
            </w:pPr>
            <w:bookmarkStart w:id="0" w:name="bookmark1"/>
            <w:r w:rsidRPr="00473E76">
              <w:rPr>
                <w:rFonts w:ascii="Times New Roman" w:hAnsi="Times New Roman" w:cs="Times New Roman"/>
                <w:b/>
              </w:rPr>
              <w:br/>
              <w:t>Người lập bảng</w:t>
            </w:r>
            <w:r w:rsidRPr="00473E76">
              <w:rPr>
                <w:rFonts w:ascii="Times New Roman" w:hAnsi="Times New Roman" w:cs="Times New Roman"/>
                <w:b/>
              </w:rPr>
              <w:br/>
            </w:r>
            <w:r w:rsidRPr="00473E76">
              <w:rPr>
                <w:rFonts w:ascii="Times New Roman" w:hAnsi="Times New Roman" w:cs="Times New Roman"/>
                <w:i/>
              </w:rPr>
              <w:t>(Ký, họ tên)</w:t>
            </w:r>
            <w:r w:rsidRPr="00473E76">
              <w:rPr>
                <w:rFonts w:ascii="Times New Roman" w:hAnsi="Times New Roman" w:cs="Times New Roman"/>
                <w:i/>
              </w:rPr>
              <w:br/>
            </w:r>
          </w:p>
        </w:tc>
        <w:tc>
          <w:tcPr>
            <w:tcW w:w="1667" w:type="pct"/>
          </w:tcPr>
          <w:p w14:paraId="318234E0"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b/>
              </w:rPr>
              <w:lastRenderedPageBreak/>
              <w:br/>
              <w:t>Kế toán trưởng</w:t>
            </w:r>
            <w:r w:rsidRPr="00473E76">
              <w:rPr>
                <w:rFonts w:ascii="Times New Roman" w:hAnsi="Times New Roman" w:cs="Times New Roman"/>
                <w:b/>
              </w:rPr>
              <w:br/>
            </w:r>
            <w:r w:rsidRPr="00473E76">
              <w:rPr>
                <w:rFonts w:ascii="Times New Roman" w:hAnsi="Times New Roman" w:cs="Times New Roman"/>
                <w:i/>
              </w:rPr>
              <w:t>(Ký, họ tên)</w:t>
            </w:r>
          </w:p>
        </w:tc>
        <w:tc>
          <w:tcPr>
            <w:tcW w:w="1667" w:type="pct"/>
          </w:tcPr>
          <w:p w14:paraId="6B33398F" w14:textId="77777777" w:rsidR="00DC1BB2" w:rsidRPr="00473E76" w:rsidRDefault="00DC1BB2" w:rsidP="00255C68">
            <w:pPr>
              <w:spacing w:before="120"/>
              <w:jc w:val="center"/>
              <w:rPr>
                <w:rFonts w:ascii="Times New Roman" w:hAnsi="Times New Roman" w:cs="Times New Roman"/>
              </w:rPr>
            </w:pPr>
            <w:r w:rsidRPr="00473E76">
              <w:rPr>
                <w:rFonts w:ascii="Times New Roman" w:hAnsi="Times New Roman" w:cs="Times New Roman"/>
                <w:i/>
              </w:rPr>
              <w:t>Ngày....tháng....năm....</w:t>
            </w:r>
            <w:r w:rsidRPr="00473E76">
              <w:rPr>
                <w:rFonts w:ascii="Times New Roman" w:hAnsi="Times New Roman" w:cs="Times New Roman"/>
                <w:i/>
              </w:rPr>
              <w:br/>
            </w:r>
            <w:r w:rsidRPr="00473E76">
              <w:rPr>
                <w:rFonts w:ascii="Times New Roman" w:hAnsi="Times New Roman" w:cs="Times New Roman"/>
                <w:b/>
              </w:rPr>
              <w:t>Giám đốc</w:t>
            </w:r>
            <w:r w:rsidRPr="00473E76">
              <w:rPr>
                <w:rFonts w:ascii="Times New Roman" w:hAnsi="Times New Roman" w:cs="Times New Roman"/>
              </w:rPr>
              <w:br/>
            </w:r>
            <w:r w:rsidRPr="00473E76">
              <w:rPr>
                <w:rFonts w:ascii="Times New Roman" w:hAnsi="Times New Roman" w:cs="Times New Roman"/>
                <w:i/>
              </w:rPr>
              <w:t>(Ký, họ tên)</w:t>
            </w:r>
          </w:p>
        </w:tc>
      </w:tr>
    </w:tbl>
    <w:bookmarkEnd w:id="0"/>
    <w:p w14:paraId="159747F5" w14:textId="77777777" w:rsidR="00DC1BB2" w:rsidRPr="00473E76" w:rsidRDefault="00DC1BB2" w:rsidP="00DC1BB2">
      <w:pPr>
        <w:spacing w:before="120"/>
        <w:rPr>
          <w:rFonts w:ascii="Times New Roman" w:hAnsi="Times New Roman" w:cs="Times New Roman"/>
        </w:rPr>
      </w:pPr>
      <w:r w:rsidRPr="00473E76">
        <w:rPr>
          <w:rFonts w:ascii="Times New Roman" w:hAnsi="Times New Roman" w:cs="Times New Roman"/>
          <w:b/>
        </w:rPr>
        <w:t>Ghi chú:</w:t>
      </w:r>
      <w:r w:rsidRPr="00473E76">
        <w:rPr>
          <w:rFonts w:ascii="Times New Roman" w:hAnsi="Times New Roman" w:cs="Times New Roman"/>
        </w:rPr>
        <w:t xml:space="preserve"> </w:t>
      </w:r>
      <w:r w:rsidRPr="00473E76">
        <w:rPr>
          <w:rFonts w:ascii="Times New Roman" w:hAnsi="Times New Roman" w:cs="Times New Roman"/>
          <w:i/>
        </w:rPr>
        <w:t>Tùy theo đặc điểm hoạt động sản xuất kinh doanh và yêu cầu quản lý của đơn vị mình, doanh nghiệp được xây dựng, thiết kế biểu mẫu chứng từ kế toán</w:t>
      </w:r>
      <w:r w:rsidRPr="00473E76">
        <w:rPr>
          <w:rFonts w:ascii="Times New Roman" w:hAnsi="Times New Roman" w:cs="Times New Roman"/>
        </w:rPr>
        <w:t>.</w:t>
      </w:r>
    </w:p>
    <w:p w14:paraId="01D5F1C3" w14:textId="77777777" w:rsidR="00575720" w:rsidRPr="00473E76" w:rsidRDefault="00575720">
      <w:pPr>
        <w:rPr>
          <w:rFonts w:ascii="Times New Roman" w:hAnsi="Times New Roman" w:cs="Times New Roman"/>
          <w:lang w:val="en-US"/>
        </w:rPr>
      </w:pPr>
    </w:p>
    <w:p w14:paraId="0E14C0D2" w14:textId="77777777" w:rsidR="00473E76" w:rsidRPr="00473E76" w:rsidRDefault="00473E76">
      <w:pPr>
        <w:rPr>
          <w:rFonts w:ascii="Times New Roman" w:hAnsi="Times New Roman" w:cs="Times New Roman"/>
          <w:lang w:val="en-US"/>
        </w:rPr>
      </w:pPr>
    </w:p>
    <w:sectPr w:rsidR="00473E76" w:rsidRPr="00473E76" w:rsidSect="00473E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B2"/>
    <w:rsid w:val="00162B98"/>
    <w:rsid w:val="00251866"/>
    <w:rsid w:val="00314916"/>
    <w:rsid w:val="003D2ABE"/>
    <w:rsid w:val="00473E76"/>
    <w:rsid w:val="00575720"/>
    <w:rsid w:val="00727878"/>
    <w:rsid w:val="00DC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D6B7"/>
  <w15:chartTrackingRefBased/>
  <w15:docId w15:val="{0663897A-471D-41F4-AB8C-DB01B8F3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C1BB2"/>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ParagraphFontParaCharCharCharCharChar">
    <w:name w:val="Default Paragraph Font Para Char Char Char Char Char"/>
    <w:autoRedefine/>
    <w:rsid w:val="00DC1BB2"/>
    <w:pPr>
      <w:tabs>
        <w:tab w:val="left" w:pos="1152"/>
      </w:tabs>
      <w:spacing w:before="120" w:after="120" w:line="312" w:lineRule="auto"/>
    </w:pPr>
    <w:rPr>
      <w:rFonts w:ascii="Arial" w:eastAsia="Times New Roman" w:hAnsi="Arial" w:cs="Arial"/>
      <w:kern w:val="0"/>
      <w:sz w:val="26"/>
      <w:szCs w:val="26"/>
      <w14:ligatures w14:val="none"/>
    </w:rPr>
  </w:style>
  <w:style w:type="paragraph" w:styleId="Chntrang">
    <w:name w:val="footer"/>
    <w:basedOn w:val="Binhthng"/>
    <w:link w:val="ChntrangChar"/>
    <w:rsid w:val="00DC1BB2"/>
    <w:pPr>
      <w:tabs>
        <w:tab w:val="center" w:pos="4153"/>
        <w:tab w:val="right" w:pos="8306"/>
      </w:tabs>
    </w:pPr>
  </w:style>
  <w:style w:type="character" w:customStyle="1" w:styleId="ChntrangChar">
    <w:name w:val="Chân trang Char"/>
    <w:basedOn w:val="Phngmcinhcuaoanvn"/>
    <w:link w:val="Chntrang"/>
    <w:rsid w:val="00DC1BB2"/>
    <w:rPr>
      <w:rFonts w:ascii="Microsoft Sans Serif" w:eastAsia="Microsoft Sans Serif" w:hAnsi="Microsoft Sans Serif" w:cs="Microsoft Sans Serif"/>
      <w:color w:val="000000"/>
      <w:kern w:val="0"/>
      <w:sz w:val="24"/>
      <w:szCs w:val="24"/>
      <w:lang w:val="vi-VN" w:eastAsia="vi-VN"/>
      <w14:ligatures w14:val="none"/>
    </w:rPr>
  </w:style>
  <w:style w:type="paragraph" w:styleId="ThngthngWeb">
    <w:name w:val="Normal (Web)"/>
    <w:basedOn w:val="Binhthng"/>
    <w:uiPriority w:val="99"/>
    <w:semiHidden/>
    <w:unhideWhenUsed/>
    <w:rsid w:val="00473E76"/>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8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Triều Long LĐTL</dc:creator>
  <cp:keywords/>
  <dc:description/>
  <cp:lastModifiedBy>Nhân Thành PTSP TVNĐ</cp:lastModifiedBy>
  <cp:revision>2</cp:revision>
  <dcterms:created xsi:type="dcterms:W3CDTF">2025-11-10T01:45:00Z</dcterms:created>
  <dcterms:modified xsi:type="dcterms:W3CDTF">2025-11-10T01:45:00Z</dcterms:modified>
</cp:coreProperties>
</file>