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C13" w:rsidRPr="007F5C13" w:rsidRDefault="007F5C13" w:rsidP="007F5C13">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_1"/>
      <w:r w:rsidRPr="007F5C13">
        <w:rPr>
          <w:rFonts w:ascii="Times New Roman" w:eastAsia="Times New Roman" w:hAnsi="Times New Roman" w:cs="Times New Roman"/>
          <w:b/>
          <w:bCs/>
          <w:color w:val="000000"/>
          <w:sz w:val="26"/>
          <w:szCs w:val="26"/>
        </w:rPr>
        <w:t>Mẫu số 01. Đơn đăng ký mua, thuê mua, thuê nhà ở xã hội</w:t>
      </w:r>
      <w:bookmarkEnd w:id="0"/>
    </w:p>
    <w:p w:rsidR="007F5C13" w:rsidRPr="007F5C13" w:rsidRDefault="007F5C13" w:rsidP="007F5C13">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7F5C13">
        <w:rPr>
          <w:rFonts w:ascii="Times New Roman" w:eastAsia="Times New Roman" w:hAnsi="Times New Roman" w:cs="Times New Roman"/>
          <w:b/>
          <w:bCs/>
          <w:color w:val="000000"/>
          <w:sz w:val="26"/>
          <w:szCs w:val="26"/>
        </w:rPr>
        <w:t>CỘNG HÒA XÃ HỘI CHỦ NGHĨA VIỆT NAM</w:t>
      </w:r>
      <w:r w:rsidRPr="007F5C13">
        <w:rPr>
          <w:rFonts w:ascii="Times New Roman" w:eastAsia="Times New Roman" w:hAnsi="Times New Roman" w:cs="Times New Roman"/>
          <w:b/>
          <w:bCs/>
          <w:color w:val="000000"/>
          <w:sz w:val="26"/>
          <w:szCs w:val="26"/>
        </w:rPr>
        <w:br/>
        <w:t>Độc lập - Tự do - Hạnh phúc</w:t>
      </w:r>
      <w:r w:rsidRPr="007F5C13">
        <w:rPr>
          <w:rFonts w:ascii="Times New Roman" w:eastAsia="Times New Roman" w:hAnsi="Times New Roman" w:cs="Times New Roman"/>
          <w:b/>
          <w:bCs/>
          <w:color w:val="000000"/>
          <w:sz w:val="26"/>
          <w:szCs w:val="26"/>
        </w:rPr>
        <w:br/>
        <w:t>---------------</w:t>
      </w:r>
    </w:p>
    <w:p w:rsidR="007F5C13" w:rsidRPr="007F5C13" w:rsidRDefault="007F5C13" w:rsidP="007F5C13">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7F5C13">
        <w:rPr>
          <w:rFonts w:ascii="Times New Roman" w:eastAsia="Times New Roman" w:hAnsi="Times New Roman" w:cs="Times New Roman"/>
          <w:b/>
          <w:bCs/>
          <w:color w:val="000000"/>
          <w:sz w:val="26"/>
          <w:szCs w:val="26"/>
        </w:rPr>
        <w:t>ĐƠN ĐĂNG KÝ MUA, THUÊ MUA, THUÊ NHÀ Ở XÃ HỘI</w:t>
      </w:r>
    </w:p>
    <w:p w:rsidR="007F5C13" w:rsidRPr="007F5C13" w:rsidRDefault="007F5C13" w:rsidP="007F5C13">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7F5C13">
        <w:rPr>
          <w:rFonts w:ascii="Times New Roman" w:eastAsia="Times New Roman" w:hAnsi="Times New Roman" w:cs="Times New Roman"/>
          <w:color w:val="000000"/>
          <w:sz w:val="26"/>
          <w:szCs w:val="26"/>
        </w:rPr>
        <w:t>Hình thức đăng ký</w:t>
      </w:r>
      <w:r w:rsidRPr="007F5C13">
        <w:rPr>
          <w:rFonts w:ascii="Times New Roman" w:eastAsia="Times New Roman" w:hAnsi="Times New Roman" w:cs="Times New Roman"/>
          <w:color w:val="000000"/>
          <w:sz w:val="26"/>
          <w:szCs w:val="26"/>
          <w:vertAlign w:val="superscript"/>
        </w:rPr>
        <w:t>1</w:t>
      </w:r>
      <w:r w:rsidRPr="007F5C13">
        <w:rPr>
          <w:rFonts w:ascii="Times New Roman" w:eastAsia="Times New Roman" w:hAnsi="Times New Roman" w:cs="Times New Roman"/>
          <w:color w:val="000000"/>
          <w:sz w:val="26"/>
          <w:szCs w:val="26"/>
        </w:rPr>
        <w:t>: Mua □         Thuê mua □       Thuê □</w:t>
      </w:r>
    </w:p>
    <w:p w:rsidR="007F5C13" w:rsidRPr="007F5C13" w:rsidRDefault="007F5C13" w:rsidP="007F5C13">
      <w:pPr>
        <w:shd w:val="clear" w:color="auto" w:fill="FFFFFF"/>
        <w:spacing w:before="120" w:after="120" w:line="234" w:lineRule="atLeast"/>
        <w:rPr>
          <w:rFonts w:ascii="Times New Roman" w:eastAsia="Times New Roman" w:hAnsi="Times New Roman" w:cs="Times New Roman"/>
          <w:color w:val="000000"/>
          <w:sz w:val="26"/>
          <w:szCs w:val="26"/>
        </w:rPr>
      </w:pPr>
      <w:r w:rsidRPr="007F5C13">
        <w:rPr>
          <w:rFonts w:ascii="Times New Roman" w:eastAsia="Times New Roman" w:hAnsi="Times New Roman" w:cs="Times New Roman"/>
          <w:color w:val="000000"/>
          <w:sz w:val="26"/>
          <w:szCs w:val="26"/>
        </w:rPr>
        <w:t>1. Kính gửi</w:t>
      </w:r>
      <w:r w:rsidRPr="007F5C13">
        <w:rPr>
          <w:rFonts w:ascii="Times New Roman" w:eastAsia="Times New Roman" w:hAnsi="Times New Roman" w:cs="Times New Roman"/>
          <w:color w:val="000000"/>
          <w:sz w:val="26"/>
          <w:szCs w:val="26"/>
          <w:vertAlign w:val="superscript"/>
        </w:rPr>
        <w:t>2</w:t>
      </w:r>
      <w:r w:rsidRPr="007F5C13">
        <w:rPr>
          <w:rFonts w:ascii="Times New Roman" w:eastAsia="Times New Roman" w:hAnsi="Times New Roman" w:cs="Times New Roman"/>
          <w:color w:val="000000"/>
          <w:sz w:val="26"/>
          <w:szCs w:val="26"/>
        </w:rPr>
        <w:t>: ................................................................................................................</w:t>
      </w:r>
    </w:p>
    <w:p w:rsidR="007F5C13" w:rsidRPr="007F5C13" w:rsidRDefault="007F5C13" w:rsidP="007F5C13">
      <w:pPr>
        <w:shd w:val="clear" w:color="auto" w:fill="FFFFFF"/>
        <w:spacing w:before="120" w:after="120" w:line="234" w:lineRule="atLeast"/>
        <w:rPr>
          <w:rFonts w:ascii="Times New Roman" w:eastAsia="Times New Roman" w:hAnsi="Times New Roman" w:cs="Times New Roman"/>
          <w:color w:val="000000"/>
          <w:sz w:val="26"/>
          <w:szCs w:val="26"/>
        </w:rPr>
      </w:pPr>
      <w:r w:rsidRPr="007F5C13">
        <w:rPr>
          <w:rFonts w:ascii="Times New Roman" w:eastAsia="Times New Roman" w:hAnsi="Times New Roman" w:cs="Times New Roman"/>
          <w:color w:val="000000"/>
          <w:sz w:val="26"/>
          <w:szCs w:val="26"/>
        </w:rPr>
        <w:t>2. Họ và</w:t>
      </w:r>
      <w:bookmarkStart w:id="1" w:name="_GoBack"/>
      <w:bookmarkEnd w:id="1"/>
      <w:r w:rsidRPr="007F5C13">
        <w:rPr>
          <w:rFonts w:ascii="Times New Roman" w:eastAsia="Times New Roman" w:hAnsi="Times New Roman" w:cs="Times New Roman"/>
          <w:color w:val="000000"/>
          <w:sz w:val="26"/>
          <w:szCs w:val="26"/>
        </w:rPr>
        <w:t xml:space="preserve"> tên người viết đơn: ........................................................................................</w:t>
      </w:r>
    </w:p>
    <w:p w:rsidR="007F5C13" w:rsidRPr="007F5C13" w:rsidRDefault="007F5C13" w:rsidP="007F5C13">
      <w:pPr>
        <w:shd w:val="clear" w:color="auto" w:fill="FFFFFF"/>
        <w:spacing w:before="120" w:after="120" w:line="234" w:lineRule="atLeast"/>
        <w:rPr>
          <w:rFonts w:ascii="Times New Roman" w:eastAsia="Times New Roman" w:hAnsi="Times New Roman" w:cs="Times New Roman"/>
          <w:color w:val="000000"/>
          <w:sz w:val="26"/>
          <w:szCs w:val="26"/>
        </w:rPr>
      </w:pPr>
      <w:r w:rsidRPr="007F5C13">
        <w:rPr>
          <w:rFonts w:ascii="Times New Roman" w:eastAsia="Times New Roman" w:hAnsi="Times New Roman" w:cs="Times New Roman"/>
          <w:color w:val="000000"/>
          <w:sz w:val="26"/>
          <w:szCs w:val="26"/>
        </w:rPr>
        <w:t xml:space="preserve">3. Căn cước công dân số ……………… cấp ngày </w:t>
      </w:r>
      <w:proofErr w:type="gramStart"/>
      <w:r w:rsidRPr="007F5C13">
        <w:rPr>
          <w:rFonts w:ascii="Times New Roman" w:eastAsia="Times New Roman" w:hAnsi="Times New Roman" w:cs="Times New Roman"/>
          <w:color w:val="000000"/>
          <w:sz w:val="26"/>
          <w:szCs w:val="26"/>
        </w:rPr>
        <w:t>…..</w:t>
      </w:r>
      <w:proofErr w:type="gramEnd"/>
      <w:r w:rsidRPr="007F5C13">
        <w:rPr>
          <w:rFonts w:ascii="Times New Roman" w:eastAsia="Times New Roman" w:hAnsi="Times New Roman" w:cs="Times New Roman"/>
          <w:color w:val="000000"/>
          <w:sz w:val="26"/>
          <w:szCs w:val="26"/>
        </w:rPr>
        <w:t>/……/……. tại ..............................</w:t>
      </w:r>
    </w:p>
    <w:p w:rsidR="007F5C13" w:rsidRPr="007F5C13" w:rsidRDefault="007F5C13" w:rsidP="007F5C13">
      <w:pPr>
        <w:shd w:val="clear" w:color="auto" w:fill="FFFFFF"/>
        <w:spacing w:before="120" w:after="120" w:line="234" w:lineRule="atLeast"/>
        <w:rPr>
          <w:rFonts w:ascii="Times New Roman" w:eastAsia="Times New Roman" w:hAnsi="Times New Roman" w:cs="Times New Roman"/>
          <w:color w:val="000000"/>
          <w:sz w:val="26"/>
          <w:szCs w:val="26"/>
        </w:rPr>
      </w:pPr>
      <w:r w:rsidRPr="007F5C13">
        <w:rPr>
          <w:rFonts w:ascii="Times New Roman" w:eastAsia="Times New Roman" w:hAnsi="Times New Roman" w:cs="Times New Roman"/>
          <w:color w:val="000000"/>
          <w:sz w:val="26"/>
          <w:szCs w:val="26"/>
        </w:rPr>
        <w:t>4. Nghề nghiệp</w:t>
      </w:r>
      <w:r w:rsidRPr="007F5C13">
        <w:rPr>
          <w:rFonts w:ascii="Times New Roman" w:eastAsia="Times New Roman" w:hAnsi="Times New Roman" w:cs="Times New Roman"/>
          <w:color w:val="000000"/>
          <w:sz w:val="26"/>
          <w:szCs w:val="26"/>
          <w:vertAlign w:val="superscript"/>
        </w:rPr>
        <w:t>3</w:t>
      </w:r>
      <w:r w:rsidRPr="007F5C13">
        <w:rPr>
          <w:rFonts w:ascii="Times New Roman" w:eastAsia="Times New Roman" w:hAnsi="Times New Roman" w:cs="Times New Roman"/>
          <w:color w:val="000000"/>
          <w:sz w:val="26"/>
          <w:szCs w:val="26"/>
        </w:rPr>
        <w:t> ...........................................................................................................</w:t>
      </w:r>
    </w:p>
    <w:p w:rsidR="007F5C13" w:rsidRPr="007F5C13" w:rsidRDefault="007F5C13" w:rsidP="007F5C13">
      <w:pPr>
        <w:shd w:val="clear" w:color="auto" w:fill="FFFFFF"/>
        <w:spacing w:before="120" w:after="120" w:line="234" w:lineRule="atLeast"/>
        <w:rPr>
          <w:rFonts w:ascii="Times New Roman" w:eastAsia="Times New Roman" w:hAnsi="Times New Roman" w:cs="Times New Roman"/>
          <w:color w:val="000000"/>
          <w:sz w:val="26"/>
          <w:szCs w:val="26"/>
        </w:rPr>
      </w:pPr>
      <w:r w:rsidRPr="007F5C13">
        <w:rPr>
          <w:rFonts w:ascii="Times New Roman" w:eastAsia="Times New Roman" w:hAnsi="Times New Roman" w:cs="Times New Roman"/>
          <w:color w:val="000000"/>
          <w:sz w:val="26"/>
          <w:szCs w:val="26"/>
        </w:rPr>
        <w:t>5. Nơi làm việc</w:t>
      </w:r>
      <w:r w:rsidRPr="007F5C13">
        <w:rPr>
          <w:rFonts w:ascii="Times New Roman" w:eastAsia="Times New Roman" w:hAnsi="Times New Roman" w:cs="Times New Roman"/>
          <w:color w:val="000000"/>
          <w:sz w:val="26"/>
          <w:szCs w:val="26"/>
          <w:vertAlign w:val="superscript"/>
        </w:rPr>
        <w:t>4</w:t>
      </w:r>
      <w:r w:rsidRPr="007F5C13">
        <w:rPr>
          <w:rFonts w:ascii="Times New Roman" w:eastAsia="Times New Roman" w:hAnsi="Times New Roman" w:cs="Times New Roman"/>
          <w:color w:val="000000"/>
          <w:sz w:val="26"/>
          <w:szCs w:val="26"/>
        </w:rPr>
        <w:t>: ..........................................................................................................</w:t>
      </w:r>
    </w:p>
    <w:p w:rsidR="007F5C13" w:rsidRPr="007F5C13" w:rsidRDefault="007F5C13" w:rsidP="007F5C13">
      <w:pPr>
        <w:shd w:val="clear" w:color="auto" w:fill="FFFFFF"/>
        <w:spacing w:before="120" w:after="120" w:line="234" w:lineRule="atLeast"/>
        <w:rPr>
          <w:rFonts w:ascii="Times New Roman" w:eastAsia="Times New Roman" w:hAnsi="Times New Roman" w:cs="Times New Roman"/>
          <w:color w:val="000000"/>
          <w:sz w:val="26"/>
          <w:szCs w:val="26"/>
        </w:rPr>
      </w:pPr>
      <w:r w:rsidRPr="007F5C13">
        <w:rPr>
          <w:rFonts w:ascii="Times New Roman" w:eastAsia="Times New Roman" w:hAnsi="Times New Roman" w:cs="Times New Roman"/>
          <w:color w:val="000000"/>
          <w:sz w:val="26"/>
          <w:szCs w:val="26"/>
        </w:rPr>
        <w:t>6. Nơi ở hiện tại: .........................................................................................................</w:t>
      </w:r>
    </w:p>
    <w:p w:rsidR="007F5C13" w:rsidRPr="007F5C13" w:rsidRDefault="007F5C13" w:rsidP="007F5C13">
      <w:pPr>
        <w:shd w:val="clear" w:color="auto" w:fill="FFFFFF"/>
        <w:spacing w:before="120" w:after="120" w:line="234" w:lineRule="atLeast"/>
        <w:rPr>
          <w:rFonts w:ascii="Times New Roman" w:eastAsia="Times New Roman" w:hAnsi="Times New Roman" w:cs="Times New Roman"/>
          <w:color w:val="000000"/>
          <w:sz w:val="26"/>
          <w:szCs w:val="26"/>
        </w:rPr>
      </w:pPr>
      <w:r w:rsidRPr="007F5C13">
        <w:rPr>
          <w:rFonts w:ascii="Times New Roman" w:eastAsia="Times New Roman" w:hAnsi="Times New Roman" w:cs="Times New Roman"/>
          <w:color w:val="000000"/>
          <w:sz w:val="26"/>
          <w:szCs w:val="26"/>
        </w:rPr>
        <w:t>7. Đăng ký thường trú (hoặc đăng ký tạm trú) tại: .........................................................</w:t>
      </w:r>
    </w:p>
    <w:p w:rsidR="007F5C13" w:rsidRPr="007F5C13" w:rsidRDefault="007F5C13" w:rsidP="007F5C13">
      <w:pPr>
        <w:shd w:val="clear" w:color="auto" w:fill="FFFFFF"/>
        <w:spacing w:before="120" w:after="120" w:line="234" w:lineRule="atLeast"/>
        <w:rPr>
          <w:rFonts w:ascii="Times New Roman" w:eastAsia="Times New Roman" w:hAnsi="Times New Roman" w:cs="Times New Roman"/>
          <w:color w:val="000000"/>
          <w:sz w:val="26"/>
          <w:szCs w:val="26"/>
        </w:rPr>
      </w:pPr>
      <w:r w:rsidRPr="007F5C13">
        <w:rPr>
          <w:rFonts w:ascii="Times New Roman" w:eastAsia="Times New Roman" w:hAnsi="Times New Roman" w:cs="Times New Roman"/>
          <w:color w:val="000000"/>
          <w:sz w:val="26"/>
          <w:szCs w:val="26"/>
        </w:rPr>
        <w:t>8. Thuộc đối tượng</w:t>
      </w:r>
      <w:r w:rsidRPr="007F5C13">
        <w:rPr>
          <w:rFonts w:ascii="Times New Roman" w:eastAsia="Times New Roman" w:hAnsi="Times New Roman" w:cs="Times New Roman"/>
          <w:color w:val="000000"/>
          <w:sz w:val="26"/>
          <w:szCs w:val="26"/>
          <w:vertAlign w:val="superscript"/>
        </w:rPr>
        <w:t>5</w:t>
      </w:r>
      <w:r w:rsidRPr="007F5C13">
        <w:rPr>
          <w:rFonts w:ascii="Times New Roman" w:eastAsia="Times New Roman" w:hAnsi="Times New Roman" w:cs="Times New Roman"/>
          <w:color w:val="000000"/>
          <w:sz w:val="26"/>
          <w:szCs w:val="26"/>
        </w:rPr>
        <w:t>: ...................................................................................................</w:t>
      </w:r>
    </w:p>
    <w:p w:rsidR="007F5C13" w:rsidRPr="007F5C13" w:rsidRDefault="007F5C13" w:rsidP="007F5C13">
      <w:pPr>
        <w:shd w:val="clear" w:color="auto" w:fill="FFFFFF"/>
        <w:spacing w:before="120" w:after="120" w:line="234" w:lineRule="atLeast"/>
        <w:rPr>
          <w:rFonts w:ascii="Times New Roman" w:eastAsia="Times New Roman" w:hAnsi="Times New Roman" w:cs="Times New Roman"/>
          <w:color w:val="000000"/>
          <w:sz w:val="26"/>
          <w:szCs w:val="26"/>
        </w:rPr>
      </w:pPr>
      <w:r w:rsidRPr="007F5C13">
        <w:rPr>
          <w:rFonts w:ascii="Times New Roman" w:eastAsia="Times New Roman" w:hAnsi="Times New Roman" w:cs="Times New Roman"/>
          <w:color w:val="000000"/>
          <w:sz w:val="26"/>
          <w:szCs w:val="26"/>
        </w:rPr>
        <w:t>9. Họ và tên của các thành viên trong hộ gia đình</w:t>
      </w:r>
      <w:r w:rsidRPr="007F5C13">
        <w:rPr>
          <w:rFonts w:ascii="Times New Roman" w:eastAsia="Times New Roman" w:hAnsi="Times New Roman" w:cs="Times New Roman"/>
          <w:color w:val="000000"/>
          <w:sz w:val="26"/>
          <w:szCs w:val="26"/>
          <w:vertAlign w:val="superscript"/>
        </w:rPr>
        <w:t>6</w:t>
      </w:r>
      <w:r w:rsidRPr="007F5C13">
        <w:rPr>
          <w:rFonts w:ascii="Times New Roman" w:eastAsia="Times New Roman" w:hAnsi="Times New Roman" w:cs="Times New Roman"/>
          <w:color w:val="000000"/>
          <w:sz w:val="26"/>
          <w:szCs w:val="26"/>
        </w:rPr>
        <w:t> ........................................................</w:t>
      </w:r>
    </w:p>
    <w:p w:rsidR="007F5C13" w:rsidRPr="007F5C13" w:rsidRDefault="007F5C13" w:rsidP="007F5C13">
      <w:pPr>
        <w:shd w:val="clear" w:color="auto" w:fill="FFFFFF"/>
        <w:spacing w:before="120" w:after="120" w:line="234" w:lineRule="atLeast"/>
        <w:rPr>
          <w:rFonts w:ascii="Times New Roman" w:eastAsia="Times New Roman" w:hAnsi="Times New Roman" w:cs="Times New Roman"/>
          <w:color w:val="000000"/>
          <w:sz w:val="26"/>
          <w:szCs w:val="26"/>
        </w:rPr>
      </w:pPr>
      <w:r w:rsidRPr="007F5C13">
        <w:rPr>
          <w:rFonts w:ascii="Times New Roman" w:eastAsia="Times New Roman" w:hAnsi="Times New Roman" w:cs="Times New Roman"/>
          <w:color w:val="000000"/>
          <w:sz w:val="26"/>
          <w:szCs w:val="26"/>
        </w:rPr>
        <w:t>Căn cước công dân số ………</w:t>
      </w:r>
      <w:proofErr w:type="gramStart"/>
      <w:r w:rsidRPr="007F5C13">
        <w:rPr>
          <w:rFonts w:ascii="Times New Roman" w:eastAsia="Times New Roman" w:hAnsi="Times New Roman" w:cs="Times New Roman"/>
          <w:color w:val="000000"/>
          <w:sz w:val="26"/>
          <w:szCs w:val="26"/>
        </w:rPr>
        <w:t>…..</w:t>
      </w:r>
      <w:proofErr w:type="gramEnd"/>
      <w:r w:rsidRPr="007F5C13">
        <w:rPr>
          <w:rFonts w:ascii="Times New Roman" w:eastAsia="Times New Roman" w:hAnsi="Times New Roman" w:cs="Times New Roman"/>
          <w:color w:val="000000"/>
          <w:sz w:val="26"/>
          <w:szCs w:val="26"/>
        </w:rPr>
        <w:t xml:space="preserve"> cấp ngày </w:t>
      </w:r>
      <w:proofErr w:type="gramStart"/>
      <w:r w:rsidRPr="007F5C13">
        <w:rPr>
          <w:rFonts w:ascii="Times New Roman" w:eastAsia="Times New Roman" w:hAnsi="Times New Roman" w:cs="Times New Roman"/>
          <w:color w:val="000000"/>
          <w:sz w:val="26"/>
          <w:szCs w:val="26"/>
        </w:rPr>
        <w:t>…..</w:t>
      </w:r>
      <w:proofErr w:type="gramEnd"/>
      <w:r w:rsidRPr="007F5C13">
        <w:rPr>
          <w:rFonts w:ascii="Times New Roman" w:eastAsia="Times New Roman" w:hAnsi="Times New Roman" w:cs="Times New Roman"/>
          <w:color w:val="000000"/>
          <w:sz w:val="26"/>
          <w:szCs w:val="26"/>
        </w:rPr>
        <w:t>/…../…… tại ........................................</w:t>
      </w:r>
    </w:p>
    <w:p w:rsidR="007F5C13" w:rsidRPr="007F5C13" w:rsidRDefault="007F5C13" w:rsidP="007F5C13">
      <w:pPr>
        <w:shd w:val="clear" w:color="auto" w:fill="FFFFFF"/>
        <w:spacing w:before="120" w:after="120" w:line="234" w:lineRule="atLeast"/>
        <w:rPr>
          <w:rFonts w:ascii="Times New Roman" w:eastAsia="Times New Roman" w:hAnsi="Times New Roman" w:cs="Times New Roman"/>
          <w:color w:val="000000"/>
          <w:sz w:val="26"/>
          <w:szCs w:val="26"/>
        </w:rPr>
      </w:pPr>
      <w:r w:rsidRPr="007F5C13">
        <w:rPr>
          <w:rFonts w:ascii="Times New Roman" w:eastAsia="Times New Roman" w:hAnsi="Times New Roman" w:cs="Times New Roman"/>
          <w:color w:val="000000"/>
          <w:sz w:val="26"/>
          <w:szCs w:val="26"/>
        </w:rPr>
        <w:t xml:space="preserve">10. Thực trạng về nhà ở của tôi như </w:t>
      </w:r>
      <w:proofErr w:type="gramStart"/>
      <w:r w:rsidRPr="007F5C13">
        <w:rPr>
          <w:rFonts w:ascii="Times New Roman" w:eastAsia="Times New Roman" w:hAnsi="Times New Roman" w:cs="Times New Roman"/>
          <w:color w:val="000000"/>
          <w:sz w:val="26"/>
          <w:szCs w:val="26"/>
        </w:rPr>
        <w:t>sau:.......................................................................</w:t>
      </w:r>
      <w:proofErr w:type="gramEnd"/>
    </w:p>
    <w:p w:rsidR="007F5C13" w:rsidRPr="007F5C13" w:rsidRDefault="007F5C13" w:rsidP="007F5C13">
      <w:pPr>
        <w:shd w:val="clear" w:color="auto" w:fill="FFFFFF"/>
        <w:spacing w:before="120" w:after="120" w:line="234" w:lineRule="atLeast"/>
        <w:rPr>
          <w:rFonts w:ascii="Times New Roman" w:eastAsia="Times New Roman" w:hAnsi="Times New Roman" w:cs="Times New Roman"/>
          <w:color w:val="000000"/>
          <w:sz w:val="26"/>
          <w:szCs w:val="26"/>
        </w:rPr>
      </w:pPr>
      <w:r w:rsidRPr="007F5C13">
        <w:rPr>
          <w:rFonts w:ascii="Times New Roman" w:eastAsia="Times New Roman" w:hAnsi="Times New Roman" w:cs="Times New Roman"/>
          <w:color w:val="000000"/>
          <w:sz w:val="26"/>
          <w:szCs w:val="26"/>
        </w:rPr>
        <w:t>10.1. Chưa có nhà ở thuộc sở hữu của mình                                                                  □</w:t>
      </w:r>
    </w:p>
    <w:p w:rsidR="007F5C13" w:rsidRPr="007F5C13" w:rsidRDefault="007F5C13" w:rsidP="007F5C13">
      <w:pPr>
        <w:shd w:val="clear" w:color="auto" w:fill="FFFFFF"/>
        <w:spacing w:before="120" w:after="120" w:line="234" w:lineRule="atLeast"/>
        <w:rPr>
          <w:rFonts w:ascii="Times New Roman" w:eastAsia="Times New Roman" w:hAnsi="Times New Roman" w:cs="Times New Roman"/>
          <w:color w:val="000000"/>
          <w:sz w:val="26"/>
          <w:szCs w:val="26"/>
        </w:rPr>
      </w:pPr>
      <w:r w:rsidRPr="007F5C13">
        <w:rPr>
          <w:rFonts w:ascii="Times New Roman" w:eastAsia="Times New Roman" w:hAnsi="Times New Roman" w:cs="Times New Roman"/>
          <w:color w:val="000000"/>
          <w:sz w:val="26"/>
          <w:szCs w:val="26"/>
        </w:rPr>
        <w:t>10.2. Có nhà ở nhưng diện tích nhà ở bình quân đầu người thấp hơn 15 m</w:t>
      </w:r>
      <w:r w:rsidRPr="007F5C13">
        <w:rPr>
          <w:rFonts w:ascii="Times New Roman" w:eastAsia="Times New Roman" w:hAnsi="Times New Roman" w:cs="Times New Roman"/>
          <w:color w:val="000000"/>
          <w:sz w:val="26"/>
          <w:szCs w:val="26"/>
          <w:vertAlign w:val="superscript"/>
        </w:rPr>
        <w:t>2</w:t>
      </w:r>
      <w:r w:rsidRPr="007F5C13">
        <w:rPr>
          <w:rFonts w:ascii="Times New Roman" w:eastAsia="Times New Roman" w:hAnsi="Times New Roman" w:cs="Times New Roman"/>
          <w:color w:val="000000"/>
          <w:sz w:val="26"/>
          <w:szCs w:val="26"/>
        </w:rPr>
        <w:t> sàn/người</w:t>
      </w:r>
      <w:r w:rsidRPr="007F5C13">
        <w:rPr>
          <w:rFonts w:ascii="Times New Roman" w:eastAsia="Times New Roman" w:hAnsi="Times New Roman" w:cs="Times New Roman"/>
          <w:color w:val="000000"/>
          <w:sz w:val="26"/>
          <w:szCs w:val="26"/>
          <w:vertAlign w:val="superscript"/>
        </w:rPr>
        <w:t>7</w:t>
      </w:r>
      <w:r w:rsidRPr="007F5C13">
        <w:rPr>
          <w:rFonts w:ascii="Times New Roman" w:eastAsia="Times New Roman" w:hAnsi="Times New Roman" w:cs="Times New Roman"/>
          <w:color w:val="000000"/>
          <w:sz w:val="26"/>
          <w:szCs w:val="26"/>
        </w:rPr>
        <w:t>    □</w:t>
      </w:r>
    </w:p>
    <w:p w:rsidR="007F5C13" w:rsidRPr="007F5C13" w:rsidRDefault="007F5C13" w:rsidP="007F5C13">
      <w:pPr>
        <w:shd w:val="clear" w:color="auto" w:fill="FFFFFF"/>
        <w:spacing w:before="120" w:after="120" w:line="234" w:lineRule="atLeast"/>
        <w:rPr>
          <w:rFonts w:ascii="Times New Roman" w:eastAsia="Times New Roman" w:hAnsi="Times New Roman" w:cs="Times New Roman"/>
          <w:color w:val="000000"/>
          <w:sz w:val="26"/>
          <w:szCs w:val="26"/>
        </w:rPr>
      </w:pPr>
      <w:r w:rsidRPr="007F5C13">
        <w:rPr>
          <w:rFonts w:ascii="Times New Roman" w:eastAsia="Times New Roman" w:hAnsi="Times New Roman" w:cs="Times New Roman"/>
          <w:color w:val="000000"/>
          <w:sz w:val="26"/>
          <w:szCs w:val="26"/>
        </w:rPr>
        <w:t>11. Tôi có mức thu nhập hàng tháng là:</w:t>
      </w:r>
    </w:p>
    <w:p w:rsidR="007F5C13" w:rsidRPr="007F5C13" w:rsidRDefault="007F5C13" w:rsidP="007F5C13">
      <w:pPr>
        <w:shd w:val="clear" w:color="auto" w:fill="FFFFFF"/>
        <w:spacing w:before="120" w:after="120" w:line="234" w:lineRule="atLeast"/>
        <w:rPr>
          <w:rFonts w:ascii="Times New Roman" w:eastAsia="Times New Roman" w:hAnsi="Times New Roman" w:cs="Times New Roman"/>
          <w:color w:val="000000"/>
          <w:sz w:val="26"/>
          <w:szCs w:val="26"/>
        </w:rPr>
      </w:pPr>
      <w:r w:rsidRPr="007F5C13">
        <w:rPr>
          <w:rFonts w:ascii="Times New Roman" w:eastAsia="Times New Roman" w:hAnsi="Times New Roman" w:cs="Times New Roman"/>
          <w:color w:val="000000"/>
          <w:sz w:val="26"/>
          <w:szCs w:val="26"/>
        </w:rPr>
        <w:t>11.1. Đối với đối tượng quy định tại khoản 5, khoản 6 và khoản 8 Điều 76 của Luật Nhà ở số 27/2023/QH15 ngày 27 tháng 11 năm 20238 thì đánh dấu vào một trong hai ô dưới đây:</w:t>
      </w:r>
    </w:p>
    <w:p w:rsidR="007F5C13" w:rsidRPr="007F5C13" w:rsidRDefault="007F5C13" w:rsidP="007F5C13">
      <w:pPr>
        <w:shd w:val="clear" w:color="auto" w:fill="FFFFFF"/>
        <w:spacing w:before="120" w:after="120" w:line="234" w:lineRule="atLeast"/>
        <w:rPr>
          <w:rFonts w:ascii="Times New Roman" w:eastAsia="Times New Roman" w:hAnsi="Times New Roman" w:cs="Times New Roman"/>
          <w:color w:val="000000"/>
          <w:sz w:val="26"/>
          <w:szCs w:val="26"/>
        </w:rPr>
      </w:pPr>
      <w:r w:rsidRPr="007F5C13">
        <w:rPr>
          <w:rFonts w:ascii="Times New Roman" w:eastAsia="Times New Roman" w:hAnsi="Times New Roman" w:cs="Times New Roman"/>
          <w:color w:val="000000"/>
          <w:sz w:val="26"/>
          <w:szCs w:val="26"/>
        </w:rPr>
        <w:t>- Trường hợp người đứng đơn là người chưa kết hôn hoặc được xác nhận là độc thân thì có thu nhập bình quân hàng tháng thực nhận không quá 20 triệu đồng tính theo Bảng tiền công, tiền lương do cơ quan, đơn vị, doanh nghiệp nơi đối tượng làm việc xác nhận</w:t>
      </w:r>
      <w:r w:rsidRPr="007F5C13">
        <w:rPr>
          <w:rFonts w:ascii="Times New Roman" w:eastAsia="Times New Roman" w:hAnsi="Times New Roman" w:cs="Times New Roman"/>
          <w:color w:val="000000"/>
          <w:sz w:val="26"/>
          <w:szCs w:val="26"/>
          <w:vertAlign w:val="superscript"/>
        </w:rPr>
        <w:t>9</w:t>
      </w:r>
      <w:r w:rsidRPr="007F5C13">
        <w:rPr>
          <w:rFonts w:ascii="Times New Roman" w:eastAsia="Times New Roman" w:hAnsi="Times New Roman" w:cs="Times New Roman"/>
          <w:color w:val="000000"/>
          <w:sz w:val="26"/>
          <w:szCs w:val="26"/>
        </w:rPr>
        <w:t>.              □</w:t>
      </w:r>
    </w:p>
    <w:p w:rsidR="007F5C13" w:rsidRPr="007F5C13" w:rsidRDefault="007F5C13" w:rsidP="007F5C13">
      <w:pPr>
        <w:shd w:val="clear" w:color="auto" w:fill="FFFFFF"/>
        <w:spacing w:before="120" w:after="120" w:line="234" w:lineRule="atLeast"/>
        <w:rPr>
          <w:rFonts w:ascii="Times New Roman" w:eastAsia="Times New Roman" w:hAnsi="Times New Roman" w:cs="Times New Roman"/>
          <w:color w:val="000000"/>
          <w:sz w:val="26"/>
          <w:szCs w:val="26"/>
        </w:rPr>
      </w:pPr>
      <w:r w:rsidRPr="007F5C13">
        <w:rPr>
          <w:rFonts w:ascii="Times New Roman" w:eastAsia="Times New Roman" w:hAnsi="Times New Roman" w:cs="Times New Roman"/>
          <w:color w:val="000000"/>
          <w:sz w:val="26"/>
          <w:szCs w:val="26"/>
        </w:rPr>
        <w:t>- Trường hợp đối tượng là người chưa kết hôn hoặc được xác nhận là độc thân đang nuôi con dưới tuổi thành niên thì thu nhập bình quân hàng tháng thực nhận không quá 30 triệu đồng tính theo Bảng tiền công, tiền lương do cơ quan, đơn vị, doanh nghiệp nơi đối tượng làm việc xác nhận</w:t>
      </w:r>
      <w:r w:rsidRPr="007F5C13">
        <w:rPr>
          <w:rFonts w:ascii="Times New Roman" w:eastAsia="Times New Roman" w:hAnsi="Times New Roman" w:cs="Times New Roman"/>
          <w:color w:val="000000"/>
          <w:sz w:val="26"/>
          <w:szCs w:val="26"/>
          <w:vertAlign w:val="superscript"/>
        </w:rPr>
        <w:t>10</w:t>
      </w:r>
      <w:r w:rsidRPr="007F5C13">
        <w:rPr>
          <w:rFonts w:ascii="Times New Roman" w:eastAsia="Times New Roman" w:hAnsi="Times New Roman" w:cs="Times New Roman"/>
          <w:color w:val="000000"/>
          <w:sz w:val="26"/>
          <w:szCs w:val="26"/>
        </w:rPr>
        <w:t>.                                                            □</w:t>
      </w:r>
    </w:p>
    <w:p w:rsidR="007F5C13" w:rsidRPr="007F5C13" w:rsidRDefault="007F5C13" w:rsidP="007F5C13">
      <w:pPr>
        <w:shd w:val="clear" w:color="auto" w:fill="FFFFFF"/>
        <w:spacing w:before="120" w:after="120" w:line="234" w:lineRule="atLeast"/>
        <w:rPr>
          <w:rFonts w:ascii="Times New Roman" w:eastAsia="Times New Roman" w:hAnsi="Times New Roman" w:cs="Times New Roman"/>
          <w:color w:val="000000"/>
          <w:sz w:val="26"/>
          <w:szCs w:val="26"/>
        </w:rPr>
      </w:pPr>
      <w:r w:rsidRPr="007F5C13">
        <w:rPr>
          <w:rFonts w:ascii="Times New Roman" w:eastAsia="Times New Roman" w:hAnsi="Times New Roman" w:cs="Times New Roman"/>
          <w:color w:val="000000"/>
          <w:sz w:val="26"/>
          <w:szCs w:val="26"/>
        </w:rPr>
        <w:t xml:space="preserve">- Trường hợp người đứng đơn đã kết hôn theo quy định của pháp luật thì người đứng đơn và vợ (chồng) của người đó có tổng thu nhập bình quân hàng tháng thực nhận không quá </w:t>
      </w:r>
      <w:r w:rsidRPr="007F5C13">
        <w:rPr>
          <w:rFonts w:ascii="Times New Roman" w:eastAsia="Times New Roman" w:hAnsi="Times New Roman" w:cs="Times New Roman"/>
          <w:color w:val="000000"/>
          <w:sz w:val="26"/>
          <w:szCs w:val="26"/>
        </w:rPr>
        <w:lastRenderedPageBreak/>
        <w:t>40 triệu đồng tính theo Bảng tiền công, tiền lương do cơ quan, đơn vị, doanh nghiệp nơi đối tượng làm việc xác nhận</w:t>
      </w:r>
      <w:r w:rsidRPr="007F5C13">
        <w:rPr>
          <w:rFonts w:ascii="Times New Roman" w:eastAsia="Times New Roman" w:hAnsi="Times New Roman" w:cs="Times New Roman"/>
          <w:color w:val="000000"/>
          <w:sz w:val="26"/>
          <w:szCs w:val="26"/>
          <w:vertAlign w:val="superscript"/>
        </w:rPr>
        <w:t>11</w:t>
      </w:r>
      <w:r w:rsidRPr="007F5C13">
        <w:rPr>
          <w:rFonts w:ascii="Times New Roman" w:eastAsia="Times New Roman" w:hAnsi="Times New Roman" w:cs="Times New Roman"/>
          <w:color w:val="000000"/>
          <w:sz w:val="26"/>
          <w:szCs w:val="26"/>
        </w:rPr>
        <w:t>.                                                □</w:t>
      </w:r>
    </w:p>
    <w:p w:rsidR="007F5C13" w:rsidRPr="007F5C13" w:rsidRDefault="007F5C13" w:rsidP="007F5C13">
      <w:pPr>
        <w:shd w:val="clear" w:color="auto" w:fill="FFFFFF"/>
        <w:spacing w:before="120" w:after="120" w:line="234" w:lineRule="atLeast"/>
        <w:rPr>
          <w:rFonts w:ascii="Times New Roman" w:eastAsia="Times New Roman" w:hAnsi="Times New Roman" w:cs="Times New Roman"/>
          <w:color w:val="000000"/>
          <w:sz w:val="26"/>
          <w:szCs w:val="26"/>
        </w:rPr>
      </w:pPr>
      <w:r w:rsidRPr="007F5C13">
        <w:rPr>
          <w:rFonts w:ascii="Times New Roman" w:eastAsia="Times New Roman" w:hAnsi="Times New Roman" w:cs="Times New Roman"/>
          <w:color w:val="000000"/>
          <w:sz w:val="26"/>
          <w:szCs w:val="26"/>
        </w:rPr>
        <w:t>11.2. Đối với đối tượng quy định tại khoản 7 Điều 76 của Luật Nhà ở</w:t>
      </w:r>
      <w:r w:rsidRPr="007F5C13">
        <w:rPr>
          <w:rFonts w:ascii="Times New Roman" w:eastAsia="Times New Roman" w:hAnsi="Times New Roman" w:cs="Times New Roman"/>
          <w:color w:val="000000"/>
          <w:sz w:val="26"/>
          <w:szCs w:val="26"/>
          <w:vertAlign w:val="superscript"/>
        </w:rPr>
        <w:t>12</w:t>
      </w:r>
      <w:r w:rsidRPr="007F5C13">
        <w:rPr>
          <w:rFonts w:ascii="Times New Roman" w:eastAsia="Times New Roman" w:hAnsi="Times New Roman" w:cs="Times New Roman"/>
          <w:color w:val="000000"/>
          <w:sz w:val="26"/>
          <w:szCs w:val="26"/>
        </w:rPr>
        <w:t> thì đánh dấu vào một trong hai ô dưới đây:</w:t>
      </w:r>
    </w:p>
    <w:p w:rsidR="007F5C13" w:rsidRPr="007F5C13" w:rsidRDefault="007F5C13" w:rsidP="007F5C13">
      <w:pPr>
        <w:shd w:val="clear" w:color="auto" w:fill="FFFFFF"/>
        <w:spacing w:before="120" w:after="120" w:line="234" w:lineRule="atLeast"/>
        <w:rPr>
          <w:rFonts w:ascii="Times New Roman" w:eastAsia="Times New Roman" w:hAnsi="Times New Roman" w:cs="Times New Roman"/>
          <w:color w:val="000000"/>
          <w:sz w:val="26"/>
          <w:szCs w:val="26"/>
        </w:rPr>
      </w:pPr>
      <w:r w:rsidRPr="007F5C13">
        <w:rPr>
          <w:rFonts w:ascii="Times New Roman" w:eastAsia="Times New Roman" w:hAnsi="Times New Roman" w:cs="Times New Roman"/>
          <w:color w:val="000000"/>
          <w:sz w:val="26"/>
          <w:szCs w:val="26"/>
        </w:rPr>
        <w:t>- Trường hợp là người độc thân thì có thu nhập hàng tháng thực nhận không quá tổng thu nhập của sỹ quan có cấp bậc hàm Đại tá (gồm lương cơ bản và phụ cấp theo quy định) được cơ quan, đơn vị nơi công tác, quản lý xác nhận.        □</w:t>
      </w:r>
    </w:p>
    <w:p w:rsidR="007F5C13" w:rsidRPr="007F5C13" w:rsidRDefault="007F5C13" w:rsidP="007F5C13">
      <w:pPr>
        <w:shd w:val="clear" w:color="auto" w:fill="FFFFFF"/>
        <w:spacing w:before="120" w:after="120" w:line="234" w:lineRule="atLeast"/>
        <w:rPr>
          <w:rFonts w:ascii="Times New Roman" w:eastAsia="Times New Roman" w:hAnsi="Times New Roman" w:cs="Times New Roman"/>
          <w:color w:val="000000"/>
          <w:sz w:val="26"/>
          <w:szCs w:val="26"/>
        </w:rPr>
      </w:pPr>
      <w:r w:rsidRPr="007F5C13">
        <w:rPr>
          <w:rFonts w:ascii="Times New Roman" w:eastAsia="Times New Roman" w:hAnsi="Times New Roman" w:cs="Times New Roman"/>
          <w:color w:val="000000"/>
          <w:sz w:val="26"/>
          <w:szCs w:val="26"/>
        </w:rPr>
        <w:t>- Trường hợp đã kết hôn theo quy định của pháp luật:</w:t>
      </w:r>
    </w:p>
    <w:p w:rsidR="007F5C13" w:rsidRPr="007F5C13" w:rsidRDefault="007F5C13" w:rsidP="007F5C13">
      <w:pPr>
        <w:shd w:val="clear" w:color="auto" w:fill="FFFFFF"/>
        <w:spacing w:before="120" w:after="120" w:line="234" w:lineRule="atLeast"/>
        <w:rPr>
          <w:rFonts w:ascii="Times New Roman" w:eastAsia="Times New Roman" w:hAnsi="Times New Roman" w:cs="Times New Roman"/>
          <w:color w:val="000000"/>
          <w:sz w:val="26"/>
          <w:szCs w:val="26"/>
        </w:rPr>
      </w:pPr>
      <w:r w:rsidRPr="007F5C13">
        <w:rPr>
          <w:rFonts w:ascii="Times New Roman" w:eastAsia="Times New Roman" w:hAnsi="Times New Roman" w:cs="Times New Roman"/>
          <w:color w:val="000000"/>
          <w:sz w:val="26"/>
          <w:szCs w:val="26"/>
        </w:rPr>
        <w:t>+ Tôi và vợ (chồng) tôi đều thuộc đối tượng quy định tại khoản 7 Điều 76 của Luật Nhà ở thì có tổng thu nhập hàng tháng thực nhận không quá 2,0 lần tổng thu nhập của sĩ quan có cấp bậc hàm Đại tá (gồm lương cơ bản và phụ cấp theo quy định) được cơ quan, đơn vị nơi công tác, quản lý xác nhận.                                                   □</w:t>
      </w:r>
    </w:p>
    <w:p w:rsidR="007F5C13" w:rsidRPr="007F5C13" w:rsidRDefault="007F5C13" w:rsidP="007F5C13">
      <w:pPr>
        <w:shd w:val="clear" w:color="auto" w:fill="FFFFFF"/>
        <w:spacing w:before="120" w:after="120" w:line="234" w:lineRule="atLeast"/>
        <w:rPr>
          <w:rFonts w:ascii="Times New Roman" w:eastAsia="Times New Roman" w:hAnsi="Times New Roman" w:cs="Times New Roman"/>
          <w:color w:val="000000"/>
          <w:sz w:val="26"/>
          <w:szCs w:val="26"/>
        </w:rPr>
      </w:pPr>
      <w:r w:rsidRPr="007F5C13">
        <w:rPr>
          <w:rFonts w:ascii="Times New Roman" w:eastAsia="Times New Roman" w:hAnsi="Times New Roman" w:cs="Times New Roman"/>
          <w:color w:val="000000"/>
          <w:sz w:val="26"/>
          <w:szCs w:val="26"/>
        </w:rPr>
        <w:t>+ Vợ (chồng) tôi không thuộc đối tượng quy định tại khoản 7 Điều 76 của Luật Nhà ở thì có tổng thu nhập hàng tháng thực nhận không quá 1,5 lần tổng thu nhập của sĩ quan có cấp bậc hàm Đại tá (gồm lương cơ bản và phụ cấp theo quy định) được cơ quan, đơn vị, doanh nghiệp nơi tôi làm việc xác nhận.                                      □</w:t>
      </w:r>
    </w:p>
    <w:p w:rsidR="007F5C13" w:rsidRPr="007F5C13" w:rsidRDefault="007F5C13" w:rsidP="007F5C13">
      <w:pPr>
        <w:shd w:val="clear" w:color="auto" w:fill="FFFFFF"/>
        <w:spacing w:before="120" w:after="120" w:line="234" w:lineRule="atLeast"/>
        <w:rPr>
          <w:rFonts w:ascii="Times New Roman" w:eastAsia="Times New Roman" w:hAnsi="Times New Roman" w:cs="Times New Roman"/>
          <w:color w:val="000000"/>
          <w:sz w:val="26"/>
          <w:szCs w:val="26"/>
        </w:rPr>
      </w:pPr>
      <w:r w:rsidRPr="007F5C13">
        <w:rPr>
          <w:rFonts w:ascii="Times New Roman" w:eastAsia="Times New Roman" w:hAnsi="Times New Roman" w:cs="Times New Roman"/>
          <w:color w:val="000000"/>
          <w:sz w:val="26"/>
          <w:szCs w:val="26"/>
        </w:rPr>
        <w:t>12. Tôi chưa được mua hoặc thuê mua nhà ở xã hội, chưa được hưởng chính sách hỗ trợ nhà ở dưới mọi hình thức tại tỉnh, thành phố trực thuộc trung ương nơi có dự án đầu tư xây dựng nhà ở xã hội.</w:t>
      </w:r>
    </w:p>
    <w:p w:rsidR="007F5C13" w:rsidRPr="007F5C13" w:rsidRDefault="007F5C13" w:rsidP="007F5C13">
      <w:pPr>
        <w:shd w:val="clear" w:color="auto" w:fill="FFFFFF"/>
        <w:spacing w:before="120" w:after="120" w:line="234" w:lineRule="atLeast"/>
        <w:rPr>
          <w:rFonts w:ascii="Times New Roman" w:eastAsia="Times New Roman" w:hAnsi="Times New Roman" w:cs="Times New Roman"/>
          <w:color w:val="000000"/>
          <w:sz w:val="26"/>
          <w:szCs w:val="26"/>
        </w:rPr>
      </w:pPr>
      <w:r w:rsidRPr="007F5C13">
        <w:rPr>
          <w:rFonts w:ascii="Times New Roman" w:eastAsia="Times New Roman" w:hAnsi="Times New Roman" w:cs="Times New Roman"/>
          <w:color w:val="000000"/>
          <w:sz w:val="26"/>
          <w:szCs w:val="26"/>
        </w:rPr>
        <w:t>Tôi xin cam đoan những lời khai trong đơn là đúng sự thực và hoàn toàn chịu trách nhiệm trước pháp luật về các nội dung đã kê khai. Khi được giải quyết</w:t>
      </w:r>
      <w:r w:rsidRPr="007F5C13">
        <w:rPr>
          <w:rFonts w:ascii="Times New Roman" w:eastAsia="Times New Roman" w:hAnsi="Times New Roman" w:cs="Times New Roman"/>
          <w:color w:val="000000"/>
          <w:sz w:val="26"/>
          <w:szCs w:val="26"/>
          <w:vertAlign w:val="superscript"/>
        </w:rPr>
        <w:t>13</w:t>
      </w:r>
      <w:r w:rsidRPr="007F5C13">
        <w:rPr>
          <w:rFonts w:ascii="Times New Roman" w:eastAsia="Times New Roman" w:hAnsi="Times New Roman" w:cs="Times New Roman"/>
          <w:color w:val="000000"/>
          <w:sz w:val="26"/>
          <w:szCs w:val="26"/>
        </w:rPr>
        <w:t> ……………………………nhà ở xã hội, tôi cam kết chấp hành đầy đủ các quy định của Nhà nước về quản lý, sử dụng nhà ở xã hội.</w:t>
      </w:r>
    </w:p>
    <w:p w:rsidR="007F5C13" w:rsidRPr="007F5C13" w:rsidRDefault="007F5C13" w:rsidP="007F5C13">
      <w:pPr>
        <w:shd w:val="clear" w:color="auto" w:fill="FFFFFF"/>
        <w:spacing w:before="120" w:after="120" w:line="234" w:lineRule="atLeast"/>
        <w:rPr>
          <w:rFonts w:ascii="Times New Roman" w:eastAsia="Times New Roman" w:hAnsi="Times New Roman" w:cs="Times New Roman"/>
          <w:color w:val="000000"/>
          <w:sz w:val="26"/>
          <w:szCs w:val="26"/>
        </w:rPr>
      </w:pPr>
      <w:r w:rsidRPr="007F5C13">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F5C13" w:rsidRPr="007F5C13" w:rsidTr="007F5C13">
        <w:trPr>
          <w:tblCellSpacing w:w="0" w:type="dxa"/>
        </w:trPr>
        <w:tc>
          <w:tcPr>
            <w:tcW w:w="4428" w:type="dxa"/>
            <w:shd w:val="clear" w:color="auto" w:fill="FFFFFF"/>
            <w:tcMar>
              <w:top w:w="0" w:type="dxa"/>
              <w:left w:w="108" w:type="dxa"/>
              <w:bottom w:w="0" w:type="dxa"/>
              <w:right w:w="108" w:type="dxa"/>
            </w:tcMar>
            <w:hideMark/>
          </w:tcPr>
          <w:p w:rsidR="007F5C13" w:rsidRPr="007F5C13" w:rsidRDefault="007F5C13" w:rsidP="007F5C13">
            <w:pPr>
              <w:spacing w:before="120" w:after="120" w:line="234" w:lineRule="atLeast"/>
              <w:rPr>
                <w:rFonts w:ascii="Times New Roman" w:eastAsia="Times New Roman" w:hAnsi="Times New Roman" w:cs="Times New Roman"/>
                <w:color w:val="000000"/>
                <w:sz w:val="26"/>
                <w:szCs w:val="26"/>
              </w:rPr>
            </w:pPr>
            <w:r w:rsidRPr="007F5C13">
              <w:rPr>
                <w:rFonts w:ascii="Times New Roman" w:eastAsia="Times New Roman" w:hAnsi="Times New Roman" w:cs="Times New Roman"/>
                <w:color w:val="000000"/>
                <w:sz w:val="26"/>
                <w:szCs w:val="26"/>
              </w:rPr>
              <w:t> </w:t>
            </w:r>
          </w:p>
        </w:tc>
        <w:tc>
          <w:tcPr>
            <w:tcW w:w="4428" w:type="dxa"/>
            <w:shd w:val="clear" w:color="auto" w:fill="FFFFFF"/>
            <w:tcMar>
              <w:top w:w="0" w:type="dxa"/>
              <w:left w:w="108" w:type="dxa"/>
              <w:bottom w:w="0" w:type="dxa"/>
              <w:right w:w="108" w:type="dxa"/>
            </w:tcMar>
            <w:hideMark/>
          </w:tcPr>
          <w:p w:rsidR="007F5C13" w:rsidRPr="007F5C13" w:rsidRDefault="007F5C13" w:rsidP="007F5C13">
            <w:pPr>
              <w:spacing w:before="120" w:after="120" w:line="234" w:lineRule="atLeast"/>
              <w:jc w:val="center"/>
              <w:rPr>
                <w:rFonts w:ascii="Times New Roman" w:eastAsia="Times New Roman" w:hAnsi="Times New Roman" w:cs="Times New Roman"/>
                <w:color w:val="000000"/>
                <w:sz w:val="26"/>
                <w:szCs w:val="26"/>
              </w:rPr>
            </w:pPr>
            <w:proofErr w:type="gramStart"/>
            <w:r w:rsidRPr="007F5C13">
              <w:rPr>
                <w:rFonts w:ascii="Times New Roman" w:eastAsia="Times New Roman" w:hAnsi="Times New Roman" w:cs="Times New Roman"/>
                <w:i/>
                <w:iCs/>
                <w:color w:val="000000"/>
                <w:sz w:val="26"/>
                <w:szCs w:val="26"/>
              </w:rPr>
              <w:t>…..</w:t>
            </w:r>
            <w:proofErr w:type="gramEnd"/>
            <w:r w:rsidRPr="007F5C13">
              <w:rPr>
                <w:rFonts w:ascii="Times New Roman" w:eastAsia="Times New Roman" w:hAnsi="Times New Roman" w:cs="Times New Roman"/>
                <w:i/>
                <w:iCs/>
                <w:color w:val="000000"/>
                <w:sz w:val="26"/>
                <w:szCs w:val="26"/>
              </w:rPr>
              <w:t>, ngày …. tháng …. năm ….</w:t>
            </w:r>
            <w:r w:rsidRPr="007F5C13">
              <w:rPr>
                <w:rFonts w:ascii="Times New Roman" w:eastAsia="Times New Roman" w:hAnsi="Times New Roman" w:cs="Times New Roman"/>
                <w:i/>
                <w:iCs/>
                <w:color w:val="000000"/>
                <w:sz w:val="26"/>
                <w:szCs w:val="26"/>
              </w:rPr>
              <w:br/>
            </w:r>
            <w:r w:rsidRPr="007F5C13">
              <w:rPr>
                <w:rFonts w:ascii="Times New Roman" w:eastAsia="Times New Roman" w:hAnsi="Times New Roman" w:cs="Times New Roman"/>
                <w:b/>
                <w:bCs/>
                <w:color w:val="000000"/>
                <w:sz w:val="26"/>
                <w:szCs w:val="26"/>
              </w:rPr>
              <w:t>Người viết đơn</w:t>
            </w:r>
            <w:r w:rsidRPr="007F5C13">
              <w:rPr>
                <w:rFonts w:ascii="Times New Roman" w:eastAsia="Times New Roman" w:hAnsi="Times New Roman" w:cs="Times New Roman"/>
                <w:i/>
                <w:iCs/>
                <w:color w:val="000000"/>
                <w:sz w:val="26"/>
                <w:szCs w:val="26"/>
              </w:rPr>
              <w:br/>
              <w:t>(Ký và ghi rõ họ tên)</w:t>
            </w:r>
          </w:p>
        </w:tc>
      </w:tr>
    </w:tbl>
    <w:p w:rsidR="007F5C13" w:rsidRPr="007F5C13" w:rsidRDefault="007F5C13" w:rsidP="007F5C13">
      <w:pPr>
        <w:shd w:val="clear" w:color="auto" w:fill="FFFFFF"/>
        <w:spacing w:before="120" w:after="120" w:line="234" w:lineRule="atLeast"/>
        <w:rPr>
          <w:rFonts w:ascii="Times New Roman" w:eastAsia="Times New Roman" w:hAnsi="Times New Roman" w:cs="Times New Roman"/>
          <w:color w:val="000000"/>
          <w:sz w:val="26"/>
          <w:szCs w:val="26"/>
        </w:rPr>
      </w:pPr>
      <w:r w:rsidRPr="007F5C13">
        <w:rPr>
          <w:rFonts w:ascii="Times New Roman" w:eastAsia="Times New Roman" w:hAnsi="Times New Roman" w:cs="Times New Roman"/>
          <w:i/>
          <w:iCs/>
          <w:color w:val="000000"/>
          <w:sz w:val="26"/>
          <w:szCs w:val="26"/>
        </w:rPr>
        <w:t> </w:t>
      </w:r>
    </w:p>
    <w:p w:rsidR="007F5C13" w:rsidRPr="007F5C13" w:rsidRDefault="007F5C13" w:rsidP="007F5C13">
      <w:pPr>
        <w:shd w:val="clear" w:color="auto" w:fill="FFFFFF"/>
        <w:spacing w:before="120" w:after="120" w:line="234" w:lineRule="atLeast"/>
        <w:rPr>
          <w:rFonts w:ascii="Times New Roman" w:eastAsia="Times New Roman" w:hAnsi="Times New Roman" w:cs="Times New Roman"/>
          <w:color w:val="000000"/>
          <w:sz w:val="26"/>
          <w:szCs w:val="26"/>
        </w:rPr>
      </w:pPr>
      <w:r w:rsidRPr="007F5C13">
        <w:rPr>
          <w:rFonts w:ascii="Times New Roman" w:eastAsia="Times New Roman" w:hAnsi="Times New Roman" w:cs="Times New Roman"/>
          <w:color w:val="000000"/>
          <w:sz w:val="26"/>
          <w:szCs w:val="26"/>
        </w:rPr>
        <w:t>__________________________</w:t>
      </w:r>
    </w:p>
    <w:p w:rsidR="007F5C13" w:rsidRPr="007F5C13" w:rsidRDefault="007F5C13" w:rsidP="007F5C13">
      <w:pPr>
        <w:shd w:val="clear" w:color="auto" w:fill="FFFFFF"/>
        <w:spacing w:before="120" w:after="120" w:line="234" w:lineRule="atLeast"/>
        <w:rPr>
          <w:rFonts w:ascii="Times New Roman" w:eastAsia="Times New Roman" w:hAnsi="Times New Roman" w:cs="Times New Roman"/>
          <w:color w:val="000000"/>
          <w:sz w:val="26"/>
          <w:szCs w:val="26"/>
        </w:rPr>
      </w:pPr>
      <w:r w:rsidRPr="007F5C13">
        <w:rPr>
          <w:rFonts w:ascii="Times New Roman" w:eastAsia="Times New Roman" w:hAnsi="Times New Roman" w:cs="Times New Roman"/>
          <w:color w:val="000000"/>
          <w:sz w:val="26"/>
          <w:szCs w:val="26"/>
          <w:vertAlign w:val="superscript"/>
        </w:rPr>
        <w:t>1</w:t>
      </w:r>
      <w:r w:rsidRPr="007F5C13">
        <w:rPr>
          <w:rFonts w:ascii="Times New Roman" w:eastAsia="Times New Roman" w:hAnsi="Times New Roman" w:cs="Times New Roman"/>
          <w:color w:val="000000"/>
          <w:sz w:val="26"/>
          <w:szCs w:val="26"/>
        </w:rPr>
        <w:t> Đánh dấu vào ô mà người viết đơn có nhu cầu đăng ký.</w:t>
      </w:r>
    </w:p>
    <w:p w:rsidR="007F5C13" w:rsidRPr="007F5C13" w:rsidRDefault="007F5C13" w:rsidP="007F5C13">
      <w:pPr>
        <w:shd w:val="clear" w:color="auto" w:fill="FFFFFF"/>
        <w:spacing w:before="120" w:after="120" w:line="234" w:lineRule="atLeast"/>
        <w:rPr>
          <w:rFonts w:ascii="Times New Roman" w:eastAsia="Times New Roman" w:hAnsi="Times New Roman" w:cs="Times New Roman"/>
          <w:color w:val="000000"/>
          <w:sz w:val="26"/>
          <w:szCs w:val="26"/>
        </w:rPr>
      </w:pPr>
      <w:r w:rsidRPr="007F5C13">
        <w:rPr>
          <w:rFonts w:ascii="Times New Roman" w:eastAsia="Times New Roman" w:hAnsi="Times New Roman" w:cs="Times New Roman"/>
          <w:color w:val="000000"/>
          <w:sz w:val="26"/>
          <w:szCs w:val="26"/>
          <w:vertAlign w:val="superscript"/>
        </w:rPr>
        <w:t>2</w:t>
      </w:r>
      <w:r w:rsidRPr="007F5C13">
        <w:rPr>
          <w:rFonts w:ascii="Times New Roman" w:eastAsia="Times New Roman" w:hAnsi="Times New Roman" w:cs="Times New Roman"/>
          <w:color w:val="000000"/>
          <w:sz w:val="26"/>
          <w:szCs w:val="26"/>
        </w:rPr>
        <w:t> Ghi tên chủ đầu tư xây dựng nhà ở xã hội.</w:t>
      </w:r>
    </w:p>
    <w:p w:rsidR="007F5C13" w:rsidRPr="007F5C13" w:rsidRDefault="007F5C13" w:rsidP="007F5C13">
      <w:pPr>
        <w:shd w:val="clear" w:color="auto" w:fill="FFFFFF"/>
        <w:spacing w:before="120" w:after="120" w:line="234" w:lineRule="atLeast"/>
        <w:rPr>
          <w:rFonts w:ascii="Times New Roman" w:eastAsia="Times New Roman" w:hAnsi="Times New Roman" w:cs="Times New Roman"/>
          <w:color w:val="000000"/>
          <w:sz w:val="26"/>
          <w:szCs w:val="26"/>
        </w:rPr>
      </w:pPr>
      <w:r w:rsidRPr="007F5C13">
        <w:rPr>
          <w:rFonts w:ascii="Times New Roman" w:eastAsia="Times New Roman" w:hAnsi="Times New Roman" w:cs="Times New Roman"/>
          <w:color w:val="000000"/>
          <w:sz w:val="26"/>
          <w:szCs w:val="26"/>
          <w:vertAlign w:val="superscript"/>
        </w:rPr>
        <w:t>3</w:t>
      </w:r>
      <w:r w:rsidRPr="007F5C13">
        <w:rPr>
          <w:rFonts w:ascii="Times New Roman" w:eastAsia="Times New Roman" w:hAnsi="Times New Roman" w:cs="Times New Roman"/>
          <w:color w:val="000000"/>
          <w:sz w:val="26"/>
          <w:szCs w:val="26"/>
        </w:rPr>
        <w:t> Nếu đang làm việc tại cơ quan, tổ chức thì ghi rõ nghề nghiệp, nếu là lao động tự do thì ghi là lao động tự do, nếu đã nghỉ hưu thì ghi đã nghỉ hưu...</w:t>
      </w:r>
    </w:p>
    <w:p w:rsidR="007F5C13" w:rsidRPr="007F5C13" w:rsidRDefault="007F5C13" w:rsidP="007F5C13">
      <w:pPr>
        <w:shd w:val="clear" w:color="auto" w:fill="FFFFFF"/>
        <w:spacing w:before="120" w:after="120" w:line="234" w:lineRule="atLeast"/>
        <w:rPr>
          <w:rFonts w:ascii="Times New Roman" w:eastAsia="Times New Roman" w:hAnsi="Times New Roman" w:cs="Times New Roman"/>
          <w:color w:val="000000"/>
          <w:sz w:val="26"/>
          <w:szCs w:val="26"/>
        </w:rPr>
      </w:pPr>
      <w:r w:rsidRPr="007F5C13">
        <w:rPr>
          <w:rFonts w:ascii="Times New Roman" w:eastAsia="Times New Roman" w:hAnsi="Times New Roman" w:cs="Times New Roman"/>
          <w:color w:val="000000"/>
          <w:sz w:val="26"/>
          <w:szCs w:val="26"/>
          <w:vertAlign w:val="superscript"/>
        </w:rPr>
        <w:t>4</w:t>
      </w:r>
      <w:r w:rsidRPr="007F5C13">
        <w:rPr>
          <w:rFonts w:ascii="Times New Roman" w:eastAsia="Times New Roman" w:hAnsi="Times New Roman" w:cs="Times New Roman"/>
          <w:color w:val="000000"/>
          <w:sz w:val="26"/>
          <w:szCs w:val="26"/>
        </w:rPr>
        <w:t xml:space="preserve"> Nếu đang làm việc thì mới ghi vào mục này, trừ đối tượng là sĩ quan, quân nhân chuyên nghiệp, hạ sĩ quan thuộc lực lượng vũ trang nhân dân, công nhân công an, công chức, công nhân và viên chức quốc phòng đang phục vụ tại ngũ; người làm công tác cơ yếu, </w:t>
      </w:r>
      <w:r w:rsidRPr="007F5C13">
        <w:rPr>
          <w:rFonts w:ascii="Times New Roman" w:eastAsia="Times New Roman" w:hAnsi="Times New Roman" w:cs="Times New Roman"/>
          <w:color w:val="000000"/>
          <w:sz w:val="26"/>
          <w:szCs w:val="26"/>
        </w:rPr>
        <w:lastRenderedPageBreak/>
        <w:t>người làm công tác khác trong tổ chức cơ yếu hưởng lương từ ngân sách nhà nước đang công tác.</w:t>
      </w:r>
    </w:p>
    <w:p w:rsidR="007F5C13" w:rsidRPr="007F5C13" w:rsidRDefault="007F5C13" w:rsidP="007F5C13">
      <w:pPr>
        <w:shd w:val="clear" w:color="auto" w:fill="FFFFFF"/>
        <w:spacing w:before="120" w:after="120" w:line="234" w:lineRule="atLeast"/>
        <w:rPr>
          <w:rFonts w:ascii="Times New Roman" w:eastAsia="Times New Roman" w:hAnsi="Times New Roman" w:cs="Times New Roman"/>
          <w:color w:val="000000"/>
          <w:sz w:val="26"/>
          <w:szCs w:val="26"/>
        </w:rPr>
      </w:pPr>
      <w:r w:rsidRPr="007F5C13">
        <w:rPr>
          <w:rFonts w:ascii="Times New Roman" w:eastAsia="Times New Roman" w:hAnsi="Times New Roman" w:cs="Times New Roman"/>
          <w:color w:val="000000"/>
          <w:sz w:val="26"/>
          <w:szCs w:val="26"/>
          <w:vertAlign w:val="superscript"/>
        </w:rPr>
        <w:t>5</w:t>
      </w:r>
      <w:r w:rsidRPr="007F5C13">
        <w:rPr>
          <w:rFonts w:ascii="Times New Roman" w:eastAsia="Times New Roman" w:hAnsi="Times New Roman" w:cs="Times New Roman"/>
          <w:color w:val="000000"/>
          <w:sz w:val="26"/>
          <w:szCs w:val="26"/>
        </w:rPr>
        <w:t> Ghi rõ người có đơn thuộc đối tượng theo quy định được hỗ trợ nhà ở xã hội.</w:t>
      </w:r>
    </w:p>
    <w:p w:rsidR="007F5C13" w:rsidRPr="007F5C13" w:rsidRDefault="007F5C13" w:rsidP="007F5C13">
      <w:pPr>
        <w:shd w:val="clear" w:color="auto" w:fill="FFFFFF"/>
        <w:spacing w:before="120" w:after="120" w:line="234" w:lineRule="atLeast"/>
        <w:rPr>
          <w:rFonts w:ascii="Times New Roman" w:eastAsia="Times New Roman" w:hAnsi="Times New Roman" w:cs="Times New Roman"/>
          <w:color w:val="000000"/>
          <w:sz w:val="26"/>
          <w:szCs w:val="26"/>
        </w:rPr>
      </w:pPr>
      <w:r w:rsidRPr="007F5C13">
        <w:rPr>
          <w:rFonts w:ascii="Times New Roman" w:eastAsia="Times New Roman" w:hAnsi="Times New Roman" w:cs="Times New Roman"/>
          <w:color w:val="000000"/>
          <w:sz w:val="26"/>
          <w:szCs w:val="26"/>
          <w:vertAlign w:val="superscript"/>
        </w:rPr>
        <w:t>6</w:t>
      </w:r>
      <w:r w:rsidRPr="007F5C13">
        <w:rPr>
          <w:rFonts w:ascii="Times New Roman" w:eastAsia="Times New Roman" w:hAnsi="Times New Roman" w:cs="Times New Roman"/>
          <w:color w:val="000000"/>
          <w:sz w:val="26"/>
          <w:szCs w:val="26"/>
        </w:rPr>
        <w:t> Ghi rõ họ tên và mối quan hệ của từng thành viên với người đứng đơn.</w:t>
      </w:r>
    </w:p>
    <w:p w:rsidR="007F5C13" w:rsidRPr="007F5C13" w:rsidRDefault="007F5C13" w:rsidP="007F5C13">
      <w:pPr>
        <w:shd w:val="clear" w:color="auto" w:fill="FFFFFF"/>
        <w:spacing w:before="120" w:after="120" w:line="234" w:lineRule="atLeast"/>
        <w:rPr>
          <w:rFonts w:ascii="Times New Roman" w:eastAsia="Times New Roman" w:hAnsi="Times New Roman" w:cs="Times New Roman"/>
          <w:color w:val="000000"/>
          <w:sz w:val="26"/>
          <w:szCs w:val="26"/>
        </w:rPr>
      </w:pPr>
      <w:r w:rsidRPr="007F5C13">
        <w:rPr>
          <w:rFonts w:ascii="Times New Roman" w:eastAsia="Times New Roman" w:hAnsi="Times New Roman" w:cs="Times New Roman"/>
          <w:color w:val="000000"/>
          <w:sz w:val="26"/>
          <w:szCs w:val="26"/>
          <w:vertAlign w:val="superscript"/>
        </w:rPr>
        <w:t>7</w:t>
      </w:r>
      <w:r w:rsidRPr="007F5C13">
        <w:rPr>
          <w:rFonts w:ascii="Times New Roman" w:eastAsia="Times New Roman" w:hAnsi="Times New Roman" w:cs="Times New Roman"/>
          <w:color w:val="000000"/>
          <w:sz w:val="26"/>
          <w:szCs w:val="26"/>
        </w:rPr>
        <w:t> Đối với trường hợp độc thân: diện tích nhà ở bình quân đầu người đối với người đó.</w:t>
      </w:r>
    </w:p>
    <w:p w:rsidR="007F5C13" w:rsidRPr="007F5C13" w:rsidRDefault="007F5C13" w:rsidP="007F5C13">
      <w:pPr>
        <w:shd w:val="clear" w:color="auto" w:fill="FFFFFF"/>
        <w:spacing w:before="120" w:after="120" w:line="234" w:lineRule="atLeast"/>
        <w:rPr>
          <w:rFonts w:ascii="Times New Roman" w:eastAsia="Times New Roman" w:hAnsi="Times New Roman" w:cs="Times New Roman"/>
          <w:color w:val="000000"/>
          <w:sz w:val="26"/>
          <w:szCs w:val="26"/>
        </w:rPr>
      </w:pPr>
      <w:r w:rsidRPr="007F5C13">
        <w:rPr>
          <w:rFonts w:ascii="Times New Roman" w:eastAsia="Times New Roman" w:hAnsi="Times New Roman" w:cs="Times New Roman"/>
          <w:color w:val="000000"/>
          <w:sz w:val="26"/>
          <w:szCs w:val="26"/>
        </w:rPr>
        <w:t>Đối với trường hợp hộ gia đình: diện tích nhà ở bình quân đầu người đối với người đề nghị xác nhận, vợ/chồng người đề nghị xác nhận (nếu có), cha, mẹ của người đề nghị xác nhận bao gồm cả cha, mẹ vợ/chồng của người đó (nếu có) và các con của người đề nghị xác nhận (nếu có).</w:t>
      </w:r>
    </w:p>
    <w:p w:rsidR="007F5C13" w:rsidRPr="007F5C13" w:rsidRDefault="007F5C13" w:rsidP="007F5C13">
      <w:pPr>
        <w:shd w:val="clear" w:color="auto" w:fill="FFFFFF"/>
        <w:spacing w:before="120" w:after="120" w:line="234" w:lineRule="atLeast"/>
        <w:rPr>
          <w:rFonts w:ascii="Times New Roman" w:eastAsia="Times New Roman" w:hAnsi="Times New Roman" w:cs="Times New Roman"/>
          <w:color w:val="000000"/>
          <w:sz w:val="26"/>
          <w:szCs w:val="26"/>
        </w:rPr>
      </w:pPr>
      <w:r w:rsidRPr="007F5C13">
        <w:rPr>
          <w:rFonts w:ascii="Times New Roman" w:eastAsia="Times New Roman" w:hAnsi="Times New Roman" w:cs="Times New Roman"/>
          <w:color w:val="000000"/>
          <w:sz w:val="26"/>
          <w:szCs w:val="26"/>
          <w:vertAlign w:val="superscript"/>
        </w:rPr>
        <w:t>8 </w:t>
      </w:r>
      <w:r w:rsidRPr="007F5C13">
        <w:rPr>
          <w:rFonts w:ascii="Times New Roman" w:eastAsia="Times New Roman" w:hAnsi="Times New Roman" w:cs="Times New Roman"/>
          <w:color w:val="000000"/>
          <w:sz w:val="26"/>
          <w:szCs w:val="26"/>
        </w:rPr>
        <w:t>Người thu nhập thấp tại khu vực đô thị (khoản 5 Điều 76); công nhân, người lao động đang làm việc tại doanh nghiệp, hợp tác xã, liên hiệp hợp tác xã trong và ngoài khu công nghiệp (khoản 6 Điều 76); cán bộ, công chức, viên chức theo quy định của pháp luật về cán bộ, công chức, viên chức (khoản 8 Điều 76).</w:t>
      </w:r>
    </w:p>
    <w:p w:rsidR="007F5C13" w:rsidRPr="007F5C13" w:rsidRDefault="007F5C13" w:rsidP="007F5C13">
      <w:pPr>
        <w:shd w:val="clear" w:color="auto" w:fill="FFFFFF"/>
        <w:spacing w:before="120" w:after="120" w:line="234" w:lineRule="atLeast"/>
        <w:rPr>
          <w:rFonts w:ascii="Times New Roman" w:eastAsia="Times New Roman" w:hAnsi="Times New Roman" w:cs="Times New Roman"/>
          <w:color w:val="000000"/>
          <w:sz w:val="26"/>
          <w:szCs w:val="26"/>
        </w:rPr>
      </w:pPr>
      <w:r w:rsidRPr="007F5C13">
        <w:rPr>
          <w:rFonts w:ascii="Times New Roman" w:eastAsia="Times New Roman" w:hAnsi="Times New Roman" w:cs="Times New Roman"/>
          <w:color w:val="000000"/>
          <w:sz w:val="26"/>
          <w:szCs w:val="26"/>
          <w:vertAlign w:val="superscript"/>
        </w:rPr>
        <w:t>9</w:t>
      </w:r>
      <w:r w:rsidRPr="007F5C13">
        <w:rPr>
          <w:rFonts w:ascii="Times New Roman" w:eastAsia="Times New Roman" w:hAnsi="Times New Roman" w:cs="Times New Roman"/>
          <w:color w:val="000000"/>
          <w:sz w:val="26"/>
          <w:szCs w:val="26"/>
        </w:rPr>
        <w:t> Trường hợp đối tượng là người thu nhập thấp khu vực đô thị không có hợp đồng lao động, nếu là người chưa kết hôn hoặc được xác nhận là độc thân thì có thu nhập bình quân hàng tháng thực nhận không quá 20 triệu đồng. Cơ quan Công an cấp xã nơi thường trú/tạm trú hoặc nơi ở tại thời điểm đối tượng đề nghị xác nhận xác nhận điều kiện về thu nhập.</w:t>
      </w:r>
    </w:p>
    <w:p w:rsidR="007F5C13" w:rsidRPr="007F5C13" w:rsidRDefault="007F5C13" w:rsidP="007F5C13">
      <w:pPr>
        <w:shd w:val="clear" w:color="auto" w:fill="FFFFFF"/>
        <w:spacing w:before="120" w:after="120" w:line="234" w:lineRule="atLeast"/>
        <w:rPr>
          <w:rFonts w:ascii="Times New Roman" w:eastAsia="Times New Roman" w:hAnsi="Times New Roman" w:cs="Times New Roman"/>
          <w:color w:val="000000"/>
          <w:sz w:val="26"/>
          <w:szCs w:val="26"/>
        </w:rPr>
      </w:pPr>
      <w:r w:rsidRPr="007F5C13">
        <w:rPr>
          <w:rFonts w:ascii="Times New Roman" w:eastAsia="Times New Roman" w:hAnsi="Times New Roman" w:cs="Times New Roman"/>
          <w:color w:val="000000"/>
          <w:sz w:val="26"/>
          <w:szCs w:val="26"/>
          <w:vertAlign w:val="superscript"/>
        </w:rPr>
        <w:t>10</w:t>
      </w:r>
      <w:r w:rsidRPr="007F5C13">
        <w:rPr>
          <w:rFonts w:ascii="Times New Roman" w:eastAsia="Times New Roman" w:hAnsi="Times New Roman" w:cs="Times New Roman"/>
          <w:color w:val="000000"/>
          <w:sz w:val="26"/>
          <w:szCs w:val="26"/>
        </w:rPr>
        <w:t> Trường hợp đối tượng là người thu nhập thấp khu vực đô thị không có hợp đồng lao động, nếu là người chưa kết hôn hoặc được xác nhận là độc thân đang nuôi con dưới tuổi thành niên thì thu nhập bình quân hàng tháng thực nhận không quá 30 triệu đồng. Cơ quan Công an cấp xã nơi thường trú/tạm trú hoặc nơi ở tại thời điểm đối tượng đề nghị xác nhận xác nhận điều kiện về thu nhập.</w:t>
      </w:r>
    </w:p>
    <w:p w:rsidR="007F5C13" w:rsidRPr="007F5C13" w:rsidRDefault="007F5C13" w:rsidP="007F5C13">
      <w:pPr>
        <w:shd w:val="clear" w:color="auto" w:fill="FFFFFF"/>
        <w:spacing w:before="120" w:after="120" w:line="234" w:lineRule="atLeast"/>
        <w:rPr>
          <w:rFonts w:ascii="Times New Roman" w:eastAsia="Times New Roman" w:hAnsi="Times New Roman" w:cs="Times New Roman"/>
          <w:color w:val="000000"/>
          <w:sz w:val="26"/>
          <w:szCs w:val="26"/>
        </w:rPr>
      </w:pPr>
      <w:r w:rsidRPr="007F5C13">
        <w:rPr>
          <w:rFonts w:ascii="Times New Roman" w:eastAsia="Times New Roman" w:hAnsi="Times New Roman" w:cs="Times New Roman"/>
          <w:color w:val="000000"/>
          <w:sz w:val="26"/>
          <w:szCs w:val="26"/>
          <w:vertAlign w:val="superscript"/>
        </w:rPr>
        <w:t>11</w:t>
      </w:r>
      <w:r w:rsidRPr="007F5C13">
        <w:rPr>
          <w:rFonts w:ascii="Times New Roman" w:eastAsia="Times New Roman" w:hAnsi="Times New Roman" w:cs="Times New Roman"/>
          <w:color w:val="000000"/>
          <w:sz w:val="26"/>
          <w:szCs w:val="26"/>
        </w:rPr>
        <w:t> Trường hợp đối tượng là người thu nhập thấp khu vực đô thị không có hợp đồng lao động, nếu đã kết hôn theo quy định của pháp luật thì tổng thu nhập bình quân hàng tháng thực nhận không quá 40 triệu đồng. Công an cấp xã nơi thường trú/tạm trú hoặc nơi ở tại thời điểm đối tượng đề nghị xác nhận xác nhận điều kiện về thu nhập.</w:t>
      </w:r>
    </w:p>
    <w:p w:rsidR="007F5C13" w:rsidRPr="007F5C13" w:rsidRDefault="007F5C13" w:rsidP="007F5C13">
      <w:pPr>
        <w:shd w:val="clear" w:color="auto" w:fill="FFFFFF"/>
        <w:spacing w:before="120" w:after="120" w:line="234" w:lineRule="atLeast"/>
        <w:rPr>
          <w:rFonts w:ascii="Times New Roman" w:eastAsia="Times New Roman" w:hAnsi="Times New Roman" w:cs="Times New Roman"/>
          <w:color w:val="000000"/>
          <w:sz w:val="26"/>
          <w:szCs w:val="26"/>
        </w:rPr>
      </w:pPr>
      <w:r w:rsidRPr="007F5C13">
        <w:rPr>
          <w:rFonts w:ascii="Times New Roman" w:eastAsia="Times New Roman" w:hAnsi="Times New Roman" w:cs="Times New Roman"/>
          <w:color w:val="000000"/>
          <w:sz w:val="26"/>
          <w:szCs w:val="26"/>
          <w:vertAlign w:val="superscript"/>
        </w:rPr>
        <w:t>12</w:t>
      </w:r>
      <w:r w:rsidRPr="007F5C13">
        <w:rPr>
          <w:rFonts w:ascii="Times New Roman" w:eastAsia="Times New Roman" w:hAnsi="Times New Roman" w:cs="Times New Roman"/>
          <w:color w:val="000000"/>
          <w:sz w:val="26"/>
          <w:szCs w:val="26"/>
        </w:rPr>
        <w:t> Sỹ quan, quân nhân chuyên nghiệp, hạ sỹ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(khoản 7 Điều 76).</w:t>
      </w:r>
    </w:p>
    <w:p w:rsidR="007F5C13" w:rsidRPr="007F5C13" w:rsidRDefault="007F5C13" w:rsidP="007F5C13">
      <w:pPr>
        <w:shd w:val="clear" w:color="auto" w:fill="FFFFFF"/>
        <w:spacing w:before="120" w:after="120" w:line="234" w:lineRule="atLeast"/>
        <w:rPr>
          <w:rFonts w:ascii="Times New Roman" w:eastAsia="Times New Roman" w:hAnsi="Times New Roman" w:cs="Times New Roman"/>
          <w:color w:val="000000"/>
          <w:sz w:val="26"/>
          <w:szCs w:val="26"/>
        </w:rPr>
      </w:pPr>
      <w:r w:rsidRPr="007F5C13">
        <w:rPr>
          <w:rFonts w:ascii="Times New Roman" w:eastAsia="Times New Roman" w:hAnsi="Times New Roman" w:cs="Times New Roman"/>
          <w:color w:val="000000"/>
          <w:sz w:val="26"/>
          <w:szCs w:val="26"/>
          <w:vertAlign w:val="superscript"/>
        </w:rPr>
        <w:t>13 </w:t>
      </w:r>
      <w:r w:rsidRPr="007F5C13">
        <w:rPr>
          <w:rFonts w:ascii="Times New Roman" w:eastAsia="Times New Roman" w:hAnsi="Times New Roman" w:cs="Times New Roman"/>
          <w:color w:val="000000"/>
          <w:sz w:val="26"/>
          <w:szCs w:val="26"/>
        </w:rPr>
        <w:t>Ghi rõ hình thức được giải quyết chính sách hỗ trợ về nhà ở xã hội (mua, thuê mua, thuê).</w:t>
      </w:r>
    </w:p>
    <w:p w:rsidR="0077477F" w:rsidRPr="007F5C13" w:rsidRDefault="0077477F" w:rsidP="007F5C13">
      <w:pPr>
        <w:rPr>
          <w:rFonts w:ascii="Times New Roman" w:hAnsi="Times New Roman" w:cs="Times New Roman"/>
          <w:sz w:val="26"/>
          <w:szCs w:val="26"/>
        </w:rPr>
      </w:pPr>
    </w:p>
    <w:sectPr w:rsidR="0077477F" w:rsidRPr="007F5C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C13"/>
    <w:rsid w:val="0077477F"/>
    <w:rsid w:val="007F5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CFB09-967B-4CE5-B570-8AD6EC66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5C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F5C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5C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5C13"/>
    <w:rPr>
      <w:color w:val="0000FF"/>
      <w:u w:val="single"/>
    </w:rPr>
  </w:style>
  <w:style w:type="character" w:customStyle="1" w:styleId="Heading1Char">
    <w:name w:val="Heading 1 Char"/>
    <w:basedOn w:val="DefaultParagraphFont"/>
    <w:link w:val="Heading1"/>
    <w:uiPriority w:val="9"/>
    <w:rsid w:val="007F5C1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F5C1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93665">
      <w:bodyDiv w:val="1"/>
      <w:marLeft w:val="0"/>
      <w:marRight w:val="0"/>
      <w:marTop w:val="0"/>
      <w:marBottom w:val="0"/>
      <w:divBdr>
        <w:top w:val="none" w:sz="0" w:space="0" w:color="auto"/>
        <w:left w:val="none" w:sz="0" w:space="0" w:color="auto"/>
        <w:bottom w:val="none" w:sz="0" w:space="0" w:color="auto"/>
        <w:right w:val="none" w:sz="0" w:space="0" w:color="auto"/>
      </w:divBdr>
    </w:div>
    <w:div w:id="895359811">
      <w:bodyDiv w:val="1"/>
      <w:marLeft w:val="0"/>
      <w:marRight w:val="0"/>
      <w:marTop w:val="0"/>
      <w:marBottom w:val="0"/>
      <w:divBdr>
        <w:top w:val="none" w:sz="0" w:space="0" w:color="auto"/>
        <w:left w:val="none" w:sz="0" w:space="0" w:color="auto"/>
        <w:bottom w:val="none" w:sz="0" w:space="0" w:color="auto"/>
        <w:right w:val="none" w:sz="0" w:space="0" w:color="auto"/>
      </w:divBdr>
    </w:div>
    <w:div w:id="143282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BAN QUYEN 21AK22.COM &amp; HIENPC.COM</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2025-10-13T00:28:00Z</dcterms:created>
  <dcterms:modified xsi:type="dcterms:W3CDTF">2025-10-13T00:41:00Z</dcterms:modified>
</cp:coreProperties>
</file>