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C1DE4" w:rsidRPr="00CB7202" w:rsidRDefault="000C1DE4" w:rsidP="000C1DE4">
      <w:pPr>
        <w:spacing w:before="120"/>
        <w:jc w:val="right"/>
        <w:rPr>
          <w:rFonts w:ascii="Arial" w:hAnsi="Arial" w:cs="Arial"/>
          <w:b/>
          <w:sz w:val="20"/>
        </w:rPr>
      </w:pPr>
      <w:r w:rsidRPr="00CB7202">
        <w:rPr>
          <w:rFonts w:ascii="Arial" w:hAnsi="Arial" w:cs="Arial"/>
          <w:b/>
          <w:sz w:val="20"/>
        </w:rPr>
        <w:t>Mẫu số 08.b/SDTƯ</w:t>
      </w:r>
    </w:p>
    <w:tbl>
      <w:tblPr>
        <w:tblW w:w="5000" w:type="pct"/>
        <w:tblLook w:val="01E0" w:firstRow="1" w:lastRow="1" w:firstColumn="1" w:lastColumn="1" w:noHBand="0" w:noVBand="0"/>
      </w:tblPr>
      <w:tblGrid>
        <w:gridCol w:w="4908"/>
        <w:gridCol w:w="8052"/>
      </w:tblGrid>
      <w:tr w:rsidR="000C1DE4" w:rsidRPr="00CB7202" w:rsidTr="00D34171">
        <w:tc>
          <w:tcPr>
            <w:tcW w:w="4981" w:type="dxa"/>
          </w:tcPr>
          <w:p w:rsidR="000C1DE4" w:rsidRPr="00CB7202" w:rsidRDefault="000C1DE4" w:rsidP="00D34171">
            <w:pPr>
              <w:spacing w:before="120"/>
              <w:rPr>
                <w:rFonts w:ascii="Arial" w:hAnsi="Arial" w:cs="Arial"/>
                <w:b/>
                <w:sz w:val="20"/>
                <w:szCs w:val="20"/>
              </w:rPr>
            </w:pPr>
            <w:r w:rsidRPr="00CB7202">
              <w:rPr>
                <w:rFonts w:ascii="Arial" w:hAnsi="Arial" w:cs="Arial"/>
                <w:b/>
                <w:sz w:val="20"/>
              </w:rPr>
              <w:t>CƠ QUAN THANH TOÁN</w:t>
            </w:r>
            <w:r w:rsidRPr="00CB7202">
              <w:rPr>
                <w:rFonts w:ascii="Arial" w:hAnsi="Arial" w:cs="Arial"/>
                <w:b/>
                <w:sz w:val="20"/>
                <w:szCs w:val="20"/>
              </w:rPr>
              <w:br/>
              <w:t>-------</w:t>
            </w:r>
          </w:p>
        </w:tc>
        <w:tc>
          <w:tcPr>
            <w:tcW w:w="8195" w:type="dxa"/>
          </w:tcPr>
          <w:p w:rsidR="000C1DE4" w:rsidRPr="00CB7202" w:rsidRDefault="000C1DE4" w:rsidP="00D34171">
            <w:pPr>
              <w:spacing w:before="120"/>
              <w:rPr>
                <w:rFonts w:ascii="Arial" w:hAnsi="Arial" w:cs="Arial"/>
                <w:sz w:val="20"/>
                <w:szCs w:val="20"/>
              </w:rPr>
            </w:pPr>
          </w:p>
        </w:tc>
      </w:tr>
    </w:tbl>
    <w:p w:rsidR="000C1DE4" w:rsidRPr="00CB7202" w:rsidRDefault="000C1DE4" w:rsidP="000C1DE4">
      <w:pPr>
        <w:spacing w:before="120"/>
        <w:jc w:val="center"/>
        <w:rPr>
          <w:rFonts w:ascii="Arial" w:hAnsi="Arial" w:cs="Arial"/>
          <w:i/>
          <w:sz w:val="20"/>
        </w:rPr>
      </w:pPr>
      <w:r w:rsidRPr="00CB7202">
        <w:rPr>
          <w:rFonts w:ascii="Arial" w:hAnsi="Arial" w:cs="Arial"/>
          <w:b/>
          <w:sz w:val="20"/>
        </w:rPr>
        <w:t>BÁO CÁO TỔNG HỢP TÌNH HÌNH TẠM ỨNG VÀ THU HỒI VỐN TẠM ỨNG</w:t>
      </w:r>
      <w:r w:rsidRPr="00CB7202">
        <w:rPr>
          <w:rFonts w:ascii="Arial" w:hAnsi="Arial" w:cs="Arial"/>
          <w:b/>
          <w:sz w:val="20"/>
        </w:rPr>
        <w:br/>
      </w:r>
      <w:r w:rsidRPr="00CB7202">
        <w:rPr>
          <w:rFonts w:ascii="Arial" w:hAnsi="Arial" w:cs="Arial"/>
          <w:i/>
          <w:sz w:val="20"/>
        </w:rPr>
        <w:t>(Kèm theo công văn số... ngày... tháng... năm ... của...)</w:t>
      </w:r>
    </w:p>
    <w:p w:rsidR="000C1DE4" w:rsidRPr="00CB7202" w:rsidRDefault="000C1DE4" w:rsidP="000C1DE4">
      <w:pPr>
        <w:spacing w:before="120"/>
        <w:jc w:val="right"/>
        <w:rPr>
          <w:rFonts w:ascii="Arial" w:hAnsi="Arial" w:cs="Arial"/>
          <w:i/>
          <w:sz w:val="20"/>
        </w:rPr>
      </w:pPr>
      <w:r w:rsidRPr="00CB7202">
        <w:rPr>
          <w:rFonts w:ascii="Arial" w:hAnsi="Arial" w:cs="Arial"/>
          <w:i/>
          <w:sz w:val="20"/>
        </w:rPr>
        <w:t>Đơn vị tính: triệu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68"/>
        <w:gridCol w:w="3125"/>
        <w:gridCol w:w="1137"/>
        <w:gridCol w:w="1130"/>
        <w:gridCol w:w="961"/>
        <w:gridCol w:w="969"/>
        <w:gridCol w:w="1042"/>
        <w:gridCol w:w="1111"/>
        <w:gridCol w:w="852"/>
        <w:gridCol w:w="1130"/>
        <w:gridCol w:w="1029"/>
      </w:tblGrid>
      <w:tr w:rsidR="000C1DE4" w:rsidRPr="00CB7202" w:rsidTr="00D34171">
        <w:tblPrEx>
          <w:tblCellMar>
            <w:top w:w="0" w:type="dxa"/>
            <w:left w:w="0" w:type="dxa"/>
            <w:bottom w:w="0" w:type="dxa"/>
            <w:right w:w="0" w:type="dxa"/>
          </w:tblCellMar>
        </w:tblPrEx>
        <w:tc>
          <w:tcPr>
            <w:tcW w:w="181" w:type="pct"/>
            <w:vMerge w:val="restart"/>
            <w:shd w:val="clear" w:color="auto" w:fill="auto"/>
            <w:vAlign w:val="center"/>
          </w:tcPr>
          <w:p w:rsidR="000C1DE4" w:rsidRPr="00CB7202" w:rsidRDefault="000C1DE4" w:rsidP="00D34171">
            <w:pPr>
              <w:spacing w:before="120"/>
              <w:jc w:val="center"/>
              <w:rPr>
                <w:rFonts w:ascii="Arial" w:hAnsi="Arial" w:cs="Arial"/>
                <w:b/>
                <w:sz w:val="20"/>
              </w:rPr>
            </w:pPr>
            <w:r w:rsidRPr="00CB7202">
              <w:rPr>
                <w:rFonts w:ascii="Arial" w:hAnsi="Arial" w:cs="Arial"/>
                <w:b/>
                <w:sz w:val="20"/>
              </w:rPr>
              <w:t>STT</w:t>
            </w:r>
          </w:p>
        </w:tc>
        <w:tc>
          <w:tcPr>
            <w:tcW w:w="1206" w:type="pct"/>
            <w:vMerge w:val="restart"/>
            <w:shd w:val="clear" w:color="auto" w:fill="auto"/>
            <w:vAlign w:val="center"/>
          </w:tcPr>
          <w:p w:rsidR="000C1DE4" w:rsidRPr="00CB7202" w:rsidRDefault="000C1DE4" w:rsidP="00D34171">
            <w:pPr>
              <w:spacing w:before="120"/>
              <w:jc w:val="center"/>
              <w:rPr>
                <w:rFonts w:ascii="Arial" w:hAnsi="Arial" w:cs="Arial"/>
                <w:b/>
                <w:sz w:val="20"/>
              </w:rPr>
            </w:pPr>
            <w:r w:rsidRPr="00CB7202">
              <w:rPr>
                <w:rFonts w:ascii="Arial" w:hAnsi="Arial" w:cs="Arial"/>
                <w:b/>
                <w:sz w:val="20"/>
              </w:rPr>
              <w:t>Nội dung</w:t>
            </w:r>
          </w:p>
        </w:tc>
        <w:tc>
          <w:tcPr>
            <w:tcW w:w="439" w:type="pct"/>
            <w:vMerge w:val="restart"/>
            <w:shd w:val="clear" w:color="auto" w:fill="auto"/>
            <w:vAlign w:val="center"/>
          </w:tcPr>
          <w:p w:rsidR="000C1DE4" w:rsidRPr="00CB7202" w:rsidRDefault="000C1DE4" w:rsidP="00D34171">
            <w:pPr>
              <w:spacing w:before="120"/>
              <w:jc w:val="center"/>
              <w:rPr>
                <w:rFonts w:ascii="Arial" w:hAnsi="Arial" w:cs="Arial"/>
                <w:b/>
                <w:sz w:val="20"/>
              </w:rPr>
            </w:pPr>
            <w:r w:rsidRPr="00CB7202">
              <w:rPr>
                <w:rFonts w:ascii="Arial" w:hAnsi="Arial" w:cs="Arial"/>
                <w:b/>
                <w:sz w:val="20"/>
              </w:rPr>
              <w:t>Chủ đầu tư</w:t>
            </w:r>
          </w:p>
        </w:tc>
        <w:tc>
          <w:tcPr>
            <w:tcW w:w="436" w:type="pct"/>
            <w:vMerge w:val="restart"/>
            <w:shd w:val="clear" w:color="auto" w:fill="auto"/>
            <w:vAlign w:val="center"/>
          </w:tcPr>
          <w:p w:rsidR="000C1DE4" w:rsidRPr="00CB7202" w:rsidRDefault="000C1DE4" w:rsidP="00D34171">
            <w:pPr>
              <w:spacing w:before="120"/>
              <w:jc w:val="center"/>
              <w:rPr>
                <w:rFonts w:ascii="Arial" w:hAnsi="Arial" w:cs="Arial"/>
                <w:b/>
                <w:sz w:val="20"/>
              </w:rPr>
            </w:pPr>
            <w:r w:rsidRPr="00CB7202">
              <w:rPr>
                <w:rFonts w:ascii="Arial" w:hAnsi="Arial" w:cs="Arial"/>
                <w:b/>
                <w:sz w:val="20"/>
              </w:rPr>
              <w:t>Mã dự án</w:t>
            </w:r>
          </w:p>
        </w:tc>
        <w:tc>
          <w:tcPr>
            <w:tcW w:w="371" w:type="pct"/>
            <w:vMerge w:val="restart"/>
            <w:shd w:val="clear" w:color="auto" w:fill="auto"/>
            <w:vAlign w:val="center"/>
          </w:tcPr>
          <w:p w:rsidR="000C1DE4" w:rsidRPr="00CB7202" w:rsidRDefault="000C1DE4" w:rsidP="00D34171">
            <w:pPr>
              <w:spacing w:before="120"/>
              <w:jc w:val="center"/>
              <w:rPr>
                <w:rFonts w:ascii="Arial" w:hAnsi="Arial" w:cs="Arial"/>
                <w:b/>
                <w:sz w:val="20"/>
              </w:rPr>
            </w:pPr>
            <w:r w:rsidRPr="00CB7202">
              <w:rPr>
                <w:rFonts w:ascii="Arial" w:hAnsi="Arial" w:cs="Arial"/>
                <w:b/>
                <w:sz w:val="20"/>
              </w:rPr>
              <w:t>Lũy kế số dư tạm ứng đến thời điểm báo cáo</w:t>
            </w:r>
          </w:p>
        </w:tc>
        <w:tc>
          <w:tcPr>
            <w:tcW w:w="2367" w:type="pct"/>
            <w:gridSpan w:val="6"/>
            <w:shd w:val="clear" w:color="auto" w:fill="auto"/>
            <w:vAlign w:val="center"/>
          </w:tcPr>
          <w:p w:rsidR="000C1DE4" w:rsidRPr="00CB7202" w:rsidRDefault="000C1DE4" w:rsidP="00D34171">
            <w:pPr>
              <w:spacing w:before="120"/>
              <w:jc w:val="center"/>
              <w:rPr>
                <w:rFonts w:ascii="Arial" w:hAnsi="Arial" w:cs="Arial"/>
                <w:b/>
                <w:sz w:val="20"/>
              </w:rPr>
            </w:pPr>
            <w:r w:rsidRPr="00CB7202">
              <w:rPr>
                <w:rFonts w:ascii="Arial" w:hAnsi="Arial" w:cs="Arial"/>
                <w:b/>
                <w:sz w:val="20"/>
              </w:rPr>
              <w:t>Trong đó</w:t>
            </w:r>
          </w:p>
        </w:tc>
      </w:tr>
      <w:tr w:rsidR="000C1DE4" w:rsidRPr="00CB7202" w:rsidTr="00D34171">
        <w:tblPrEx>
          <w:tblCellMar>
            <w:top w:w="0" w:type="dxa"/>
            <w:left w:w="0" w:type="dxa"/>
            <w:bottom w:w="0" w:type="dxa"/>
            <w:right w:w="0" w:type="dxa"/>
          </w:tblCellMar>
        </w:tblPrEx>
        <w:tc>
          <w:tcPr>
            <w:tcW w:w="181" w:type="pct"/>
            <w:vMerge/>
            <w:shd w:val="clear" w:color="auto" w:fill="auto"/>
            <w:vAlign w:val="center"/>
          </w:tcPr>
          <w:p w:rsidR="000C1DE4" w:rsidRPr="00CB7202" w:rsidRDefault="000C1DE4" w:rsidP="00D34171">
            <w:pPr>
              <w:spacing w:before="120"/>
              <w:jc w:val="center"/>
              <w:rPr>
                <w:rFonts w:ascii="Arial" w:hAnsi="Arial" w:cs="Arial"/>
                <w:b/>
                <w:sz w:val="20"/>
              </w:rPr>
            </w:pPr>
          </w:p>
        </w:tc>
        <w:tc>
          <w:tcPr>
            <w:tcW w:w="1206" w:type="pct"/>
            <w:vMerge/>
            <w:shd w:val="clear" w:color="auto" w:fill="auto"/>
            <w:vAlign w:val="center"/>
          </w:tcPr>
          <w:p w:rsidR="000C1DE4" w:rsidRPr="00CB7202" w:rsidRDefault="000C1DE4" w:rsidP="00D34171">
            <w:pPr>
              <w:spacing w:before="120"/>
              <w:jc w:val="center"/>
              <w:rPr>
                <w:rFonts w:ascii="Arial" w:hAnsi="Arial" w:cs="Arial"/>
                <w:b/>
                <w:sz w:val="20"/>
              </w:rPr>
            </w:pPr>
          </w:p>
        </w:tc>
        <w:tc>
          <w:tcPr>
            <w:tcW w:w="439" w:type="pct"/>
            <w:vMerge/>
            <w:shd w:val="clear" w:color="auto" w:fill="auto"/>
            <w:vAlign w:val="center"/>
          </w:tcPr>
          <w:p w:rsidR="000C1DE4" w:rsidRPr="00CB7202" w:rsidRDefault="000C1DE4" w:rsidP="00D34171">
            <w:pPr>
              <w:spacing w:before="120"/>
              <w:jc w:val="center"/>
              <w:rPr>
                <w:rFonts w:ascii="Arial" w:hAnsi="Arial" w:cs="Arial"/>
                <w:b/>
                <w:sz w:val="20"/>
              </w:rPr>
            </w:pPr>
          </w:p>
        </w:tc>
        <w:tc>
          <w:tcPr>
            <w:tcW w:w="436" w:type="pct"/>
            <w:vMerge/>
            <w:shd w:val="clear" w:color="auto" w:fill="auto"/>
            <w:vAlign w:val="center"/>
          </w:tcPr>
          <w:p w:rsidR="000C1DE4" w:rsidRPr="00CB7202" w:rsidRDefault="000C1DE4" w:rsidP="00D34171">
            <w:pPr>
              <w:spacing w:before="120"/>
              <w:jc w:val="center"/>
              <w:rPr>
                <w:rFonts w:ascii="Arial" w:hAnsi="Arial" w:cs="Arial"/>
                <w:b/>
                <w:sz w:val="20"/>
              </w:rPr>
            </w:pPr>
          </w:p>
        </w:tc>
        <w:tc>
          <w:tcPr>
            <w:tcW w:w="371" w:type="pct"/>
            <w:vMerge/>
            <w:shd w:val="clear" w:color="auto" w:fill="auto"/>
            <w:vAlign w:val="center"/>
          </w:tcPr>
          <w:p w:rsidR="000C1DE4" w:rsidRPr="00CB7202" w:rsidRDefault="000C1DE4" w:rsidP="00D34171">
            <w:pPr>
              <w:spacing w:before="120"/>
              <w:jc w:val="center"/>
              <w:rPr>
                <w:rFonts w:ascii="Arial" w:hAnsi="Arial" w:cs="Arial"/>
                <w:b/>
                <w:sz w:val="20"/>
              </w:rPr>
            </w:pPr>
          </w:p>
        </w:tc>
        <w:tc>
          <w:tcPr>
            <w:tcW w:w="374" w:type="pct"/>
            <w:vMerge w:val="restart"/>
            <w:shd w:val="clear" w:color="auto" w:fill="auto"/>
            <w:vAlign w:val="center"/>
          </w:tcPr>
          <w:p w:rsidR="000C1DE4" w:rsidRPr="00CB7202" w:rsidRDefault="000C1DE4" w:rsidP="00D34171">
            <w:pPr>
              <w:spacing w:before="120"/>
              <w:jc w:val="center"/>
              <w:rPr>
                <w:rFonts w:ascii="Arial" w:hAnsi="Arial" w:cs="Arial"/>
                <w:b/>
                <w:sz w:val="20"/>
              </w:rPr>
            </w:pPr>
            <w:r w:rsidRPr="00CB7202">
              <w:rPr>
                <w:rFonts w:ascii="Arial" w:hAnsi="Arial" w:cs="Arial"/>
                <w:b/>
                <w:sz w:val="20"/>
              </w:rPr>
              <w:t>Số tiền gốc (số tạm ứng chưa thu hồi) gửi tại Ngân hàng thương mại*</w:t>
            </w:r>
          </w:p>
        </w:tc>
        <w:tc>
          <w:tcPr>
            <w:tcW w:w="1993" w:type="pct"/>
            <w:gridSpan w:val="5"/>
            <w:shd w:val="clear" w:color="auto" w:fill="auto"/>
            <w:vAlign w:val="center"/>
          </w:tcPr>
          <w:p w:rsidR="000C1DE4" w:rsidRPr="00CB7202" w:rsidRDefault="000C1DE4" w:rsidP="00D34171">
            <w:pPr>
              <w:spacing w:before="120"/>
              <w:jc w:val="center"/>
              <w:rPr>
                <w:rFonts w:ascii="Arial" w:hAnsi="Arial" w:cs="Arial"/>
                <w:b/>
                <w:sz w:val="20"/>
              </w:rPr>
            </w:pPr>
            <w:r w:rsidRPr="00CB7202">
              <w:rPr>
                <w:rFonts w:ascii="Arial" w:hAnsi="Arial" w:cs="Arial"/>
                <w:b/>
                <w:sz w:val="20"/>
              </w:rPr>
              <w:t>Số dư tạm ứng quá hạn chưa thu hồi</w:t>
            </w:r>
          </w:p>
        </w:tc>
      </w:tr>
      <w:tr w:rsidR="000C1DE4" w:rsidRPr="00CB7202" w:rsidTr="00D34171">
        <w:tblPrEx>
          <w:tblCellMar>
            <w:top w:w="0" w:type="dxa"/>
            <w:left w:w="0" w:type="dxa"/>
            <w:bottom w:w="0" w:type="dxa"/>
            <w:right w:w="0" w:type="dxa"/>
          </w:tblCellMar>
        </w:tblPrEx>
        <w:tc>
          <w:tcPr>
            <w:tcW w:w="181" w:type="pct"/>
            <w:vMerge/>
            <w:shd w:val="clear" w:color="auto" w:fill="auto"/>
            <w:vAlign w:val="center"/>
          </w:tcPr>
          <w:p w:rsidR="000C1DE4" w:rsidRPr="00CB7202" w:rsidRDefault="000C1DE4" w:rsidP="00D34171">
            <w:pPr>
              <w:spacing w:before="120"/>
              <w:jc w:val="center"/>
              <w:rPr>
                <w:rFonts w:ascii="Arial" w:hAnsi="Arial" w:cs="Arial"/>
                <w:b/>
                <w:sz w:val="20"/>
              </w:rPr>
            </w:pPr>
          </w:p>
        </w:tc>
        <w:tc>
          <w:tcPr>
            <w:tcW w:w="1206" w:type="pct"/>
            <w:vMerge/>
            <w:shd w:val="clear" w:color="auto" w:fill="auto"/>
            <w:vAlign w:val="center"/>
          </w:tcPr>
          <w:p w:rsidR="000C1DE4" w:rsidRPr="00CB7202" w:rsidRDefault="000C1DE4" w:rsidP="00D34171">
            <w:pPr>
              <w:spacing w:before="120"/>
              <w:jc w:val="center"/>
              <w:rPr>
                <w:rFonts w:ascii="Arial" w:hAnsi="Arial" w:cs="Arial"/>
                <w:b/>
                <w:sz w:val="20"/>
              </w:rPr>
            </w:pPr>
          </w:p>
        </w:tc>
        <w:tc>
          <w:tcPr>
            <w:tcW w:w="439" w:type="pct"/>
            <w:vMerge/>
            <w:shd w:val="clear" w:color="auto" w:fill="auto"/>
            <w:vAlign w:val="center"/>
          </w:tcPr>
          <w:p w:rsidR="000C1DE4" w:rsidRPr="00CB7202" w:rsidRDefault="000C1DE4" w:rsidP="00D34171">
            <w:pPr>
              <w:spacing w:before="120"/>
              <w:jc w:val="center"/>
              <w:rPr>
                <w:rFonts w:ascii="Arial" w:hAnsi="Arial" w:cs="Arial"/>
                <w:b/>
                <w:sz w:val="20"/>
              </w:rPr>
            </w:pPr>
          </w:p>
        </w:tc>
        <w:tc>
          <w:tcPr>
            <w:tcW w:w="436" w:type="pct"/>
            <w:vMerge/>
            <w:shd w:val="clear" w:color="auto" w:fill="auto"/>
            <w:vAlign w:val="center"/>
          </w:tcPr>
          <w:p w:rsidR="000C1DE4" w:rsidRPr="00CB7202" w:rsidRDefault="000C1DE4" w:rsidP="00D34171">
            <w:pPr>
              <w:spacing w:before="120"/>
              <w:jc w:val="center"/>
              <w:rPr>
                <w:rFonts w:ascii="Arial" w:hAnsi="Arial" w:cs="Arial"/>
                <w:b/>
                <w:sz w:val="20"/>
              </w:rPr>
            </w:pPr>
          </w:p>
        </w:tc>
        <w:tc>
          <w:tcPr>
            <w:tcW w:w="371" w:type="pct"/>
            <w:vMerge/>
            <w:shd w:val="clear" w:color="auto" w:fill="auto"/>
            <w:vAlign w:val="center"/>
          </w:tcPr>
          <w:p w:rsidR="000C1DE4" w:rsidRPr="00CB7202" w:rsidRDefault="000C1DE4" w:rsidP="00D34171">
            <w:pPr>
              <w:spacing w:before="120"/>
              <w:jc w:val="center"/>
              <w:rPr>
                <w:rFonts w:ascii="Arial" w:hAnsi="Arial" w:cs="Arial"/>
                <w:b/>
                <w:sz w:val="20"/>
              </w:rPr>
            </w:pPr>
          </w:p>
        </w:tc>
        <w:tc>
          <w:tcPr>
            <w:tcW w:w="374" w:type="pct"/>
            <w:vMerge/>
            <w:shd w:val="clear" w:color="auto" w:fill="auto"/>
            <w:vAlign w:val="center"/>
          </w:tcPr>
          <w:p w:rsidR="000C1DE4" w:rsidRPr="00CB7202" w:rsidRDefault="000C1DE4" w:rsidP="00D34171">
            <w:pPr>
              <w:spacing w:before="120"/>
              <w:jc w:val="center"/>
              <w:rPr>
                <w:rFonts w:ascii="Arial" w:hAnsi="Arial" w:cs="Arial"/>
                <w:b/>
                <w:sz w:val="20"/>
              </w:rPr>
            </w:pPr>
          </w:p>
        </w:tc>
        <w:tc>
          <w:tcPr>
            <w:tcW w:w="402" w:type="pct"/>
            <w:vMerge w:val="restart"/>
            <w:shd w:val="clear" w:color="auto" w:fill="auto"/>
            <w:vAlign w:val="center"/>
          </w:tcPr>
          <w:p w:rsidR="000C1DE4" w:rsidRPr="00CB7202" w:rsidRDefault="000C1DE4" w:rsidP="00D34171">
            <w:pPr>
              <w:spacing w:before="120"/>
              <w:jc w:val="center"/>
              <w:rPr>
                <w:rFonts w:ascii="Arial" w:hAnsi="Arial" w:cs="Arial"/>
                <w:b/>
                <w:sz w:val="20"/>
              </w:rPr>
            </w:pPr>
            <w:r w:rsidRPr="00CB7202">
              <w:rPr>
                <w:rFonts w:ascii="Arial" w:hAnsi="Arial" w:cs="Arial"/>
                <w:b/>
                <w:sz w:val="20"/>
              </w:rPr>
              <w:t>Tổng số dư tạm ứng quá hạn chưa thu hồi</w:t>
            </w:r>
          </w:p>
        </w:tc>
        <w:tc>
          <w:tcPr>
            <w:tcW w:w="1591" w:type="pct"/>
            <w:gridSpan w:val="4"/>
            <w:shd w:val="clear" w:color="auto" w:fill="auto"/>
            <w:vAlign w:val="center"/>
          </w:tcPr>
          <w:p w:rsidR="000C1DE4" w:rsidRPr="00CB7202" w:rsidRDefault="000C1DE4" w:rsidP="00D34171">
            <w:pPr>
              <w:spacing w:before="120"/>
              <w:jc w:val="center"/>
              <w:rPr>
                <w:rFonts w:ascii="Arial" w:hAnsi="Arial" w:cs="Arial"/>
                <w:b/>
                <w:sz w:val="20"/>
              </w:rPr>
            </w:pPr>
            <w:r w:rsidRPr="00CB7202">
              <w:rPr>
                <w:rFonts w:ascii="Arial" w:hAnsi="Arial" w:cs="Arial"/>
                <w:b/>
                <w:sz w:val="20"/>
              </w:rPr>
              <w:t>Nguyên nhân chưa thu hồi</w:t>
            </w:r>
          </w:p>
        </w:tc>
      </w:tr>
      <w:tr w:rsidR="000C1DE4" w:rsidRPr="00CB7202" w:rsidTr="00D34171">
        <w:tblPrEx>
          <w:tblCellMar>
            <w:top w:w="0" w:type="dxa"/>
            <w:left w:w="0" w:type="dxa"/>
            <w:bottom w:w="0" w:type="dxa"/>
            <w:right w:w="0" w:type="dxa"/>
          </w:tblCellMar>
        </w:tblPrEx>
        <w:tc>
          <w:tcPr>
            <w:tcW w:w="181" w:type="pct"/>
            <w:vMerge/>
            <w:shd w:val="clear" w:color="auto" w:fill="auto"/>
            <w:vAlign w:val="center"/>
          </w:tcPr>
          <w:p w:rsidR="000C1DE4" w:rsidRPr="00CB7202" w:rsidRDefault="000C1DE4" w:rsidP="00D34171">
            <w:pPr>
              <w:spacing w:before="120"/>
              <w:jc w:val="center"/>
              <w:rPr>
                <w:rFonts w:ascii="Arial" w:hAnsi="Arial" w:cs="Arial"/>
                <w:b/>
                <w:sz w:val="20"/>
              </w:rPr>
            </w:pPr>
          </w:p>
        </w:tc>
        <w:tc>
          <w:tcPr>
            <w:tcW w:w="1206" w:type="pct"/>
            <w:vMerge/>
            <w:shd w:val="clear" w:color="auto" w:fill="auto"/>
            <w:vAlign w:val="center"/>
          </w:tcPr>
          <w:p w:rsidR="000C1DE4" w:rsidRPr="00CB7202" w:rsidRDefault="000C1DE4" w:rsidP="00D34171">
            <w:pPr>
              <w:spacing w:before="120"/>
              <w:jc w:val="center"/>
              <w:rPr>
                <w:rFonts w:ascii="Arial" w:hAnsi="Arial" w:cs="Arial"/>
                <w:b/>
                <w:sz w:val="20"/>
              </w:rPr>
            </w:pPr>
          </w:p>
        </w:tc>
        <w:tc>
          <w:tcPr>
            <w:tcW w:w="439" w:type="pct"/>
            <w:vMerge/>
            <w:shd w:val="clear" w:color="auto" w:fill="auto"/>
            <w:vAlign w:val="center"/>
          </w:tcPr>
          <w:p w:rsidR="000C1DE4" w:rsidRPr="00CB7202" w:rsidRDefault="000C1DE4" w:rsidP="00D34171">
            <w:pPr>
              <w:spacing w:before="120"/>
              <w:jc w:val="center"/>
              <w:rPr>
                <w:rFonts w:ascii="Arial" w:hAnsi="Arial" w:cs="Arial"/>
                <w:b/>
                <w:sz w:val="20"/>
              </w:rPr>
            </w:pPr>
          </w:p>
        </w:tc>
        <w:tc>
          <w:tcPr>
            <w:tcW w:w="436" w:type="pct"/>
            <w:vMerge/>
            <w:shd w:val="clear" w:color="auto" w:fill="auto"/>
            <w:vAlign w:val="center"/>
          </w:tcPr>
          <w:p w:rsidR="000C1DE4" w:rsidRPr="00CB7202" w:rsidRDefault="000C1DE4" w:rsidP="00D34171">
            <w:pPr>
              <w:spacing w:before="120"/>
              <w:jc w:val="center"/>
              <w:rPr>
                <w:rFonts w:ascii="Arial" w:hAnsi="Arial" w:cs="Arial"/>
                <w:b/>
                <w:sz w:val="20"/>
              </w:rPr>
            </w:pPr>
          </w:p>
        </w:tc>
        <w:tc>
          <w:tcPr>
            <w:tcW w:w="371" w:type="pct"/>
            <w:vMerge/>
            <w:shd w:val="clear" w:color="auto" w:fill="auto"/>
            <w:vAlign w:val="center"/>
          </w:tcPr>
          <w:p w:rsidR="000C1DE4" w:rsidRPr="00CB7202" w:rsidRDefault="000C1DE4" w:rsidP="00D34171">
            <w:pPr>
              <w:spacing w:before="120"/>
              <w:jc w:val="center"/>
              <w:rPr>
                <w:rFonts w:ascii="Arial" w:hAnsi="Arial" w:cs="Arial"/>
                <w:b/>
                <w:sz w:val="20"/>
              </w:rPr>
            </w:pPr>
          </w:p>
        </w:tc>
        <w:tc>
          <w:tcPr>
            <w:tcW w:w="374" w:type="pct"/>
            <w:vMerge/>
            <w:shd w:val="clear" w:color="auto" w:fill="auto"/>
            <w:vAlign w:val="center"/>
          </w:tcPr>
          <w:p w:rsidR="000C1DE4" w:rsidRPr="00CB7202" w:rsidRDefault="000C1DE4" w:rsidP="00D34171">
            <w:pPr>
              <w:spacing w:before="120"/>
              <w:jc w:val="center"/>
              <w:rPr>
                <w:rFonts w:ascii="Arial" w:hAnsi="Arial" w:cs="Arial"/>
                <w:b/>
                <w:sz w:val="20"/>
              </w:rPr>
            </w:pPr>
          </w:p>
        </w:tc>
        <w:tc>
          <w:tcPr>
            <w:tcW w:w="402" w:type="pct"/>
            <w:vMerge/>
            <w:shd w:val="clear" w:color="auto" w:fill="auto"/>
            <w:vAlign w:val="center"/>
          </w:tcPr>
          <w:p w:rsidR="000C1DE4" w:rsidRPr="00CB7202" w:rsidRDefault="000C1DE4" w:rsidP="00D34171">
            <w:pPr>
              <w:spacing w:before="120"/>
              <w:jc w:val="center"/>
              <w:rPr>
                <w:rFonts w:ascii="Arial" w:hAnsi="Arial" w:cs="Arial"/>
                <w:b/>
                <w:sz w:val="20"/>
              </w:rPr>
            </w:pPr>
          </w:p>
        </w:tc>
        <w:tc>
          <w:tcPr>
            <w:tcW w:w="429" w:type="pct"/>
            <w:shd w:val="clear" w:color="auto" w:fill="auto"/>
            <w:vAlign w:val="center"/>
          </w:tcPr>
          <w:p w:rsidR="000C1DE4" w:rsidRPr="00CB7202" w:rsidRDefault="000C1DE4" w:rsidP="00D34171">
            <w:pPr>
              <w:spacing w:before="120"/>
              <w:jc w:val="center"/>
              <w:rPr>
                <w:rFonts w:ascii="Arial" w:hAnsi="Arial" w:cs="Arial"/>
                <w:b/>
                <w:sz w:val="20"/>
              </w:rPr>
            </w:pPr>
            <w:r w:rsidRPr="00CB7202">
              <w:rPr>
                <w:rFonts w:ascii="Arial" w:hAnsi="Arial" w:cs="Arial"/>
                <w:b/>
                <w:sz w:val="20"/>
              </w:rPr>
              <w:t>Ban Quản lý dự án/Chủ đầu tư giải thể</w:t>
            </w:r>
          </w:p>
        </w:tc>
        <w:tc>
          <w:tcPr>
            <w:tcW w:w="329" w:type="pct"/>
            <w:shd w:val="clear" w:color="auto" w:fill="auto"/>
            <w:vAlign w:val="center"/>
          </w:tcPr>
          <w:p w:rsidR="000C1DE4" w:rsidRPr="00CB7202" w:rsidRDefault="000C1DE4" w:rsidP="00D34171">
            <w:pPr>
              <w:spacing w:before="120"/>
              <w:jc w:val="center"/>
              <w:rPr>
                <w:rFonts w:ascii="Arial" w:hAnsi="Arial" w:cs="Arial"/>
                <w:b/>
                <w:sz w:val="20"/>
              </w:rPr>
            </w:pPr>
            <w:r w:rsidRPr="00CB7202">
              <w:rPr>
                <w:rFonts w:ascii="Arial" w:hAnsi="Arial" w:cs="Arial"/>
                <w:b/>
                <w:sz w:val="20"/>
              </w:rPr>
              <w:t>Nhà thầu phá sản</w:t>
            </w:r>
          </w:p>
        </w:tc>
        <w:tc>
          <w:tcPr>
            <w:tcW w:w="436" w:type="pct"/>
            <w:shd w:val="clear" w:color="auto" w:fill="auto"/>
            <w:vAlign w:val="center"/>
          </w:tcPr>
          <w:p w:rsidR="000C1DE4" w:rsidRPr="00CB7202" w:rsidRDefault="000C1DE4" w:rsidP="00D34171">
            <w:pPr>
              <w:spacing w:before="120"/>
              <w:jc w:val="center"/>
              <w:rPr>
                <w:rFonts w:ascii="Arial" w:hAnsi="Arial" w:cs="Arial"/>
                <w:b/>
                <w:sz w:val="20"/>
              </w:rPr>
            </w:pPr>
            <w:r w:rsidRPr="00CB7202">
              <w:rPr>
                <w:rFonts w:ascii="Arial" w:hAnsi="Arial" w:cs="Arial"/>
                <w:b/>
                <w:sz w:val="20"/>
              </w:rPr>
              <w:t>Dự án đình hoãn, không thực hiện</w:t>
            </w:r>
          </w:p>
        </w:tc>
        <w:tc>
          <w:tcPr>
            <w:tcW w:w="397" w:type="pct"/>
            <w:shd w:val="clear" w:color="auto" w:fill="auto"/>
            <w:vAlign w:val="center"/>
          </w:tcPr>
          <w:p w:rsidR="000C1DE4" w:rsidRPr="00CB7202" w:rsidRDefault="000C1DE4" w:rsidP="00D34171">
            <w:pPr>
              <w:spacing w:before="120"/>
              <w:jc w:val="center"/>
              <w:rPr>
                <w:rFonts w:ascii="Arial" w:hAnsi="Arial" w:cs="Arial"/>
                <w:b/>
                <w:sz w:val="20"/>
              </w:rPr>
            </w:pPr>
            <w:r w:rsidRPr="00CB7202">
              <w:rPr>
                <w:rFonts w:ascii="Arial" w:hAnsi="Arial" w:cs="Arial"/>
                <w:b/>
                <w:sz w:val="20"/>
              </w:rPr>
              <w:t>Nguyên nhân khác (ghi cụ thể)</w:t>
            </w:r>
          </w:p>
        </w:tc>
      </w:tr>
      <w:tr w:rsidR="000C1DE4" w:rsidRPr="00CB7202" w:rsidTr="00D34171">
        <w:tblPrEx>
          <w:tblCellMar>
            <w:top w:w="0" w:type="dxa"/>
            <w:left w:w="0" w:type="dxa"/>
            <w:bottom w:w="0" w:type="dxa"/>
            <w:right w:w="0" w:type="dxa"/>
          </w:tblCellMar>
        </w:tblPrEx>
        <w:tc>
          <w:tcPr>
            <w:tcW w:w="181" w:type="pct"/>
            <w:shd w:val="clear" w:color="auto" w:fill="auto"/>
            <w:vAlign w:val="center"/>
          </w:tcPr>
          <w:p w:rsidR="000C1DE4" w:rsidRPr="00CB7202" w:rsidRDefault="000C1DE4" w:rsidP="00D34171">
            <w:pPr>
              <w:spacing w:before="120"/>
              <w:jc w:val="center"/>
              <w:rPr>
                <w:rFonts w:ascii="Arial" w:hAnsi="Arial" w:cs="Arial"/>
                <w:sz w:val="20"/>
              </w:rPr>
            </w:pPr>
            <w:r w:rsidRPr="00CB7202">
              <w:rPr>
                <w:rFonts w:ascii="Arial" w:hAnsi="Arial" w:cs="Arial"/>
                <w:sz w:val="20"/>
              </w:rPr>
              <w:t>1</w:t>
            </w:r>
          </w:p>
        </w:tc>
        <w:tc>
          <w:tcPr>
            <w:tcW w:w="1206" w:type="pct"/>
            <w:shd w:val="clear" w:color="auto" w:fill="auto"/>
            <w:vAlign w:val="center"/>
          </w:tcPr>
          <w:p w:rsidR="000C1DE4" w:rsidRPr="00CB7202" w:rsidRDefault="000C1DE4" w:rsidP="00D34171">
            <w:pPr>
              <w:spacing w:before="120"/>
              <w:jc w:val="center"/>
              <w:rPr>
                <w:rFonts w:ascii="Arial" w:hAnsi="Arial" w:cs="Arial"/>
                <w:sz w:val="20"/>
              </w:rPr>
            </w:pPr>
            <w:r w:rsidRPr="00CB7202">
              <w:rPr>
                <w:rFonts w:ascii="Arial" w:hAnsi="Arial" w:cs="Arial"/>
                <w:sz w:val="20"/>
              </w:rPr>
              <w:t>2</w:t>
            </w:r>
          </w:p>
        </w:tc>
        <w:tc>
          <w:tcPr>
            <w:tcW w:w="439" w:type="pct"/>
            <w:shd w:val="clear" w:color="auto" w:fill="auto"/>
            <w:vAlign w:val="center"/>
          </w:tcPr>
          <w:p w:rsidR="000C1DE4" w:rsidRPr="00CB7202" w:rsidRDefault="000C1DE4" w:rsidP="00D34171">
            <w:pPr>
              <w:spacing w:before="120"/>
              <w:jc w:val="center"/>
              <w:rPr>
                <w:rFonts w:ascii="Arial" w:hAnsi="Arial" w:cs="Arial"/>
                <w:sz w:val="20"/>
              </w:rPr>
            </w:pPr>
            <w:r w:rsidRPr="00CB7202">
              <w:rPr>
                <w:rFonts w:ascii="Arial" w:hAnsi="Arial" w:cs="Arial"/>
                <w:sz w:val="20"/>
              </w:rPr>
              <w:t>3</w:t>
            </w: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r w:rsidRPr="00CB7202">
              <w:rPr>
                <w:rFonts w:ascii="Arial" w:hAnsi="Arial" w:cs="Arial"/>
                <w:sz w:val="20"/>
              </w:rPr>
              <w:t>4</w:t>
            </w:r>
          </w:p>
        </w:tc>
        <w:tc>
          <w:tcPr>
            <w:tcW w:w="371" w:type="pct"/>
            <w:shd w:val="clear" w:color="auto" w:fill="auto"/>
            <w:vAlign w:val="center"/>
          </w:tcPr>
          <w:p w:rsidR="000C1DE4" w:rsidRPr="00CB7202" w:rsidRDefault="000C1DE4" w:rsidP="00D34171">
            <w:pPr>
              <w:spacing w:before="120"/>
              <w:jc w:val="center"/>
              <w:rPr>
                <w:rFonts w:ascii="Arial" w:hAnsi="Arial" w:cs="Arial"/>
                <w:sz w:val="20"/>
              </w:rPr>
            </w:pPr>
            <w:r w:rsidRPr="00CB7202">
              <w:rPr>
                <w:rFonts w:ascii="Arial" w:hAnsi="Arial" w:cs="Arial"/>
                <w:sz w:val="20"/>
              </w:rPr>
              <w:t>5</w:t>
            </w:r>
          </w:p>
        </w:tc>
        <w:tc>
          <w:tcPr>
            <w:tcW w:w="374" w:type="pct"/>
            <w:shd w:val="clear" w:color="auto" w:fill="auto"/>
            <w:vAlign w:val="center"/>
          </w:tcPr>
          <w:p w:rsidR="000C1DE4" w:rsidRPr="00CB7202" w:rsidRDefault="000C1DE4" w:rsidP="00D34171">
            <w:pPr>
              <w:spacing w:before="120"/>
              <w:jc w:val="center"/>
              <w:rPr>
                <w:rFonts w:ascii="Arial" w:hAnsi="Arial" w:cs="Arial"/>
                <w:sz w:val="20"/>
              </w:rPr>
            </w:pPr>
            <w:r w:rsidRPr="00CB7202">
              <w:rPr>
                <w:rFonts w:ascii="Arial" w:hAnsi="Arial" w:cs="Arial"/>
                <w:sz w:val="20"/>
              </w:rPr>
              <w:t>6</w:t>
            </w:r>
          </w:p>
        </w:tc>
        <w:tc>
          <w:tcPr>
            <w:tcW w:w="402" w:type="pct"/>
            <w:shd w:val="clear" w:color="auto" w:fill="auto"/>
            <w:vAlign w:val="center"/>
          </w:tcPr>
          <w:p w:rsidR="000C1DE4" w:rsidRPr="00CB7202" w:rsidRDefault="000C1DE4" w:rsidP="00D34171">
            <w:pPr>
              <w:spacing w:before="120"/>
              <w:jc w:val="center"/>
              <w:rPr>
                <w:rFonts w:ascii="Arial" w:hAnsi="Arial" w:cs="Arial"/>
                <w:sz w:val="20"/>
              </w:rPr>
            </w:pPr>
            <w:r w:rsidRPr="00CB7202">
              <w:rPr>
                <w:rFonts w:ascii="Arial" w:hAnsi="Arial" w:cs="Arial"/>
                <w:sz w:val="20"/>
              </w:rPr>
              <w:t>7</w:t>
            </w:r>
          </w:p>
        </w:tc>
        <w:tc>
          <w:tcPr>
            <w:tcW w:w="429" w:type="pct"/>
            <w:shd w:val="clear" w:color="auto" w:fill="auto"/>
            <w:vAlign w:val="center"/>
          </w:tcPr>
          <w:p w:rsidR="000C1DE4" w:rsidRPr="00CB7202" w:rsidRDefault="000C1DE4" w:rsidP="00D34171">
            <w:pPr>
              <w:spacing w:before="120"/>
              <w:jc w:val="center"/>
              <w:rPr>
                <w:rFonts w:ascii="Arial" w:hAnsi="Arial" w:cs="Arial"/>
                <w:sz w:val="20"/>
              </w:rPr>
            </w:pPr>
            <w:r w:rsidRPr="00CB7202">
              <w:rPr>
                <w:rFonts w:ascii="Arial" w:hAnsi="Arial" w:cs="Arial"/>
                <w:sz w:val="20"/>
              </w:rPr>
              <w:t>8</w:t>
            </w:r>
          </w:p>
        </w:tc>
        <w:tc>
          <w:tcPr>
            <w:tcW w:w="329" w:type="pct"/>
            <w:shd w:val="clear" w:color="auto" w:fill="auto"/>
            <w:vAlign w:val="center"/>
          </w:tcPr>
          <w:p w:rsidR="000C1DE4" w:rsidRPr="00CB7202" w:rsidRDefault="000C1DE4" w:rsidP="00D34171">
            <w:pPr>
              <w:spacing w:before="120"/>
              <w:jc w:val="center"/>
              <w:rPr>
                <w:rFonts w:ascii="Arial" w:hAnsi="Arial" w:cs="Arial"/>
                <w:sz w:val="20"/>
              </w:rPr>
            </w:pPr>
            <w:r w:rsidRPr="00CB7202">
              <w:rPr>
                <w:rFonts w:ascii="Arial" w:hAnsi="Arial" w:cs="Arial"/>
                <w:sz w:val="20"/>
              </w:rPr>
              <w:t>9</w:t>
            </w: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r w:rsidRPr="00CB7202">
              <w:rPr>
                <w:rFonts w:ascii="Arial" w:hAnsi="Arial" w:cs="Arial"/>
                <w:sz w:val="20"/>
              </w:rPr>
              <w:t>10</w:t>
            </w:r>
          </w:p>
        </w:tc>
        <w:tc>
          <w:tcPr>
            <w:tcW w:w="397" w:type="pct"/>
            <w:shd w:val="clear" w:color="auto" w:fill="auto"/>
            <w:vAlign w:val="center"/>
          </w:tcPr>
          <w:p w:rsidR="000C1DE4" w:rsidRPr="00CB7202" w:rsidRDefault="000C1DE4" w:rsidP="00D34171">
            <w:pPr>
              <w:spacing w:before="120"/>
              <w:jc w:val="center"/>
              <w:rPr>
                <w:rFonts w:ascii="Arial" w:hAnsi="Arial" w:cs="Arial"/>
                <w:sz w:val="20"/>
              </w:rPr>
            </w:pPr>
            <w:r w:rsidRPr="00CB7202">
              <w:rPr>
                <w:rFonts w:ascii="Arial" w:hAnsi="Arial" w:cs="Arial"/>
                <w:sz w:val="20"/>
              </w:rPr>
              <w:t>11</w:t>
            </w:r>
          </w:p>
        </w:tc>
      </w:tr>
      <w:tr w:rsidR="000C1DE4" w:rsidRPr="00CB7202" w:rsidTr="00D34171">
        <w:tblPrEx>
          <w:tblCellMar>
            <w:top w:w="0" w:type="dxa"/>
            <w:left w:w="0" w:type="dxa"/>
            <w:bottom w:w="0" w:type="dxa"/>
            <w:right w:w="0" w:type="dxa"/>
          </w:tblCellMar>
        </w:tblPrEx>
        <w:tc>
          <w:tcPr>
            <w:tcW w:w="181" w:type="pct"/>
            <w:shd w:val="clear" w:color="auto" w:fill="auto"/>
            <w:vAlign w:val="center"/>
          </w:tcPr>
          <w:p w:rsidR="000C1DE4" w:rsidRPr="00CB7202" w:rsidRDefault="000C1DE4" w:rsidP="00D34171">
            <w:pPr>
              <w:spacing w:before="120"/>
              <w:jc w:val="center"/>
              <w:rPr>
                <w:rFonts w:ascii="Arial" w:hAnsi="Arial" w:cs="Arial"/>
                <w:sz w:val="20"/>
              </w:rPr>
            </w:pPr>
          </w:p>
        </w:tc>
        <w:tc>
          <w:tcPr>
            <w:tcW w:w="1206" w:type="pct"/>
            <w:shd w:val="clear" w:color="auto" w:fill="auto"/>
            <w:vAlign w:val="center"/>
          </w:tcPr>
          <w:p w:rsidR="000C1DE4" w:rsidRPr="00CB7202" w:rsidRDefault="000C1DE4" w:rsidP="00D34171">
            <w:pPr>
              <w:spacing w:before="120"/>
              <w:jc w:val="center"/>
              <w:rPr>
                <w:rFonts w:ascii="Arial" w:hAnsi="Arial" w:cs="Arial"/>
                <w:b/>
                <w:sz w:val="20"/>
              </w:rPr>
            </w:pPr>
            <w:r w:rsidRPr="00CB7202">
              <w:rPr>
                <w:rFonts w:ascii="Arial" w:hAnsi="Arial" w:cs="Arial"/>
                <w:b/>
                <w:sz w:val="20"/>
              </w:rPr>
              <w:t>TỔNG SỐ</w:t>
            </w:r>
          </w:p>
        </w:tc>
        <w:tc>
          <w:tcPr>
            <w:tcW w:w="43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71" w:type="pct"/>
            <w:shd w:val="clear" w:color="auto" w:fill="auto"/>
            <w:vAlign w:val="center"/>
          </w:tcPr>
          <w:p w:rsidR="000C1DE4" w:rsidRPr="00CB7202" w:rsidRDefault="000C1DE4" w:rsidP="00D34171">
            <w:pPr>
              <w:spacing w:before="120"/>
              <w:jc w:val="center"/>
              <w:rPr>
                <w:rFonts w:ascii="Arial" w:hAnsi="Arial" w:cs="Arial"/>
                <w:sz w:val="20"/>
              </w:rPr>
            </w:pPr>
          </w:p>
        </w:tc>
        <w:tc>
          <w:tcPr>
            <w:tcW w:w="374" w:type="pct"/>
            <w:shd w:val="clear" w:color="auto" w:fill="auto"/>
            <w:vAlign w:val="center"/>
          </w:tcPr>
          <w:p w:rsidR="000C1DE4" w:rsidRPr="00CB7202" w:rsidRDefault="000C1DE4" w:rsidP="00D34171">
            <w:pPr>
              <w:spacing w:before="120"/>
              <w:jc w:val="center"/>
              <w:rPr>
                <w:rFonts w:ascii="Arial" w:hAnsi="Arial" w:cs="Arial"/>
                <w:sz w:val="20"/>
              </w:rPr>
            </w:pPr>
          </w:p>
        </w:tc>
        <w:tc>
          <w:tcPr>
            <w:tcW w:w="402" w:type="pct"/>
            <w:shd w:val="clear" w:color="auto" w:fill="auto"/>
            <w:vAlign w:val="center"/>
          </w:tcPr>
          <w:p w:rsidR="000C1DE4" w:rsidRPr="00CB7202" w:rsidRDefault="000C1DE4" w:rsidP="00D34171">
            <w:pPr>
              <w:spacing w:before="120"/>
              <w:jc w:val="center"/>
              <w:rPr>
                <w:rFonts w:ascii="Arial" w:hAnsi="Arial" w:cs="Arial"/>
                <w:sz w:val="20"/>
              </w:rPr>
            </w:pPr>
          </w:p>
        </w:tc>
        <w:tc>
          <w:tcPr>
            <w:tcW w:w="429" w:type="pct"/>
            <w:shd w:val="clear" w:color="auto" w:fill="auto"/>
            <w:vAlign w:val="center"/>
          </w:tcPr>
          <w:p w:rsidR="000C1DE4" w:rsidRPr="00CB7202" w:rsidRDefault="000C1DE4" w:rsidP="00D34171">
            <w:pPr>
              <w:spacing w:before="120"/>
              <w:jc w:val="center"/>
              <w:rPr>
                <w:rFonts w:ascii="Arial" w:hAnsi="Arial" w:cs="Arial"/>
                <w:sz w:val="20"/>
              </w:rPr>
            </w:pPr>
          </w:p>
        </w:tc>
        <w:tc>
          <w:tcPr>
            <w:tcW w:w="32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97" w:type="pct"/>
            <w:shd w:val="clear" w:color="auto" w:fill="auto"/>
            <w:vAlign w:val="center"/>
          </w:tcPr>
          <w:p w:rsidR="000C1DE4" w:rsidRPr="00CB7202" w:rsidRDefault="000C1DE4" w:rsidP="00D34171">
            <w:pPr>
              <w:spacing w:before="120"/>
              <w:jc w:val="center"/>
              <w:rPr>
                <w:rFonts w:ascii="Arial" w:hAnsi="Arial" w:cs="Arial"/>
                <w:sz w:val="20"/>
              </w:rPr>
            </w:pPr>
          </w:p>
        </w:tc>
      </w:tr>
      <w:tr w:rsidR="000C1DE4" w:rsidRPr="00CB7202" w:rsidTr="00D34171">
        <w:tblPrEx>
          <w:tblCellMar>
            <w:top w:w="0" w:type="dxa"/>
            <w:left w:w="0" w:type="dxa"/>
            <w:bottom w:w="0" w:type="dxa"/>
            <w:right w:w="0" w:type="dxa"/>
          </w:tblCellMar>
        </w:tblPrEx>
        <w:tc>
          <w:tcPr>
            <w:tcW w:w="181" w:type="pct"/>
            <w:shd w:val="clear" w:color="auto" w:fill="auto"/>
            <w:vAlign w:val="center"/>
          </w:tcPr>
          <w:p w:rsidR="000C1DE4" w:rsidRPr="00CB7202" w:rsidRDefault="000C1DE4" w:rsidP="00D34171">
            <w:pPr>
              <w:spacing w:before="120"/>
              <w:jc w:val="center"/>
              <w:rPr>
                <w:rFonts w:ascii="Arial" w:hAnsi="Arial" w:cs="Arial"/>
                <w:sz w:val="20"/>
              </w:rPr>
            </w:pPr>
            <w:r w:rsidRPr="00CB7202">
              <w:rPr>
                <w:rFonts w:ascii="Arial" w:hAnsi="Arial" w:cs="Arial"/>
                <w:sz w:val="20"/>
              </w:rPr>
              <w:t>1</w:t>
            </w:r>
          </w:p>
        </w:tc>
        <w:tc>
          <w:tcPr>
            <w:tcW w:w="1206" w:type="pct"/>
            <w:shd w:val="clear" w:color="auto" w:fill="auto"/>
            <w:vAlign w:val="center"/>
          </w:tcPr>
          <w:p w:rsidR="000C1DE4" w:rsidRPr="00CB7202" w:rsidRDefault="000C1DE4" w:rsidP="00D34171">
            <w:pPr>
              <w:spacing w:before="120"/>
              <w:rPr>
                <w:rFonts w:ascii="Arial" w:hAnsi="Arial" w:cs="Arial"/>
                <w:sz w:val="20"/>
              </w:rPr>
            </w:pPr>
            <w:r w:rsidRPr="00CB7202">
              <w:rPr>
                <w:rFonts w:ascii="Arial" w:hAnsi="Arial" w:cs="Arial"/>
                <w:sz w:val="20"/>
              </w:rPr>
              <w:t>Nguồn vốn ngân sách nhà nước (không bao gồm vốn trái phiếu Chính phủ)</w:t>
            </w:r>
          </w:p>
        </w:tc>
        <w:tc>
          <w:tcPr>
            <w:tcW w:w="43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71" w:type="pct"/>
            <w:shd w:val="clear" w:color="auto" w:fill="auto"/>
            <w:vAlign w:val="center"/>
          </w:tcPr>
          <w:p w:rsidR="000C1DE4" w:rsidRPr="00CB7202" w:rsidRDefault="000C1DE4" w:rsidP="00D34171">
            <w:pPr>
              <w:spacing w:before="120"/>
              <w:jc w:val="center"/>
              <w:rPr>
                <w:rFonts w:ascii="Arial" w:hAnsi="Arial" w:cs="Arial"/>
                <w:sz w:val="20"/>
              </w:rPr>
            </w:pPr>
          </w:p>
        </w:tc>
        <w:tc>
          <w:tcPr>
            <w:tcW w:w="374" w:type="pct"/>
            <w:shd w:val="clear" w:color="auto" w:fill="auto"/>
            <w:vAlign w:val="center"/>
          </w:tcPr>
          <w:p w:rsidR="000C1DE4" w:rsidRPr="00CB7202" w:rsidRDefault="000C1DE4" w:rsidP="00D34171">
            <w:pPr>
              <w:spacing w:before="120"/>
              <w:jc w:val="center"/>
              <w:rPr>
                <w:rFonts w:ascii="Arial" w:hAnsi="Arial" w:cs="Arial"/>
                <w:sz w:val="20"/>
              </w:rPr>
            </w:pPr>
          </w:p>
        </w:tc>
        <w:tc>
          <w:tcPr>
            <w:tcW w:w="402" w:type="pct"/>
            <w:shd w:val="clear" w:color="auto" w:fill="auto"/>
            <w:vAlign w:val="center"/>
          </w:tcPr>
          <w:p w:rsidR="000C1DE4" w:rsidRPr="00CB7202" w:rsidRDefault="000C1DE4" w:rsidP="00D34171">
            <w:pPr>
              <w:spacing w:before="120"/>
              <w:jc w:val="center"/>
              <w:rPr>
                <w:rFonts w:ascii="Arial" w:hAnsi="Arial" w:cs="Arial"/>
                <w:sz w:val="20"/>
              </w:rPr>
            </w:pPr>
          </w:p>
        </w:tc>
        <w:tc>
          <w:tcPr>
            <w:tcW w:w="429" w:type="pct"/>
            <w:shd w:val="clear" w:color="auto" w:fill="auto"/>
            <w:vAlign w:val="center"/>
          </w:tcPr>
          <w:p w:rsidR="000C1DE4" w:rsidRPr="00CB7202" w:rsidRDefault="000C1DE4" w:rsidP="00D34171">
            <w:pPr>
              <w:spacing w:before="120"/>
              <w:jc w:val="center"/>
              <w:rPr>
                <w:rFonts w:ascii="Arial" w:hAnsi="Arial" w:cs="Arial"/>
                <w:sz w:val="20"/>
              </w:rPr>
            </w:pPr>
          </w:p>
        </w:tc>
        <w:tc>
          <w:tcPr>
            <w:tcW w:w="32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97" w:type="pct"/>
            <w:shd w:val="clear" w:color="auto" w:fill="auto"/>
            <w:vAlign w:val="center"/>
          </w:tcPr>
          <w:p w:rsidR="000C1DE4" w:rsidRPr="00CB7202" w:rsidRDefault="000C1DE4" w:rsidP="00D34171">
            <w:pPr>
              <w:spacing w:before="120"/>
              <w:jc w:val="center"/>
              <w:rPr>
                <w:rFonts w:ascii="Arial" w:hAnsi="Arial" w:cs="Arial"/>
                <w:sz w:val="20"/>
              </w:rPr>
            </w:pPr>
          </w:p>
        </w:tc>
      </w:tr>
      <w:tr w:rsidR="000C1DE4" w:rsidRPr="00CB7202" w:rsidTr="00D34171">
        <w:tblPrEx>
          <w:tblCellMar>
            <w:top w:w="0" w:type="dxa"/>
            <w:left w:w="0" w:type="dxa"/>
            <w:bottom w:w="0" w:type="dxa"/>
            <w:right w:w="0" w:type="dxa"/>
          </w:tblCellMar>
        </w:tblPrEx>
        <w:tc>
          <w:tcPr>
            <w:tcW w:w="181" w:type="pct"/>
            <w:shd w:val="clear" w:color="auto" w:fill="auto"/>
            <w:vAlign w:val="center"/>
          </w:tcPr>
          <w:p w:rsidR="000C1DE4" w:rsidRPr="00CB7202" w:rsidRDefault="000C1DE4" w:rsidP="00D34171">
            <w:pPr>
              <w:spacing w:before="120"/>
              <w:jc w:val="center"/>
              <w:rPr>
                <w:rFonts w:ascii="Arial" w:hAnsi="Arial" w:cs="Arial"/>
                <w:sz w:val="20"/>
              </w:rPr>
            </w:pPr>
            <w:r w:rsidRPr="00CB7202">
              <w:rPr>
                <w:rFonts w:ascii="Arial" w:hAnsi="Arial" w:cs="Arial"/>
                <w:sz w:val="20"/>
              </w:rPr>
              <w:t>2</w:t>
            </w:r>
          </w:p>
        </w:tc>
        <w:tc>
          <w:tcPr>
            <w:tcW w:w="1206" w:type="pct"/>
            <w:shd w:val="clear" w:color="auto" w:fill="auto"/>
            <w:vAlign w:val="center"/>
          </w:tcPr>
          <w:p w:rsidR="000C1DE4" w:rsidRPr="00CB7202" w:rsidRDefault="000C1DE4" w:rsidP="00D34171">
            <w:pPr>
              <w:spacing w:before="120"/>
              <w:rPr>
                <w:rFonts w:ascii="Arial" w:hAnsi="Arial" w:cs="Arial"/>
                <w:sz w:val="20"/>
              </w:rPr>
            </w:pPr>
            <w:r w:rsidRPr="00CB7202">
              <w:rPr>
                <w:rFonts w:ascii="Arial" w:hAnsi="Arial" w:cs="Arial"/>
                <w:sz w:val="20"/>
              </w:rPr>
              <w:t>Nguồn vốn trái phiếu Chính phủ</w:t>
            </w:r>
          </w:p>
        </w:tc>
        <w:tc>
          <w:tcPr>
            <w:tcW w:w="43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71" w:type="pct"/>
            <w:shd w:val="clear" w:color="auto" w:fill="auto"/>
            <w:vAlign w:val="center"/>
          </w:tcPr>
          <w:p w:rsidR="000C1DE4" w:rsidRPr="00CB7202" w:rsidRDefault="000C1DE4" w:rsidP="00D34171">
            <w:pPr>
              <w:spacing w:before="120"/>
              <w:jc w:val="center"/>
              <w:rPr>
                <w:rFonts w:ascii="Arial" w:hAnsi="Arial" w:cs="Arial"/>
                <w:sz w:val="20"/>
              </w:rPr>
            </w:pPr>
          </w:p>
        </w:tc>
        <w:tc>
          <w:tcPr>
            <w:tcW w:w="374" w:type="pct"/>
            <w:shd w:val="clear" w:color="auto" w:fill="auto"/>
            <w:vAlign w:val="center"/>
          </w:tcPr>
          <w:p w:rsidR="000C1DE4" w:rsidRPr="00CB7202" w:rsidRDefault="000C1DE4" w:rsidP="00D34171">
            <w:pPr>
              <w:spacing w:before="120"/>
              <w:jc w:val="center"/>
              <w:rPr>
                <w:rFonts w:ascii="Arial" w:hAnsi="Arial" w:cs="Arial"/>
                <w:sz w:val="20"/>
              </w:rPr>
            </w:pPr>
          </w:p>
        </w:tc>
        <w:tc>
          <w:tcPr>
            <w:tcW w:w="402" w:type="pct"/>
            <w:shd w:val="clear" w:color="auto" w:fill="auto"/>
            <w:vAlign w:val="center"/>
          </w:tcPr>
          <w:p w:rsidR="000C1DE4" w:rsidRPr="00CB7202" w:rsidRDefault="000C1DE4" w:rsidP="00D34171">
            <w:pPr>
              <w:spacing w:before="120"/>
              <w:jc w:val="center"/>
              <w:rPr>
                <w:rFonts w:ascii="Arial" w:hAnsi="Arial" w:cs="Arial"/>
                <w:sz w:val="20"/>
              </w:rPr>
            </w:pPr>
          </w:p>
        </w:tc>
        <w:tc>
          <w:tcPr>
            <w:tcW w:w="429" w:type="pct"/>
            <w:shd w:val="clear" w:color="auto" w:fill="auto"/>
            <w:vAlign w:val="center"/>
          </w:tcPr>
          <w:p w:rsidR="000C1DE4" w:rsidRPr="00CB7202" w:rsidRDefault="000C1DE4" w:rsidP="00D34171">
            <w:pPr>
              <w:spacing w:before="120"/>
              <w:jc w:val="center"/>
              <w:rPr>
                <w:rFonts w:ascii="Arial" w:hAnsi="Arial" w:cs="Arial"/>
                <w:sz w:val="20"/>
              </w:rPr>
            </w:pPr>
          </w:p>
        </w:tc>
        <w:tc>
          <w:tcPr>
            <w:tcW w:w="32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97" w:type="pct"/>
            <w:shd w:val="clear" w:color="auto" w:fill="auto"/>
            <w:vAlign w:val="center"/>
          </w:tcPr>
          <w:p w:rsidR="000C1DE4" w:rsidRPr="00CB7202" w:rsidRDefault="000C1DE4" w:rsidP="00D34171">
            <w:pPr>
              <w:spacing w:before="120"/>
              <w:jc w:val="center"/>
              <w:rPr>
                <w:rFonts w:ascii="Arial" w:hAnsi="Arial" w:cs="Arial"/>
                <w:sz w:val="20"/>
              </w:rPr>
            </w:pPr>
          </w:p>
        </w:tc>
      </w:tr>
      <w:tr w:rsidR="000C1DE4" w:rsidRPr="00CB7202" w:rsidTr="00D34171">
        <w:tblPrEx>
          <w:tblCellMar>
            <w:top w:w="0" w:type="dxa"/>
            <w:left w:w="0" w:type="dxa"/>
            <w:bottom w:w="0" w:type="dxa"/>
            <w:right w:w="0" w:type="dxa"/>
          </w:tblCellMar>
        </w:tblPrEx>
        <w:tc>
          <w:tcPr>
            <w:tcW w:w="181" w:type="pct"/>
            <w:shd w:val="clear" w:color="auto" w:fill="auto"/>
            <w:vAlign w:val="center"/>
          </w:tcPr>
          <w:p w:rsidR="000C1DE4" w:rsidRPr="00CB7202" w:rsidRDefault="000C1DE4" w:rsidP="00D34171">
            <w:pPr>
              <w:spacing w:before="120"/>
              <w:jc w:val="center"/>
              <w:rPr>
                <w:rFonts w:ascii="Arial" w:hAnsi="Arial" w:cs="Arial"/>
                <w:b/>
                <w:sz w:val="20"/>
              </w:rPr>
            </w:pPr>
            <w:r w:rsidRPr="00CB7202">
              <w:rPr>
                <w:rFonts w:ascii="Arial" w:hAnsi="Arial" w:cs="Arial"/>
                <w:b/>
                <w:sz w:val="20"/>
              </w:rPr>
              <w:t>A</w:t>
            </w:r>
          </w:p>
        </w:tc>
        <w:tc>
          <w:tcPr>
            <w:tcW w:w="1206" w:type="pct"/>
            <w:shd w:val="clear" w:color="auto" w:fill="auto"/>
            <w:vAlign w:val="center"/>
          </w:tcPr>
          <w:p w:rsidR="000C1DE4" w:rsidRPr="00CB7202" w:rsidRDefault="000C1DE4" w:rsidP="00D34171">
            <w:pPr>
              <w:spacing w:before="120"/>
              <w:rPr>
                <w:rFonts w:ascii="Arial" w:hAnsi="Arial" w:cs="Arial"/>
                <w:b/>
                <w:sz w:val="20"/>
              </w:rPr>
            </w:pPr>
            <w:r w:rsidRPr="00CB7202">
              <w:rPr>
                <w:rFonts w:ascii="Arial" w:hAnsi="Arial" w:cs="Arial"/>
                <w:b/>
                <w:sz w:val="20"/>
              </w:rPr>
              <w:t>Nguồn vốn thuộc bộ, cơ quan trung ương quản lý</w:t>
            </w:r>
          </w:p>
        </w:tc>
        <w:tc>
          <w:tcPr>
            <w:tcW w:w="439" w:type="pct"/>
            <w:shd w:val="clear" w:color="auto" w:fill="auto"/>
            <w:vAlign w:val="center"/>
          </w:tcPr>
          <w:p w:rsidR="000C1DE4" w:rsidRPr="00CB7202" w:rsidRDefault="000C1DE4" w:rsidP="00D34171">
            <w:pPr>
              <w:spacing w:before="120"/>
              <w:jc w:val="center"/>
              <w:rPr>
                <w:rFonts w:ascii="Arial" w:hAnsi="Arial" w:cs="Arial"/>
                <w:b/>
                <w:sz w:val="20"/>
              </w:rPr>
            </w:pPr>
          </w:p>
        </w:tc>
        <w:tc>
          <w:tcPr>
            <w:tcW w:w="436" w:type="pct"/>
            <w:shd w:val="clear" w:color="auto" w:fill="auto"/>
            <w:vAlign w:val="center"/>
          </w:tcPr>
          <w:p w:rsidR="000C1DE4" w:rsidRPr="00CB7202" w:rsidRDefault="000C1DE4" w:rsidP="00D34171">
            <w:pPr>
              <w:spacing w:before="120"/>
              <w:jc w:val="center"/>
              <w:rPr>
                <w:rFonts w:ascii="Arial" w:hAnsi="Arial" w:cs="Arial"/>
                <w:b/>
                <w:sz w:val="20"/>
              </w:rPr>
            </w:pPr>
          </w:p>
        </w:tc>
        <w:tc>
          <w:tcPr>
            <w:tcW w:w="371" w:type="pct"/>
            <w:shd w:val="clear" w:color="auto" w:fill="auto"/>
            <w:vAlign w:val="center"/>
          </w:tcPr>
          <w:p w:rsidR="000C1DE4" w:rsidRPr="00CB7202" w:rsidRDefault="000C1DE4" w:rsidP="00D34171">
            <w:pPr>
              <w:spacing w:before="120"/>
              <w:jc w:val="center"/>
              <w:rPr>
                <w:rFonts w:ascii="Arial" w:hAnsi="Arial" w:cs="Arial"/>
                <w:b/>
                <w:sz w:val="20"/>
              </w:rPr>
            </w:pPr>
          </w:p>
        </w:tc>
        <w:tc>
          <w:tcPr>
            <w:tcW w:w="374" w:type="pct"/>
            <w:shd w:val="clear" w:color="auto" w:fill="auto"/>
            <w:vAlign w:val="center"/>
          </w:tcPr>
          <w:p w:rsidR="000C1DE4" w:rsidRPr="00CB7202" w:rsidRDefault="000C1DE4" w:rsidP="00D34171">
            <w:pPr>
              <w:spacing w:before="120"/>
              <w:jc w:val="center"/>
              <w:rPr>
                <w:rFonts w:ascii="Arial" w:hAnsi="Arial" w:cs="Arial"/>
                <w:b/>
                <w:sz w:val="20"/>
              </w:rPr>
            </w:pPr>
          </w:p>
        </w:tc>
        <w:tc>
          <w:tcPr>
            <w:tcW w:w="402" w:type="pct"/>
            <w:shd w:val="clear" w:color="auto" w:fill="auto"/>
            <w:vAlign w:val="center"/>
          </w:tcPr>
          <w:p w:rsidR="000C1DE4" w:rsidRPr="00CB7202" w:rsidRDefault="000C1DE4" w:rsidP="00D34171">
            <w:pPr>
              <w:spacing w:before="120"/>
              <w:jc w:val="center"/>
              <w:rPr>
                <w:rFonts w:ascii="Arial" w:hAnsi="Arial" w:cs="Arial"/>
                <w:b/>
                <w:sz w:val="20"/>
              </w:rPr>
            </w:pPr>
          </w:p>
        </w:tc>
        <w:tc>
          <w:tcPr>
            <w:tcW w:w="429" w:type="pct"/>
            <w:shd w:val="clear" w:color="auto" w:fill="auto"/>
            <w:vAlign w:val="center"/>
          </w:tcPr>
          <w:p w:rsidR="000C1DE4" w:rsidRPr="00CB7202" w:rsidRDefault="000C1DE4" w:rsidP="00D34171">
            <w:pPr>
              <w:spacing w:before="120"/>
              <w:jc w:val="center"/>
              <w:rPr>
                <w:rFonts w:ascii="Arial" w:hAnsi="Arial" w:cs="Arial"/>
                <w:b/>
                <w:sz w:val="20"/>
              </w:rPr>
            </w:pPr>
          </w:p>
        </w:tc>
        <w:tc>
          <w:tcPr>
            <w:tcW w:w="329" w:type="pct"/>
            <w:shd w:val="clear" w:color="auto" w:fill="auto"/>
            <w:vAlign w:val="center"/>
          </w:tcPr>
          <w:p w:rsidR="000C1DE4" w:rsidRPr="00CB7202" w:rsidRDefault="000C1DE4" w:rsidP="00D34171">
            <w:pPr>
              <w:spacing w:before="120"/>
              <w:jc w:val="center"/>
              <w:rPr>
                <w:rFonts w:ascii="Arial" w:hAnsi="Arial" w:cs="Arial"/>
                <w:b/>
                <w:sz w:val="20"/>
              </w:rPr>
            </w:pPr>
          </w:p>
        </w:tc>
        <w:tc>
          <w:tcPr>
            <w:tcW w:w="436" w:type="pct"/>
            <w:shd w:val="clear" w:color="auto" w:fill="auto"/>
            <w:vAlign w:val="center"/>
          </w:tcPr>
          <w:p w:rsidR="000C1DE4" w:rsidRPr="00CB7202" w:rsidRDefault="000C1DE4" w:rsidP="00D34171">
            <w:pPr>
              <w:spacing w:before="120"/>
              <w:jc w:val="center"/>
              <w:rPr>
                <w:rFonts w:ascii="Arial" w:hAnsi="Arial" w:cs="Arial"/>
                <w:b/>
                <w:sz w:val="20"/>
              </w:rPr>
            </w:pPr>
          </w:p>
        </w:tc>
        <w:tc>
          <w:tcPr>
            <w:tcW w:w="397" w:type="pct"/>
            <w:shd w:val="clear" w:color="auto" w:fill="auto"/>
            <w:vAlign w:val="center"/>
          </w:tcPr>
          <w:p w:rsidR="000C1DE4" w:rsidRPr="00CB7202" w:rsidRDefault="000C1DE4" w:rsidP="00D34171">
            <w:pPr>
              <w:spacing w:before="120"/>
              <w:jc w:val="center"/>
              <w:rPr>
                <w:rFonts w:ascii="Arial" w:hAnsi="Arial" w:cs="Arial"/>
                <w:b/>
                <w:sz w:val="20"/>
              </w:rPr>
            </w:pPr>
          </w:p>
        </w:tc>
      </w:tr>
      <w:tr w:rsidR="000C1DE4" w:rsidRPr="00CB7202" w:rsidTr="00D34171">
        <w:tblPrEx>
          <w:tblCellMar>
            <w:top w:w="0" w:type="dxa"/>
            <w:left w:w="0" w:type="dxa"/>
            <w:bottom w:w="0" w:type="dxa"/>
            <w:right w:w="0" w:type="dxa"/>
          </w:tblCellMar>
        </w:tblPrEx>
        <w:tc>
          <w:tcPr>
            <w:tcW w:w="181" w:type="pct"/>
            <w:shd w:val="clear" w:color="auto" w:fill="auto"/>
            <w:vAlign w:val="center"/>
          </w:tcPr>
          <w:p w:rsidR="000C1DE4" w:rsidRPr="00CB7202" w:rsidRDefault="000C1DE4" w:rsidP="00D34171">
            <w:pPr>
              <w:spacing w:before="120"/>
              <w:jc w:val="center"/>
              <w:rPr>
                <w:rFonts w:ascii="Arial" w:hAnsi="Arial" w:cs="Arial"/>
                <w:sz w:val="20"/>
              </w:rPr>
            </w:pPr>
          </w:p>
        </w:tc>
        <w:tc>
          <w:tcPr>
            <w:tcW w:w="1206" w:type="pct"/>
            <w:shd w:val="clear" w:color="auto" w:fill="auto"/>
            <w:vAlign w:val="center"/>
          </w:tcPr>
          <w:p w:rsidR="000C1DE4" w:rsidRPr="00CB7202" w:rsidRDefault="000C1DE4" w:rsidP="00D34171">
            <w:pPr>
              <w:spacing w:before="120"/>
              <w:jc w:val="center"/>
              <w:rPr>
                <w:rFonts w:ascii="Arial" w:hAnsi="Arial" w:cs="Arial"/>
                <w:b/>
                <w:sz w:val="20"/>
              </w:rPr>
            </w:pPr>
            <w:r w:rsidRPr="00CB7202">
              <w:rPr>
                <w:rFonts w:ascii="Arial" w:hAnsi="Arial" w:cs="Arial"/>
                <w:b/>
                <w:sz w:val="20"/>
              </w:rPr>
              <w:t>BỘ/CƠ QUAN TRUNG ƯƠNG...</w:t>
            </w:r>
          </w:p>
        </w:tc>
        <w:tc>
          <w:tcPr>
            <w:tcW w:w="43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71" w:type="pct"/>
            <w:shd w:val="clear" w:color="auto" w:fill="auto"/>
            <w:vAlign w:val="center"/>
          </w:tcPr>
          <w:p w:rsidR="000C1DE4" w:rsidRPr="00CB7202" w:rsidRDefault="000C1DE4" w:rsidP="00D34171">
            <w:pPr>
              <w:spacing w:before="120"/>
              <w:jc w:val="center"/>
              <w:rPr>
                <w:rFonts w:ascii="Arial" w:hAnsi="Arial" w:cs="Arial"/>
                <w:sz w:val="20"/>
              </w:rPr>
            </w:pPr>
          </w:p>
        </w:tc>
        <w:tc>
          <w:tcPr>
            <w:tcW w:w="374" w:type="pct"/>
            <w:shd w:val="clear" w:color="auto" w:fill="auto"/>
            <w:vAlign w:val="center"/>
          </w:tcPr>
          <w:p w:rsidR="000C1DE4" w:rsidRPr="00CB7202" w:rsidRDefault="000C1DE4" w:rsidP="00D34171">
            <w:pPr>
              <w:spacing w:before="120"/>
              <w:jc w:val="center"/>
              <w:rPr>
                <w:rFonts w:ascii="Arial" w:hAnsi="Arial" w:cs="Arial"/>
                <w:sz w:val="20"/>
              </w:rPr>
            </w:pPr>
          </w:p>
        </w:tc>
        <w:tc>
          <w:tcPr>
            <w:tcW w:w="402" w:type="pct"/>
            <w:shd w:val="clear" w:color="auto" w:fill="auto"/>
            <w:vAlign w:val="center"/>
          </w:tcPr>
          <w:p w:rsidR="000C1DE4" w:rsidRPr="00CB7202" w:rsidRDefault="000C1DE4" w:rsidP="00D34171">
            <w:pPr>
              <w:spacing w:before="120"/>
              <w:jc w:val="center"/>
              <w:rPr>
                <w:rFonts w:ascii="Arial" w:hAnsi="Arial" w:cs="Arial"/>
                <w:sz w:val="20"/>
              </w:rPr>
            </w:pPr>
          </w:p>
        </w:tc>
        <w:tc>
          <w:tcPr>
            <w:tcW w:w="429" w:type="pct"/>
            <w:shd w:val="clear" w:color="auto" w:fill="auto"/>
            <w:vAlign w:val="center"/>
          </w:tcPr>
          <w:p w:rsidR="000C1DE4" w:rsidRPr="00CB7202" w:rsidRDefault="000C1DE4" w:rsidP="00D34171">
            <w:pPr>
              <w:spacing w:before="120"/>
              <w:jc w:val="center"/>
              <w:rPr>
                <w:rFonts w:ascii="Arial" w:hAnsi="Arial" w:cs="Arial"/>
                <w:sz w:val="20"/>
              </w:rPr>
            </w:pPr>
          </w:p>
        </w:tc>
        <w:tc>
          <w:tcPr>
            <w:tcW w:w="32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97" w:type="pct"/>
            <w:shd w:val="clear" w:color="auto" w:fill="auto"/>
            <w:vAlign w:val="center"/>
          </w:tcPr>
          <w:p w:rsidR="000C1DE4" w:rsidRPr="00CB7202" w:rsidRDefault="000C1DE4" w:rsidP="00D34171">
            <w:pPr>
              <w:spacing w:before="120"/>
              <w:jc w:val="center"/>
              <w:rPr>
                <w:rFonts w:ascii="Arial" w:hAnsi="Arial" w:cs="Arial"/>
                <w:sz w:val="20"/>
              </w:rPr>
            </w:pPr>
          </w:p>
        </w:tc>
      </w:tr>
      <w:tr w:rsidR="000C1DE4" w:rsidRPr="00CB7202" w:rsidTr="00D34171">
        <w:tblPrEx>
          <w:tblCellMar>
            <w:top w:w="0" w:type="dxa"/>
            <w:left w:w="0" w:type="dxa"/>
            <w:bottom w:w="0" w:type="dxa"/>
            <w:right w:w="0" w:type="dxa"/>
          </w:tblCellMar>
        </w:tblPrEx>
        <w:tc>
          <w:tcPr>
            <w:tcW w:w="181" w:type="pct"/>
            <w:shd w:val="clear" w:color="auto" w:fill="auto"/>
            <w:vAlign w:val="center"/>
          </w:tcPr>
          <w:p w:rsidR="000C1DE4" w:rsidRPr="00CB7202" w:rsidRDefault="000C1DE4" w:rsidP="00D34171">
            <w:pPr>
              <w:spacing w:before="120"/>
              <w:jc w:val="center"/>
              <w:rPr>
                <w:rFonts w:ascii="Arial" w:hAnsi="Arial" w:cs="Arial"/>
                <w:sz w:val="20"/>
              </w:rPr>
            </w:pPr>
            <w:r w:rsidRPr="00CB7202">
              <w:rPr>
                <w:rFonts w:ascii="Arial" w:hAnsi="Arial" w:cs="Arial"/>
                <w:sz w:val="20"/>
              </w:rPr>
              <w:t>I</w:t>
            </w:r>
          </w:p>
        </w:tc>
        <w:tc>
          <w:tcPr>
            <w:tcW w:w="1206" w:type="pct"/>
            <w:shd w:val="clear" w:color="auto" w:fill="auto"/>
            <w:vAlign w:val="center"/>
          </w:tcPr>
          <w:p w:rsidR="000C1DE4" w:rsidRPr="00CB7202" w:rsidRDefault="000C1DE4" w:rsidP="00D34171">
            <w:pPr>
              <w:spacing w:before="120"/>
              <w:rPr>
                <w:rFonts w:ascii="Arial" w:hAnsi="Arial" w:cs="Arial"/>
                <w:sz w:val="20"/>
              </w:rPr>
            </w:pPr>
            <w:r w:rsidRPr="00CB7202">
              <w:rPr>
                <w:rFonts w:ascii="Arial" w:hAnsi="Arial" w:cs="Arial"/>
                <w:sz w:val="20"/>
              </w:rPr>
              <w:t>Nguồn vốn ngân sách nhà nước (không bao gồm vốn trái phiếu Chính phủ)</w:t>
            </w:r>
          </w:p>
        </w:tc>
        <w:tc>
          <w:tcPr>
            <w:tcW w:w="43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71" w:type="pct"/>
            <w:shd w:val="clear" w:color="auto" w:fill="auto"/>
            <w:vAlign w:val="center"/>
          </w:tcPr>
          <w:p w:rsidR="000C1DE4" w:rsidRPr="00CB7202" w:rsidRDefault="000C1DE4" w:rsidP="00D34171">
            <w:pPr>
              <w:spacing w:before="120"/>
              <w:jc w:val="center"/>
              <w:rPr>
                <w:rFonts w:ascii="Arial" w:hAnsi="Arial" w:cs="Arial"/>
                <w:sz w:val="20"/>
              </w:rPr>
            </w:pPr>
          </w:p>
        </w:tc>
        <w:tc>
          <w:tcPr>
            <w:tcW w:w="374" w:type="pct"/>
            <w:shd w:val="clear" w:color="auto" w:fill="auto"/>
            <w:vAlign w:val="center"/>
          </w:tcPr>
          <w:p w:rsidR="000C1DE4" w:rsidRPr="00CB7202" w:rsidRDefault="000C1DE4" w:rsidP="00D34171">
            <w:pPr>
              <w:spacing w:before="120"/>
              <w:jc w:val="center"/>
              <w:rPr>
                <w:rFonts w:ascii="Arial" w:hAnsi="Arial" w:cs="Arial"/>
                <w:sz w:val="20"/>
              </w:rPr>
            </w:pPr>
          </w:p>
        </w:tc>
        <w:tc>
          <w:tcPr>
            <w:tcW w:w="402" w:type="pct"/>
            <w:shd w:val="clear" w:color="auto" w:fill="auto"/>
            <w:vAlign w:val="center"/>
          </w:tcPr>
          <w:p w:rsidR="000C1DE4" w:rsidRPr="00CB7202" w:rsidRDefault="000C1DE4" w:rsidP="00D34171">
            <w:pPr>
              <w:spacing w:before="120"/>
              <w:jc w:val="center"/>
              <w:rPr>
                <w:rFonts w:ascii="Arial" w:hAnsi="Arial" w:cs="Arial"/>
                <w:sz w:val="20"/>
              </w:rPr>
            </w:pPr>
          </w:p>
        </w:tc>
        <w:tc>
          <w:tcPr>
            <w:tcW w:w="429" w:type="pct"/>
            <w:shd w:val="clear" w:color="auto" w:fill="auto"/>
            <w:vAlign w:val="center"/>
          </w:tcPr>
          <w:p w:rsidR="000C1DE4" w:rsidRPr="00CB7202" w:rsidRDefault="000C1DE4" w:rsidP="00D34171">
            <w:pPr>
              <w:spacing w:before="120"/>
              <w:jc w:val="center"/>
              <w:rPr>
                <w:rFonts w:ascii="Arial" w:hAnsi="Arial" w:cs="Arial"/>
                <w:sz w:val="20"/>
              </w:rPr>
            </w:pPr>
          </w:p>
        </w:tc>
        <w:tc>
          <w:tcPr>
            <w:tcW w:w="32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97" w:type="pct"/>
            <w:shd w:val="clear" w:color="auto" w:fill="auto"/>
            <w:vAlign w:val="center"/>
          </w:tcPr>
          <w:p w:rsidR="000C1DE4" w:rsidRPr="00CB7202" w:rsidRDefault="000C1DE4" w:rsidP="00D34171">
            <w:pPr>
              <w:spacing w:before="120"/>
              <w:jc w:val="center"/>
              <w:rPr>
                <w:rFonts w:ascii="Arial" w:hAnsi="Arial" w:cs="Arial"/>
                <w:sz w:val="20"/>
              </w:rPr>
            </w:pPr>
          </w:p>
        </w:tc>
      </w:tr>
      <w:tr w:rsidR="000C1DE4" w:rsidRPr="00CB7202" w:rsidTr="00D34171">
        <w:tblPrEx>
          <w:tblCellMar>
            <w:top w:w="0" w:type="dxa"/>
            <w:left w:w="0" w:type="dxa"/>
            <w:bottom w:w="0" w:type="dxa"/>
            <w:right w:w="0" w:type="dxa"/>
          </w:tblCellMar>
        </w:tblPrEx>
        <w:tc>
          <w:tcPr>
            <w:tcW w:w="181" w:type="pct"/>
            <w:shd w:val="clear" w:color="auto" w:fill="auto"/>
            <w:vAlign w:val="center"/>
          </w:tcPr>
          <w:p w:rsidR="000C1DE4" w:rsidRPr="00CB7202" w:rsidRDefault="000C1DE4" w:rsidP="00D34171">
            <w:pPr>
              <w:spacing w:before="120"/>
              <w:jc w:val="center"/>
              <w:rPr>
                <w:rFonts w:ascii="Arial" w:hAnsi="Arial" w:cs="Arial"/>
                <w:sz w:val="20"/>
              </w:rPr>
            </w:pPr>
          </w:p>
        </w:tc>
        <w:tc>
          <w:tcPr>
            <w:tcW w:w="1206" w:type="pct"/>
            <w:shd w:val="clear" w:color="auto" w:fill="auto"/>
            <w:vAlign w:val="center"/>
          </w:tcPr>
          <w:p w:rsidR="000C1DE4" w:rsidRPr="00CB7202" w:rsidRDefault="000C1DE4" w:rsidP="00D34171">
            <w:pPr>
              <w:spacing w:before="120"/>
              <w:rPr>
                <w:rFonts w:ascii="Arial" w:hAnsi="Arial" w:cs="Arial"/>
                <w:sz w:val="20"/>
              </w:rPr>
            </w:pPr>
            <w:r w:rsidRPr="00CB7202">
              <w:rPr>
                <w:rFonts w:ascii="Arial" w:hAnsi="Arial" w:cs="Arial"/>
                <w:sz w:val="20"/>
              </w:rPr>
              <w:t>Dự án...</w:t>
            </w:r>
          </w:p>
        </w:tc>
        <w:tc>
          <w:tcPr>
            <w:tcW w:w="43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71" w:type="pct"/>
            <w:shd w:val="clear" w:color="auto" w:fill="auto"/>
            <w:vAlign w:val="center"/>
          </w:tcPr>
          <w:p w:rsidR="000C1DE4" w:rsidRPr="00CB7202" w:rsidRDefault="000C1DE4" w:rsidP="00D34171">
            <w:pPr>
              <w:spacing w:before="120"/>
              <w:jc w:val="center"/>
              <w:rPr>
                <w:rFonts w:ascii="Arial" w:hAnsi="Arial" w:cs="Arial"/>
                <w:sz w:val="20"/>
              </w:rPr>
            </w:pPr>
          </w:p>
        </w:tc>
        <w:tc>
          <w:tcPr>
            <w:tcW w:w="374" w:type="pct"/>
            <w:shd w:val="clear" w:color="auto" w:fill="auto"/>
            <w:vAlign w:val="center"/>
          </w:tcPr>
          <w:p w:rsidR="000C1DE4" w:rsidRPr="00CB7202" w:rsidRDefault="000C1DE4" w:rsidP="00D34171">
            <w:pPr>
              <w:spacing w:before="120"/>
              <w:jc w:val="center"/>
              <w:rPr>
                <w:rFonts w:ascii="Arial" w:hAnsi="Arial" w:cs="Arial"/>
                <w:sz w:val="20"/>
              </w:rPr>
            </w:pPr>
          </w:p>
        </w:tc>
        <w:tc>
          <w:tcPr>
            <w:tcW w:w="402" w:type="pct"/>
            <w:shd w:val="clear" w:color="auto" w:fill="auto"/>
            <w:vAlign w:val="center"/>
          </w:tcPr>
          <w:p w:rsidR="000C1DE4" w:rsidRPr="00CB7202" w:rsidRDefault="000C1DE4" w:rsidP="00D34171">
            <w:pPr>
              <w:spacing w:before="120"/>
              <w:jc w:val="center"/>
              <w:rPr>
                <w:rFonts w:ascii="Arial" w:hAnsi="Arial" w:cs="Arial"/>
                <w:sz w:val="20"/>
              </w:rPr>
            </w:pPr>
          </w:p>
        </w:tc>
        <w:tc>
          <w:tcPr>
            <w:tcW w:w="429" w:type="pct"/>
            <w:shd w:val="clear" w:color="auto" w:fill="auto"/>
            <w:vAlign w:val="center"/>
          </w:tcPr>
          <w:p w:rsidR="000C1DE4" w:rsidRPr="00CB7202" w:rsidRDefault="000C1DE4" w:rsidP="00D34171">
            <w:pPr>
              <w:spacing w:before="120"/>
              <w:jc w:val="center"/>
              <w:rPr>
                <w:rFonts w:ascii="Arial" w:hAnsi="Arial" w:cs="Arial"/>
                <w:sz w:val="20"/>
              </w:rPr>
            </w:pPr>
          </w:p>
        </w:tc>
        <w:tc>
          <w:tcPr>
            <w:tcW w:w="32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97" w:type="pct"/>
            <w:shd w:val="clear" w:color="auto" w:fill="auto"/>
            <w:vAlign w:val="center"/>
          </w:tcPr>
          <w:p w:rsidR="000C1DE4" w:rsidRPr="00CB7202" w:rsidRDefault="000C1DE4" w:rsidP="00D34171">
            <w:pPr>
              <w:spacing w:before="120"/>
              <w:jc w:val="center"/>
              <w:rPr>
                <w:rFonts w:ascii="Arial" w:hAnsi="Arial" w:cs="Arial"/>
                <w:sz w:val="20"/>
              </w:rPr>
            </w:pPr>
          </w:p>
        </w:tc>
      </w:tr>
      <w:tr w:rsidR="000C1DE4" w:rsidRPr="00CB7202" w:rsidTr="00D34171">
        <w:tblPrEx>
          <w:tblCellMar>
            <w:top w:w="0" w:type="dxa"/>
            <w:left w:w="0" w:type="dxa"/>
            <w:bottom w:w="0" w:type="dxa"/>
            <w:right w:w="0" w:type="dxa"/>
          </w:tblCellMar>
        </w:tblPrEx>
        <w:tc>
          <w:tcPr>
            <w:tcW w:w="181" w:type="pct"/>
            <w:shd w:val="clear" w:color="auto" w:fill="auto"/>
            <w:vAlign w:val="center"/>
          </w:tcPr>
          <w:p w:rsidR="000C1DE4" w:rsidRPr="00CB7202" w:rsidRDefault="000C1DE4" w:rsidP="00D34171">
            <w:pPr>
              <w:spacing w:before="120"/>
              <w:jc w:val="center"/>
              <w:rPr>
                <w:rFonts w:ascii="Arial" w:hAnsi="Arial" w:cs="Arial"/>
                <w:sz w:val="20"/>
              </w:rPr>
            </w:pPr>
            <w:r w:rsidRPr="00CB7202">
              <w:rPr>
                <w:rFonts w:ascii="Arial" w:hAnsi="Arial" w:cs="Arial"/>
                <w:sz w:val="20"/>
              </w:rPr>
              <w:t>II</w:t>
            </w:r>
          </w:p>
        </w:tc>
        <w:tc>
          <w:tcPr>
            <w:tcW w:w="1206" w:type="pct"/>
            <w:shd w:val="clear" w:color="auto" w:fill="auto"/>
            <w:vAlign w:val="center"/>
          </w:tcPr>
          <w:p w:rsidR="000C1DE4" w:rsidRPr="00CB7202" w:rsidRDefault="000C1DE4" w:rsidP="00D34171">
            <w:pPr>
              <w:spacing w:before="120"/>
              <w:rPr>
                <w:rFonts w:ascii="Arial" w:hAnsi="Arial" w:cs="Arial"/>
                <w:sz w:val="20"/>
              </w:rPr>
            </w:pPr>
            <w:r w:rsidRPr="00CB7202">
              <w:rPr>
                <w:rFonts w:ascii="Arial" w:hAnsi="Arial" w:cs="Arial"/>
                <w:sz w:val="20"/>
              </w:rPr>
              <w:t>Nguồn vốn trái phiếu Chính phủ</w:t>
            </w:r>
          </w:p>
        </w:tc>
        <w:tc>
          <w:tcPr>
            <w:tcW w:w="43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71" w:type="pct"/>
            <w:shd w:val="clear" w:color="auto" w:fill="auto"/>
            <w:vAlign w:val="center"/>
          </w:tcPr>
          <w:p w:rsidR="000C1DE4" w:rsidRPr="00CB7202" w:rsidRDefault="000C1DE4" w:rsidP="00D34171">
            <w:pPr>
              <w:spacing w:before="120"/>
              <w:jc w:val="center"/>
              <w:rPr>
                <w:rFonts w:ascii="Arial" w:hAnsi="Arial" w:cs="Arial"/>
                <w:sz w:val="20"/>
              </w:rPr>
            </w:pPr>
          </w:p>
        </w:tc>
        <w:tc>
          <w:tcPr>
            <w:tcW w:w="374" w:type="pct"/>
            <w:shd w:val="clear" w:color="auto" w:fill="auto"/>
            <w:vAlign w:val="center"/>
          </w:tcPr>
          <w:p w:rsidR="000C1DE4" w:rsidRPr="00CB7202" w:rsidRDefault="000C1DE4" w:rsidP="00D34171">
            <w:pPr>
              <w:spacing w:before="120"/>
              <w:jc w:val="center"/>
              <w:rPr>
                <w:rFonts w:ascii="Arial" w:hAnsi="Arial" w:cs="Arial"/>
                <w:sz w:val="20"/>
              </w:rPr>
            </w:pPr>
          </w:p>
        </w:tc>
        <w:tc>
          <w:tcPr>
            <w:tcW w:w="402" w:type="pct"/>
            <w:shd w:val="clear" w:color="auto" w:fill="auto"/>
            <w:vAlign w:val="center"/>
          </w:tcPr>
          <w:p w:rsidR="000C1DE4" w:rsidRPr="00CB7202" w:rsidRDefault="000C1DE4" w:rsidP="00D34171">
            <w:pPr>
              <w:spacing w:before="120"/>
              <w:jc w:val="center"/>
              <w:rPr>
                <w:rFonts w:ascii="Arial" w:hAnsi="Arial" w:cs="Arial"/>
                <w:sz w:val="20"/>
              </w:rPr>
            </w:pPr>
          </w:p>
        </w:tc>
        <w:tc>
          <w:tcPr>
            <w:tcW w:w="429" w:type="pct"/>
            <w:shd w:val="clear" w:color="auto" w:fill="auto"/>
            <w:vAlign w:val="center"/>
          </w:tcPr>
          <w:p w:rsidR="000C1DE4" w:rsidRPr="00CB7202" w:rsidRDefault="000C1DE4" w:rsidP="00D34171">
            <w:pPr>
              <w:spacing w:before="120"/>
              <w:jc w:val="center"/>
              <w:rPr>
                <w:rFonts w:ascii="Arial" w:hAnsi="Arial" w:cs="Arial"/>
                <w:sz w:val="20"/>
              </w:rPr>
            </w:pPr>
          </w:p>
        </w:tc>
        <w:tc>
          <w:tcPr>
            <w:tcW w:w="32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97" w:type="pct"/>
            <w:shd w:val="clear" w:color="auto" w:fill="auto"/>
            <w:vAlign w:val="center"/>
          </w:tcPr>
          <w:p w:rsidR="000C1DE4" w:rsidRPr="00CB7202" w:rsidRDefault="000C1DE4" w:rsidP="00D34171">
            <w:pPr>
              <w:spacing w:before="120"/>
              <w:jc w:val="center"/>
              <w:rPr>
                <w:rFonts w:ascii="Arial" w:hAnsi="Arial" w:cs="Arial"/>
                <w:sz w:val="20"/>
              </w:rPr>
            </w:pPr>
          </w:p>
        </w:tc>
      </w:tr>
      <w:tr w:rsidR="000C1DE4" w:rsidRPr="00CB7202" w:rsidTr="00D34171">
        <w:tblPrEx>
          <w:tblCellMar>
            <w:top w:w="0" w:type="dxa"/>
            <w:left w:w="0" w:type="dxa"/>
            <w:bottom w:w="0" w:type="dxa"/>
            <w:right w:w="0" w:type="dxa"/>
          </w:tblCellMar>
        </w:tblPrEx>
        <w:tc>
          <w:tcPr>
            <w:tcW w:w="181" w:type="pct"/>
            <w:shd w:val="clear" w:color="auto" w:fill="auto"/>
            <w:vAlign w:val="center"/>
          </w:tcPr>
          <w:p w:rsidR="000C1DE4" w:rsidRPr="00CB7202" w:rsidRDefault="000C1DE4" w:rsidP="00D34171">
            <w:pPr>
              <w:spacing w:before="120"/>
              <w:jc w:val="center"/>
              <w:rPr>
                <w:rFonts w:ascii="Arial" w:hAnsi="Arial" w:cs="Arial"/>
                <w:sz w:val="20"/>
              </w:rPr>
            </w:pPr>
          </w:p>
        </w:tc>
        <w:tc>
          <w:tcPr>
            <w:tcW w:w="1206" w:type="pct"/>
            <w:shd w:val="clear" w:color="auto" w:fill="auto"/>
            <w:vAlign w:val="center"/>
          </w:tcPr>
          <w:p w:rsidR="000C1DE4" w:rsidRPr="00CB7202" w:rsidRDefault="000C1DE4" w:rsidP="00D34171">
            <w:pPr>
              <w:spacing w:before="120"/>
              <w:rPr>
                <w:rFonts w:ascii="Arial" w:hAnsi="Arial" w:cs="Arial"/>
                <w:sz w:val="20"/>
              </w:rPr>
            </w:pPr>
            <w:r w:rsidRPr="00CB7202">
              <w:rPr>
                <w:rFonts w:ascii="Arial" w:hAnsi="Arial" w:cs="Arial"/>
                <w:sz w:val="20"/>
              </w:rPr>
              <w:t>Dự án...</w:t>
            </w:r>
          </w:p>
        </w:tc>
        <w:tc>
          <w:tcPr>
            <w:tcW w:w="43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71" w:type="pct"/>
            <w:shd w:val="clear" w:color="auto" w:fill="auto"/>
            <w:vAlign w:val="center"/>
          </w:tcPr>
          <w:p w:rsidR="000C1DE4" w:rsidRPr="00CB7202" w:rsidRDefault="000C1DE4" w:rsidP="00D34171">
            <w:pPr>
              <w:spacing w:before="120"/>
              <w:jc w:val="center"/>
              <w:rPr>
                <w:rFonts w:ascii="Arial" w:hAnsi="Arial" w:cs="Arial"/>
                <w:sz w:val="20"/>
              </w:rPr>
            </w:pPr>
          </w:p>
        </w:tc>
        <w:tc>
          <w:tcPr>
            <w:tcW w:w="374" w:type="pct"/>
            <w:shd w:val="clear" w:color="auto" w:fill="auto"/>
            <w:vAlign w:val="center"/>
          </w:tcPr>
          <w:p w:rsidR="000C1DE4" w:rsidRPr="00CB7202" w:rsidRDefault="000C1DE4" w:rsidP="00D34171">
            <w:pPr>
              <w:spacing w:before="120"/>
              <w:jc w:val="center"/>
              <w:rPr>
                <w:rFonts w:ascii="Arial" w:hAnsi="Arial" w:cs="Arial"/>
                <w:sz w:val="20"/>
              </w:rPr>
            </w:pPr>
          </w:p>
        </w:tc>
        <w:tc>
          <w:tcPr>
            <w:tcW w:w="402" w:type="pct"/>
            <w:shd w:val="clear" w:color="auto" w:fill="auto"/>
            <w:vAlign w:val="center"/>
          </w:tcPr>
          <w:p w:rsidR="000C1DE4" w:rsidRPr="00CB7202" w:rsidRDefault="000C1DE4" w:rsidP="00D34171">
            <w:pPr>
              <w:spacing w:before="120"/>
              <w:jc w:val="center"/>
              <w:rPr>
                <w:rFonts w:ascii="Arial" w:hAnsi="Arial" w:cs="Arial"/>
                <w:sz w:val="20"/>
              </w:rPr>
            </w:pPr>
          </w:p>
        </w:tc>
        <w:tc>
          <w:tcPr>
            <w:tcW w:w="429" w:type="pct"/>
            <w:shd w:val="clear" w:color="auto" w:fill="auto"/>
            <w:vAlign w:val="center"/>
          </w:tcPr>
          <w:p w:rsidR="000C1DE4" w:rsidRPr="00CB7202" w:rsidRDefault="000C1DE4" w:rsidP="00D34171">
            <w:pPr>
              <w:spacing w:before="120"/>
              <w:jc w:val="center"/>
              <w:rPr>
                <w:rFonts w:ascii="Arial" w:hAnsi="Arial" w:cs="Arial"/>
                <w:sz w:val="20"/>
              </w:rPr>
            </w:pPr>
          </w:p>
        </w:tc>
        <w:tc>
          <w:tcPr>
            <w:tcW w:w="32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97" w:type="pct"/>
            <w:shd w:val="clear" w:color="auto" w:fill="auto"/>
            <w:vAlign w:val="center"/>
          </w:tcPr>
          <w:p w:rsidR="000C1DE4" w:rsidRPr="00CB7202" w:rsidRDefault="000C1DE4" w:rsidP="00D34171">
            <w:pPr>
              <w:spacing w:before="120"/>
              <w:jc w:val="center"/>
              <w:rPr>
                <w:rFonts w:ascii="Arial" w:hAnsi="Arial" w:cs="Arial"/>
                <w:sz w:val="20"/>
              </w:rPr>
            </w:pPr>
          </w:p>
        </w:tc>
      </w:tr>
      <w:tr w:rsidR="000C1DE4" w:rsidRPr="00CB7202" w:rsidTr="00D34171">
        <w:tblPrEx>
          <w:tblCellMar>
            <w:top w:w="0" w:type="dxa"/>
            <w:left w:w="0" w:type="dxa"/>
            <w:bottom w:w="0" w:type="dxa"/>
            <w:right w:w="0" w:type="dxa"/>
          </w:tblCellMar>
        </w:tblPrEx>
        <w:tc>
          <w:tcPr>
            <w:tcW w:w="181" w:type="pct"/>
            <w:shd w:val="clear" w:color="auto" w:fill="auto"/>
            <w:vAlign w:val="center"/>
          </w:tcPr>
          <w:p w:rsidR="000C1DE4" w:rsidRPr="00CB7202" w:rsidRDefault="000C1DE4" w:rsidP="00D34171">
            <w:pPr>
              <w:spacing w:before="120"/>
              <w:jc w:val="center"/>
              <w:rPr>
                <w:rFonts w:ascii="Arial" w:hAnsi="Arial" w:cs="Arial"/>
                <w:b/>
                <w:sz w:val="20"/>
              </w:rPr>
            </w:pPr>
            <w:r w:rsidRPr="00CB7202">
              <w:rPr>
                <w:rFonts w:ascii="Arial" w:hAnsi="Arial" w:cs="Arial"/>
                <w:b/>
                <w:sz w:val="20"/>
              </w:rPr>
              <w:lastRenderedPageBreak/>
              <w:t>B</w:t>
            </w:r>
          </w:p>
        </w:tc>
        <w:tc>
          <w:tcPr>
            <w:tcW w:w="1206" w:type="pct"/>
            <w:shd w:val="clear" w:color="auto" w:fill="auto"/>
            <w:vAlign w:val="center"/>
          </w:tcPr>
          <w:p w:rsidR="000C1DE4" w:rsidRPr="00CB7202" w:rsidRDefault="000C1DE4" w:rsidP="00D34171">
            <w:pPr>
              <w:spacing w:before="120"/>
              <w:rPr>
                <w:rFonts w:ascii="Arial" w:hAnsi="Arial" w:cs="Arial"/>
                <w:b/>
                <w:sz w:val="20"/>
              </w:rPr>
            </w:pPr>
            <w:r w:rsidRPr="00CB7202">
              <w:rPr>
                <w:rFonts w:ascii="Arial" w:hAnsi="Arial" w:cs="Arial"/>
                <w:b/>
                <w:sz w:val="20"/>
              </w:rPr>
              <w:t>Nguồn vốn do địa phương quản lý</w:t>
            </w:r>
          </w:p>
        </w:tc>
        <w:tc>
          <w:tcPr>
            <w:tcW w:w="439" w:type="pct"/>
            <w:shd w:val="clear" w:color="auto" w:fill="auto"/>
            <w:vAlign w:val="center"/>
          </w:tcPr>
          <w:p w:rsidR="000C1DE4" w:rsidRPr="00CB7202" w:rsidRDefault="000C1DE4" w:rsidP="00D34171">
            <w:pPr>
              <w:spacing w:before="120"/>
              <w:jc w:val="center"/>
              <w:rPr>
                <w:rFonts w:ascii="Arial" w:hAnsi="Arial" w:cs="Arial"/>
                <w:b/>
                <w:sz w:val="20"/>
              </w:rPr>
            </w:pPr>
          </w:p>
        </w:tc>
        <w:tc>
          <w:tcPr>
            <w:tcW w:w="436" w:type="pct"/>
            <w:shd w:val="clear" w:color="auto" w:fill="auto"/>
            <w:vAlign w:val="center"/>
          </w:tcPr>
          <w:p w:rsidR="000C1DE4" w:rsidRPr="00CB7202" w:rsidRDefault="000C1DE4" w:rsidP="00D34171">
            <w:pPr>
              <w:spacing w:before="120"/>
              <w:jc w:val="center"/>
              <w:rPr>
                <w:rFonts w:ascii="Arial" w:hAnsi="Arial" w:cs="Arial"/>
                <w:b/>
                <w:sz w:val="20"/>
              </w:rPr>
            </w:pPr>
          </w:p>
        </w:tc>
        <w:tc>
          <w:tcPr>
            <w:tcW w:w="371" w:type="pct"/>
            <w:shd w:val="clear" w:color="auto" w:fill="auto"/>
            <w:vAlign w:val="center"/>
          </w:tcPr>
          <w:p w:rsidR="000C1DE4" w:rsidRPr="00CB7202" w:rsidRDefault="000C1DE4" w:rsidP="00D34171">
            <w:pPr>
              <w:spacing w:before="120"/>
              <w:jc w:val="center"/>
              <w:rPr>
                <w:rFonts w:ascii="Arial" w:hAnsi="Arial" w:cs="Arial"/>
                <w:b/>
                <w:sz w:val="20"/>
              </w:rPr>
            </w:pPr>
          </w:p>
        </w:tc>
        <w:tc>
          <w:tcPr>
            <w:tcW w:w="374" w:type="pct"/>
            <w:shd w:val="clear" w:color="auto" w:fill="auto"/>
            <w:vAlign w:val="center"/>
          </w:tcPr>
          <w:p w:rsidR="000C1DE4" w:rsidRPr="00CB7202" w:rsidRDefault="000C1DE4" w:rsidP="00D34171">
            <w:pPr>
              <w:spacing w:before="120"/>
              <w:jc w:val="center"/>
              <w:rPr>
                <w:rFonts w:ascii="Arial" w:hAnsi="Arial" w:cs="Arial"/>
                <w:b/>
                <w:sz w:val="20"/>
              </w:rPr>
            </w:pPr>
          </w:p>
        </w:tc>
        <w:tc>
          <w:tcPr>
            <w:tcW w:w="402" w:type="pct"/>
            <w:shd w:val="clear" w:color="auto" w:fill="auto"/>
            <w:vAlign w:val="center"/>
          </w:tcPr>
          <w:p w:rsidR="000C1DE4" w:rsidRPr="00CB7202" w:rsidRDefault="000C1DE4" w:rsidP="00D34171">
            <w:pPr>
              <w:spacing w:before="120"/>
              <w:jc w:val="center"/>
              <w:rPr>
                <w:rFonts w:ascii="Arial" w:hAnsi="Arial" w:cs="Arial"/>
                <w:b/>
                <w:sz w:val="20"/>
              </w:rPr>
            </w:pPr>
          </w:p>
        </w:tc>
        <w:tc>
          <w:tcPr>
            <w:tcW w:w="429" w:type="pct"/>
            <w:shd w:val="clear" w:color="auto" w:fill="auto"/>
            <w:vAlign w:val="center"/>
          </w:tcPr>
          <w:p w:rsidR="000C1DE4" w:rsidRPr="00CB7202" w:rsidRDefault="000C1DE4" w:rsidP="00D34171">
            <w:pPr>
              <w:spacing w:before="120"/>
              <w:jc w:val="center"/>
              <w:rPr>
                <w:rFonts w:ascii="Arial" w:hAnsi="Arial" w:cs="Arial"/>
                <w:b/>
                <w:sz w:val="20"/>
              </w:rPr>
            </w:pPr>
          </w:p>
        </w:tc>
        <w:tc>
          <w:tcPr>
            <w:tcW w:w="329" w:type="pct"/>
            <w:shd w:val="clear" w:color="auto" w:fill="auto"/>
            <w:vAlign w:val="center"/>
          </w:tcPr>
          <w:p w:rsidR="000C1DE4" w:rsidRPr="00CB7202" w:rsidRDefault="000C1DE4" w:rsidP="00D34171">
            <w:pPr>
              <w:spacing w:before="120"/>
              <w:jc w:val="center"/>
              <w:rPr>
                <w:rFonts w:ascii="Arial" w:hAnsi="Arial" w:cs="Arial"/>
                <w:b/>
                <w:sz w:val="20"/>
              </w:rPr>
            </w:pPr>
          </w:p>
        </w:tc>
        <w:tc>
          <w:tcPr>
            <w:tcW w:w="436" w:type="pct"/>
            <w:shd w:val="clear" w:color="auto" w:fill="auto"/>
            <w:vAlign w:val="center"/>
          </w:tcPr>
          <w:p w:rsidR="000C1DE4" w:rsidRPr="00CB7202" w:rsidRDefault="000C1DE4" w:rsidP="00D34171">
            <w:pPr>
              <w:spacing w:before="120"/>
              <w:jc w:val="center"/>
              <w:rPr>
                <w:rFonts w:ascii="Arial" w:hAnsi="Arial" w:cs="Arial"/>
                <w:b/>
                <w:sz w:val="20"/>
              </w:rPr>
            </w:pPr>
          </w:p>
        </w:tc>
        <w:tc>
          <w:tcPr>
            <w:tcW w:w="397" w:type="pct"/>
            <w:shd w:val="clear" w:color="auto" w:fill="auto"/>
            <w:vAlign w:val="center"/>
          </w:tcPr>
          <w:p w:rsidR="000C1DE4" w:rsidRPr="00CB7202" w:rsidRDefault="000C1DE4" w:rsidP="00D34171">
            <w:pPr>
              <w:spacing w:before="120"/>
              <w:jc w:val="center"/>
              <w:rPr>
                <w:rFonts w:ascii="Arial" w:hAnsi="Arial" w:cs="Arial"/>
                <w:b/>
                <w:sz w:val="20"/>
              </w:rPr>
            </w:pPr>
          </w:p>
        </w:tc>
      </w:tr>
      <w:tr w:rsidR="000C1DE4" w:rsidRPr="00CB7202" w:rsidTr="00D34171">
        <w:tblPrEx>
          <w:tblCellMar>
            <w:top w:w="0" w:type="dxa"/>
            <w:left w:w="0" w:type="dxa"/>
            <w:bottom w:w="0" w:type="dxa"/>
            <w:right w:w="0" w:type="dxa"/>
          </w:tblCellMar>
        </w:tblPrEx>
        <w:tc>
          <w:tcPr>
            <w:tcW w:w="181" w:type="pct"/>
            <w:shd w:val="clear" w:color="auto" w:fill="auto"/>
            <w:vAlign w:val="center"/>
          </w:tcPr>
          <w:p w:rsidR="000C1DE4" w:rsidRPr="00CB7202" w:rsidRDefault="000C1DE4" w:rsidP="00D34171">
            <w:pPr>
              <w:spacing w:before="120"/>
              <w:jc w:val="center"/>
              <w:rPr>
                <w:rFonts w:ascii="Arial" w:hAnsi="Arial" w:cs="Arial"/>
                <w:sz w:val="20"/>
              </w:rPr>
            </w:pPr>
          </w:p>
        </w:tc>
        <w:tc>
          <w:tcPr>
            <w:tcW w:w="1206" w:type="pct"/>
            <w:shd w:val="clear" w:color="auto" w:fill="auto"/>
            <w:vAlign w:val="center"/>
          </w:tcPr>
          <w:p w:rsidR="000C1DE4" w:rsidRPr="00CB7202" w:rsidRDefault="000C1DE4" w:rsidP="00D34171">
            <w:pPr>
              <w:spacing w:before="120"/>
              <w:jc w:val="center"/>
              <w:rPr>
                <w:rFonts w:ascii="Arial" w:hAnsi="Arial" w:cs="Arial"/>
                <w:b/>
                <w:sz w:val="20"/>
              </w:rPr>
            </w:pPr>
            <w:r w:rsidRPr="00CB7202">
              <w:rPr>
                <w:rFonts w:ascii="Arial" w:hAnsi="Arial" w:cs="Arial"/>
                <w:b/>
                <w:sz w:val="20"/>
              </w:rPr>
              <w:t>TỈNH/THÀNH PHỐ...</w:t>
            </w:r>
          </w:p>
        </w:tc>
        <w:tc>
          <w:tcPr>
            <w:tcW w:w="43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71" w:type="pct"/>
            <w:shd w:val="clear" w:color="auto" w:fill="auto"/>
            <w:vAlign w:val="center"/>
          </w:tcPr>
          <w:p w:rsidR="000C1DE4" w:rsidRPr="00CB7202" w:rsidRDefault="000C1DE4" w:rsidP="00D34171">
            <w:pPr>
              <w:spacing w:before="120"/>
              <w:jc w:val="center"/>
              <w:rPr>
                <w:rFonts w:ascii="Arial" w:hAnsi="Arial" w:cs="Arial"/>
                <w:sz w:val="20"/>
              </w:rPr>
            </w:pPr>
          </w:p>
        </w:tc>
        <w:tc>
          <w:tcPr>
            <w:tcW w:w="374" w:type="pct"/>
            <w:shd w:val="clear" w:color="auto" w:fill="auto"/>
            <w:vAlign w:val="center"/>
          </w:tcPr>
          <w:p w:rsidR="000C1DE4" w:rsidRPr="00CB7202" w:rsidRDefault="000C1DE4" w:rsidP="00D34171">
            <w:pPr>
              <w:spacing w:before="120"/>
              <w:jc w:val="center"/>
              <w:rPr>
                <w:rFonts w:ascii="Arial" w:hAnsi="Arial" w:cs="Arial"/>
                <w:sz w:val="20"/>
              </w:rPr>
            </w:pPr>
          </w:p>
        </w:tc>
        <w:tc>
          <w:tcPr>
            <w:tcW w:w="402" w:type="pct"/>
            <w:shd w:val="clear" w:color="auto" w:fill="auto"/>
            <w:vAlign w:val="center"/>
          </w:tcPr>
          <w:p w:rsidR="000C1DE4" w:rsidRPr="00CB7202" w:rsidRDefault="000C1DE4" w:rsidP="00D34171">
            <w:pPr>
              <w:spacing w:before="120"/>
              <w:jc w:val="center"/>
              <w:rPr>
                <w:rFonts w:ascii="Arial" w:hAnsi="Arial" w:cs="Arial"/>
                <w:sz w:val="20"/>
              </w:rPr>
            </w:pPr>
          </w:p>
        </w:tc>
        <w:tc>
          <w:tcPr>
            <w:tcW w:w="429" w:type="pct"/>
            <w:shd w:val="clear" w:color="auto" w:fill="auto"/>
            <w:vAlign w:val="center"/>
          </w:tcPr>
          <w:p w:rsidR="000C1DE4" w:rsidRPr="00CB7202" w:rsidRDefault="000C1DE4" w:rsidP="00D34171">
            <w:pPr>
              <w:spacing w:before="120"/>
              <w:jc w:val="center"/>
              <w:rPr>
                <w:rFonts w:ascii="Arial" w:hAnsi="Arial" w:cs="Arial"/>
                <w:sz w:val="20"/>
              </w:rPr>
            </w:pPr>
          </w:p>
        </w:tc>
        <w:tc>
          <w:tcPr>
            <w:tcW w:w="32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97" w:type="pct"/>
            <w:shd w:val="clear" w:color="auto" w:fill="auto"/>
            <w:vAlign w:val="center"/>
          </w:tcPr>
          <w:p w:rsidR="000C1DE4" w:rsidRPr="00CB7202" w:rsidRDefault="000C1DE4" w:rsidP="00D34171">
            <w:pPr>
              <w:spacing w:before="120"/>
              <w:jc w:val="center"/>
              <w:rPr>
                <w:rFonts w:ascii="Arial" w:hAnsi="Arial" w:cs="Arial"/>
                <w:sz w:val="20"/>
              </w:rPr>
            </w:pPr>
          </w:p>
        </w:tc>
      </w:tr>
      <w:tr w:rsidR="000C1DE4" w:rsidRPr="00CB7202" w:rsidTr="00D34171">
        <w:tblPrEx>
          <w:tblCellMar>
            <w:top w:w="0" w:type="dxa"/>
            <w:left w:w="0" w:type="dxa"/>
            <w:bottom w:w="0" w:type="dxa"/>
            <w:right w:w="0" w:type="dxa"/>
          </w:tblCellMar>
        </w:tblPrEx>
        <w:tc>
          <w:tcPr>
            <w:tcW w:w="181" w:type="pct"/>
            <w:shd w:val="clear" w:color="auto" w:fill="auto"/>
            <w:vAlign w:val="center"/>
          </w:tcPr>
          <w:p w:rsidR="000C1DE4" w:rsidRPr="00CB7202" w:rsidRDefault="000C1DE4" w:rsidP="00D34171">
            <w:pPr>
              <w:spacing w:before="120"/>
              <w:jc w:val="center"/>
              <w:rPr>
                <w:rFonts w:ascii="Arial" w:hAnsi="Arial" w:cs="Arial"/>
                <w:sz w:val="20"/>
              </w:rPr>
            </w:pPr>
            <w:r w:rsidRPr="00CB7202">
              <w:rPr>
                <w:rFonts w:ascii="Arial" w:hAnsi="Arial" w:cs="Arial"/>
                <w:sz w:val="20"/>
              </w:rPr>
              <w:t>I</w:t>
            </w:r>
          </w:p>
        </w:tc>
        <w:tc>
          <w:tcPr>
            <w:tcW w:w="1206" w:type="pct"/>
            <w:shd w:val="clear" w:color="auto" w:fill="auto"/>
            <w:vAlign w:val="center"/>
          </w:tcPr>
          <w:p w:rsidR="000C1DE4" w:rsidRPr="00CB7202" w:rsidRDefault="000C1DE4" w:rsidP="00D34171">
            <w:pPr>
              <w:spacing w:before="120"/>
              <w:rPr>
                <w:rFonts w:ascii="Arial" w:hAnsi="Arial" w:cs="Arial"/>
                <w:sz w:val="20"/>
              </w:rPr>
            </w:pPr>
            <w:r w:rsidRPr="00CB7202">
              <w:rPr>
                <w:rFonts w:ascii="Arial" w:hAnsi="Arial" w:cs="Arial"/>
                <w:sz w:val="20"/>
              </w:rPr>
              <w:t>Nguồn vốn ngân sách nhà nước (không bao gồm vốn trái phiếu Chính phủ)</w:t>
            </w:r>
          </w:p>
        </w:tc>
        <w:tc>
          <w:tcPr>
            <w:tcW w:w="43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71" w:type="pct"/>
            <w:shd w:val="clear" w:color="auto" w:fill="auto"/>
            <w:vAlign w:val="center"/>
          </w:tcPr>
          <w:p w:rsidR="000C1DE4" w:rsidRPr="00CB7202" w:rsidRDefault="000C1DE4" w:rsidP="00D34171">
            <w:pPr>
              <w:spacing w:before="120"/>
              <w:jc w:val="center"/>
              <w:rPr>
                <w:rFonts w:ascii="Arial" w:hAnsi="Arial" w:cs="Arial"/>
                <w:sz w:val="20"/>
              </w:rPr>
            </w:pPr>
          </w:p>
        </w:tc>
        <w:tc>
          <w:tcPr>
            <w:tcW w:w="374" w:type="pct"/>
            <w:shd w:val="clear" w:color="auto" w:fill="auto"/>
            <w:vAlign w:val="center"/>
          </w:tcPr>
          <w:p w:rsidR="000C1DE4" w:rsidRPr="00CB7202" w:rsidRDefault="000C1DE4" w:rsidP="00D34171">
            <w:pPr>
              <w:spacing w:before="120"/>
              <w:jc w:val="center"/>
              <w:rPr>
                <w:rFonts w:ascii="Arial" w:hAnsi="Arial" w:cs="Arial"/>
                <w:sz w:val="20"/>
              </w:rPr>
            </w:pPr>
          </w:p>
        </w:tc>
        <w:tc>
          <w:tcPr>
            <w:tcW w:w="402" w:type="pct"/>
            <w:shd w:val="clear" w:color="auto" w:fill="auto"/>
            <w:vAlign w:val="center"/>
          </w:tcPr>
          <w:p w:rsidR="000C1DE4" w:rsidRPr="00CB7202" w:rsidRDefault="000C1DE4" w:rsidP="00D34171">
            <w:pPr>
              <w:spacing w:before="120"/>
              <w:jc w:val="center"/>
              <w:rPr>
                <w:rFonts w:ascii="Arial" w:hAnsi="Arial" w:cs="Arial"/>
                <w:sz w:val="20"/>
              </w:rPr>
            </w:pPr>
          </w:p>
        </w:tc>
        <w:tc>
          <w:tcPr>
            <w:tcW w:w="429" w:type="pct"/>
            <w:shd w:val="clear" w:color="auto" w:fill="auto"/>
            <w:vAlign w:val="center"/>
          </w:tcPr>
          <w:p w:rsidR="000C1DE4" w:rsidRPr="00CB7202" w:rsidRDefault="000C1DE4" w:rsidP="00D34171">
            <w:pPr>
              <w:spacing w:before="120"/>
              <w:jc w:val="center"/>
              <w:rPr>
                <w:rFonts w:ascii="Arial" w:hAnsi="Arial" w:cs="Arial"/>
                <w:sz w:val="20"/>
              </w:rPr>
            </w:pPr>
          </w:p>
        </w:tc>
        <w:tc>
          <w:tcPr>
            <w:tcW w:w="32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97" w:type="pct"/>
            <w:shd w:val="clear" w:color="auto" w:fill="auto"/>
            <w:vAlign w:val="center"/>
          </w:tcPr>
          <w:p w:rsidR="000C1DE4" w:rsidRPr="00CB7202" w:rsidRDefault="000C1DE4" w:rsidP="00D34171">
            <w:pPr>
              <w:spacing w:before="120"/>
              <w:jc w:val="center"/>
              <w:rPr>
                <w:rFonts w:ascii="Arial" w:hAnsi="Arial" w:cs="Arial"/>
                <w:sz w:val="20"/>
              </w:rPr>
            </w:pPr>
          </w:p>
        </w:tc>
      </w:tr>
      <w:tr w:rsidR="000C1DE4" w:rsidRPr="00CB7202" w:rsidTr="00D34171">
        <w:tblPrEx>
          <w:tblCellMar>
            <w:top w:w="0" w:type="dxa"/>
            <w:left w:w="0" w:type="dxa"/>
            <w:bottom w:w="0" w:type="dxa"/>
            <w:right w:w="0" w:type="dxa"/>
          </w:tblCellMar>
        </w:tblPrEx>
        <w:tc>
          <w:tcPr>
            <w:tcW w:w="181" w:type="pct"/>
            <w:shd w:val="clear" w:color="auto" w:fill="auto"/>
            <w:vAlign w:val="center"/>
          </w:tcPr>
          <w:p w:rsidR="000C1DE4" w:rsidRPr="00CB7202" w:rsidRDefault="000C1DE4" w:rsidP="00D34171">
            <w:pPr>
              <w:spacing w:before="120"/>
              <w:jc w:val="center"/>
              <w:rPr>
                <w:rFonts w:ascii="Arial" w:hAnsi="Arial" w:cs="Arial"/>
                <w:sz w:val="20"/>
              </w:rPr>
            </w:pPr>
          </w:p>
        </w:tc>
        <w:tc>
          <w:tcPr>
            <w:tcW w:w="1206" w:type="pct"/>
            <w:shd w:val="clear" w:color="auto" w:fill="auto"/>
            <w:vAlign w:val="center"/>
          </w:tcPr>
          <w:p w:rsidR="000C1DE4" w:rsidRPr="00CB7202" w:rsidRDefault="000C1DE4" w:rsidP="00D34171">
            <w:pPr>
              <w:spacing w:before="120"/>
              <w:rPr>
                <w:rFonts w:ascii="Arial" w:hAnsi="Arial" w:cs="Arial"/>
                <w:sz w:val="20"/>
              </w:rPr>
            </w:pPr>
            <w:r w:rsidRPr="00CB7202">
              <w:rPr>
                <w:rFonts w:ascii="Arial" w:hAnsi="Arial" w:cs="Arial"/>
                <w:sz w:val="20"/>
              </w:rPr>
              <w:t>Dự án...</w:t>
            </w:r>
          </w:p>
        </w:tc>
        <w:tc>
          <w:tcPr>
            <w:tcW w:w="43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71" w:type="pct"/>
            <w:shd w:val="clear" w:color="auto" w:fill="auto"/>
            <w:vAlign w:val="center"/>
          </w:tcPr>
          <w:p w:rsidR="000C1DE4" w:rsidRPr="00CB7202" w:rsidRDefault="000C1DE4" w:rsidP="00D34171">
            <w:pPr>
              <w:spacing w:before="120"/>
              <w:jc w:val="center"/>
              <w:rPr>
                <w:rFonts w:ascii="Arial" w:hAnsi="Arial" w:cs="Arial"/>
                <w:sz w:val="20"/>
              </w:rPr>
            </w:pPr>
          </w:p>
        </w:tc>
        <w:tc>
          <w:tcPr>
            <w:tcW w:w="374" w:type="pct"/>
            <w:shd w:val="clear" w:color="auto" w:fill="auto"/>
            <w:vAlign w:val="center"/>
          </w:tcPr>
          <w:p w:rsidR="000C1DE4" w:rsidRPr="00CB7202" w:rsidRDefault="000C1DE4" w:rsidP="00D34171">
            <w:pPr>
              <w:spacing w:before="120"/>
              <w:jc w:val="center"/>
              <w:rPr>
                <w:rFonts w:ascii="Arial" w:hAnsi="Arial" w:cs="Arial"/>
                <w:sz w:val="20"/>
              </w:rPr>
            </w:pPr>
          </w:p>
        </w:tc>
        <w:tc>
          <w:tcPr>
            <w:tcW w:w="402" w:type="pct"/>
            <w:shd w:val="clear" w:color="auto" w:fill="auto"/>
            <w:vAlign w:val="center"/>
          </w:tcPr>
          <w:p w:rsidR="000C1DE4" w:rsidRPr="00CB7202" w:rsidRDefault="000C1DE4" w:rsidP="00D34171">
            <w:pPr>
              <w:spacing w:before="120"/>
              <w:jc w:val="center"/>
              <w:rPr>
                <w:rFonts w:ascii="Arial" w:hAnsi="Arial" w:cs="Arial"/>
                <w:sz w:val="20"/>
              </w:rPr>
            </w:pPr>
          </w:p>
        </w:tc>
        <w:tc>
          <w:tcPr>
            <w:tcW w:w="429" w:type="pct"/>
            <w:shd w:val="clear" w:color="auto" w:fill="auto"/>
            <w:vAlign w:val="center"/>
          </w:tcPr>
          <w:p w:rsidR="000C1DE4" w:rsidRPr="00CB7202" w:rsidRDefault="000C1DE4" w:rsidP="00D34171">
            <w:pPr>
              <w:spacing w:before="120"/>
              <w:jc w:val="center"/>
              <w:rPr>
                <w:rFonts w:ascii="Arial" w:hAnsi="Arial" w:cs="Arial"/>
                <w:sz w:val="20"/>
              </w:rPr>
            </w:pPr>
          </w:p>
        </w:tc>
        <w:tc>
          <w:tcPr>
            <w:tcW w:w="32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97" w:type="pct"/>
            <w:shd w:val="clear" w:color="auto" w:fill="auto"/>
            <w:vAlign w:val="center"/>
          </w:tcPr>
          <w:p w:rsidR="000C1DE4" w:rsidRPr="00CB7202" w:rsidRDefault="000C1DE4" w:rsidP="00D34171">
            <w:pPr>
              <w:spacing w:before="120"/>
              <w:jc w:val="center"/>
              <w:rPr>
                <w:rFonts w:ascii="Arial" w:hAnsi="Arial" w:cs="Arial"/>
                <w:sz w:val="20"/>
              </w:rPr>
            </w:pPr>
          </w:p>
        </w:tc>
      </w:tr>
      <w:tr w:rsidR="000C1DE4" w:rsidRPr="00CB7202" w:rsidTr="00D34171">
        <w:tblPrEx>
          <w:tblCellMar>
            <w:top w:w="0" w:type="dxa"/>
            <w:left w:w="0" w:type="dxa"/>
            <w:bottom w:w="0" w:type="dxa"/>
            <w:right w:w="0" w:type="dxa"/>
          </w:tblCellMar>
        </w:tblPrEx>
        <w:tc>
          <w:tcPr>
            <w:tcW w:w="181" w:type="pct"/>
            <w:shd w:val="clear" w:color="auto" w:fill="auto"/>
            <w:vAlign w:val="center"/>
          </w:tcPr>
          <w:p w:rsidR="000C1DE4" w:rsidRPr="00CB7202" w:rsidRDefault="000C1DE4" w:rsidP="00D34171">
            <w:pPr>
              <w:spacing w:before="120"/>
              <w:jc w:val="center"/>
              <w:rPr>
                <w:rFonts w:ascii="Arial" w:hAnsi="Arial" w:cs="Arial"/>
                <w:sz w:val="20"/>
              </w:rPr>
            </w:pPr>
            <w:r w:rsidRPr="00CB7202">
              <w:rPr>
                <w:rFonts w:ascii="Arial" w:hAnsi="Arial" w:cs="Arial"/>
                <w:sz w:val="20"/>
              </w:rPr>
              <w:t>II</w:t>
            </w:r>
          </w:p>
        </w:tc>
        <w:tc>
          <w:tcPr>
            <w:tcW w:w="1206" w:type="pct"/>
            <w:shd w:val="clear" w:color="auto" w:fill="auto"/>
            <w:vAlign w:val="center"/>
          </w:tcPr>
          <w:p w:rsidR="000C1DE4" w:rsidRPr="00CB7202" w:rsidRDefault="000C1DE4" w:rsidP="00D34171">
            <w:pPr>
              <w:spacing w:before="120"/>
              <w:rPr>
                <w:rFonts w:ascii="Arial" w:hAnsi="Arial" w:cs="Arial"/>
                <w:sz w:val="20"/>
              </w:rPr>
            </w:pPr>
            <w:r w:rsidRPr="00CB7202">
              <w:rPr>
                <w:rFonts w:ascii="Arial" w:hAnsi="Arial" w:cs="Arial"/>
                <w:sz w:val="20"/>
              </w:rPr>
              <w:t>Nguồn vốn trái phiếu Chính phủ</w:t>
            </w:r>
          </w:p>
        </w:tc>
        <w:tc>
          <w:tcPr>
            <w:tcW w:w="43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71" w:type="pct"/>
            <w:shd w:val="clear" w:color="auto" w:fill="auto"/>
            <w:vAlign w:val="center"/>
          </w:tcPr>
          <w:p w:rsidR="000C1DE4" w:rsidRPr="00CB7202" w:rsidRDefault="000C1DE4" w:rsidP="00D34171">
            <w:pPr>
              <w:spacing w:before="120"/>
              <w:jc w:val="center"/>
              <w:rPr>
                <w:rFonts w:ascii="Arial" w:hAnsi="Arial" w:cs="Arial"/>
                <w:sz w:val="20"/>
              </w:rPr>
            </w:pPr>
          </w:p>
        </w:tc>
        <w:tc>
          <w:tcPr>
            <w:tcW w:w="374" w:type="pct"/>
            <w:shd w:val="clear" w:color="auto" w:fill="auto"/>
            <w:vAlign w:val="center"/>
          </w:tcPr>
          <w:p w:rsidR="000C1DE4" w:rsidRPr="00CB7202" w:rsidRDefault="000C1DE4" w:rsidP="00D34171">
            <w:pPr>
              <w:spacing w:before="120"/>
              <w:jc w:val="center"/>
              <w:rPr>
                <w:rFonts w:ascii="Arial" w:hAnsi="Arial" w:cs="Arial"/>
                <w:sz w:val="20"/>
              </w:rPr>
            </w:pPr>
          </w:p>
        </w:tc>
        <w:tc>
          <w:tcPr>
            <w:tcW w:w="402" w:type="pct"/>
            <w:shd w:val="clear" w:color="auto" w:fill="auto"/>
            <w:vAlign w:val="center"/>
          </w:tcPr>
          <w:p w:rsidR="000C1DE4" w:rsidRPr="00CB7202" w:rsidRDefault="000C1DE4" w:rsidP="00D34171">
            <w:pPr>
              <w:spacing w:before="120"/>
              <w:jc w:val="center"/>
              <w:rPr>
                <w:rFonts w:ascii="Arial" w:hAnsi="Arial" w:cs="Arial"/>
                <w:sz w:val="20"/>
              </w:rPr>
            </w:pPr>
          </w:p>
        </w:tc>
        <w:tc>
          <w:tcPr>
            <w:tcW w:w="429" w:type="pct"/>
            <w:shd w:val="clear" w:color="auto" w:fill="auto"/>
            <w:vAlign w:val="center"/>
          </w:tcPr>
          <w:p w:rsidR="000C1DE4" w:rsidRPr="00CB7202" w:rsidRDefault="000C1DE4" w:rsidP="00D34171">
            <w:pPr>
              <w:spacing w:before="120"/>
              <w:jc w:val="center"/>
              <w:rPr>
                <w:rFonts w:ascii="Arial" w:hAnsi="Arial" w:cs="Arial"/>
                <w:sz w:val="20"/>
              </w:rPr>
            </w:pPr>
          </w:p>
        </w:tc>
        <w:tc>
          <w:tcPr>
            <w:tcW w:w="32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97" w:type="pct"/>
            <w:shd w:val="clear" w:color="auto" w:fill="auto"/>
            <w:vAlign w:val="center"/>
          </w:tcPr>
          <w:p w:rsidR="000C1DE4" w:rsidRPr="00CB7202" w:rsidRDefault="000C1DE4" w:rsidP="00D34171">
            <w:pPr>
              <w:spacing w:before="120"/>
              <w:jc w:val="center"/>
              <w:rPr>
                <w:rFonts w:ascii="Arial" w:hAnsi="Arial" w:cs="Arial"/>
                <w:sz w:val="20"/>
              </w:rPr>
            </w:pPr>
          </w:p>
        </w:tc>
      </w:tr>
      <w:tr w:rsidR="000C1DE4" w:rsidRPr="00CB7202" w:rsidTr="00D34171">
        <w:tblPrEx>
          <w:tblCellMar>
            <w:top w:w="0" w:type="dxa"/>
            <w:left w:w="0" w:type="dxa"/>
            <w:bottom w:w="0" w:type="dxa"/>
            <w:right w:w="0" w:type="dxa"/>
          </w:tblCellMar>
        </w:tblPrEx>
        <w:tc>
          <w:tcPr>
            <w:tcW w:w="181" w:type="pct"/>
            <w:shd w:val="clear" w:color="auto" w:fill="auto"/>
            <w:vAlign w:val="center"/>
          </w:tcPr>
          <w:p w:rsidR="000C1DE4" w:rsidRPr="00CB7202" w:rsidRDefault="000C1DE4" w:rsidP="00D34171">
            <w:pPr>
              <w:spacing w:before="120"/>
              <w:jc w:val="center"/>
              <w:rPr>
                <w:rFonts w:ascii="Arial" w:hAnsi="Arial" w:cs="Arial"/>
                <w:sz w:val="20"/>
              </w:rPr>
            </w:pPr>
          </w:p>
        </w:tc>
        <w:tc>
          <w:tcPr>
            <w:tcW w:w="1206" w:type="pct"/>
            <w:shd w:val="clear" w:color="auto" w:fill="auto"/>
            <w:vAlign w:val="center"/>
          </w:tcPr>
          <w:p w:rsidR="000C1DE4" w:rsidRPr="00CB7202" w:rsidRDefault="000C1DE4" w:rsidP="00D34171">
            <w:pPr>
              <w:spacing w:before="120"/>
              <w:rPr>
                <w:rFonts w:ascii="Arial" w:hAnsi="Arial" w:cs="Arial"/>
                <w:sz w:val="20"/>
              </w:rPr>
            </w:pPr>
            <w:r w:rsidRPr="00CB7202">
              <w:rPr>
                <w:rFonts w:ascii="Arial" w:hAnsi="Arial" w:cs="Arial"/>
                <w:sz w:val="20"/>
              </w:rPr>
              <w:t>Dự án...</w:t>
            </w:r>
          </w:p>
        </w:tc>
        <w:tc>
          <w:tcPr>
            <w:tcW w:w="43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71" w:type="pct"/>
            <w:shd w:val="clear" w:color="auto" w:fill="auto"/>
            <w:vAlign w:val="center"/>
          </w:tcPr>
          <w:p w:rsidR="000C1DE4" w:rsidRPr="00CB7202" w:rsidRDefault="000C1DE4" w:rsidP="00D34171">
            <w:pPr>
              <w:spacing w:before="120"/>
              <w:jc w:val="center"/>
              <w:rPr>
                <w:rFonts w:ascii="Arial" w:hAnsi="Arial" w:cs="Arial"/>
                <w:sz w:val="20"/>
              </w:rPr>
            </w:pPr>
          </w:p>
        </w:tc>
        <w:tc>
          <w:tcPr>
            <w:tcW w:w="374" w:type="pct"/>
            <w:shd w:val="clear" w:color="auto" w:fill="auto"/>
            <w:vAlign w:val="center"/>
          </w:tcPr>
          <w:p w:rsidR="000C1DE4" w:rsidRPr="00CB7202" w:rsidRDefault="000C1DE4" w:rsidP="00D34171">
            <w:pPr>
              <w:spacing w:before="120"/>
              <w:jc w:val="center"/>
              <w:rPr>
                <w:rFonts w:ascii="Arial" w:hAnsi="Arial" w:cs="Arial"/>
                <w:sz w:val="20"/>
              </w:rPr>
            </w:pPr>
          </w:p>
        </w:tc>
        <w:tc>
          <w:tcPr>
            <w:tcW w:w="402" w:type="pct"/>
            <w:shd w:val="clear" w:color="auto" w:fill="auto"/>
            <w:vAlign w:val="center"/>
          </w:tcPr>
          <w:p w:rsidR="000C1DE4" w:rsidRPr="00CB7202" w:rsidRDefault="000C1DE4" w:rsidP="00D34171">
            <w:pPr>
              <w:spacing w:before="120"/>
              <w:jc w:val="center"/>
              <w:rPr>
                <w:rFonts w:ascii="Arial" w:hAnsi="Arial" w:cs="Arial"/>
                <w:sz w:val="20"/>
              </w:rPr>
            </w:pPr>
          </w:p>
        </w:tc>
        <w:tc>
          <w:tcPr>
            <w:tcW w:w="429" w:type="pct"/>
            <w:shd w:val="clear" w:color="auto" w:fill="auto"/>
            <w:vAlign w:val="center"/>
          </w:tcPr>
          <w:p w:rsidR="000C1DE4" w:rsidRPr="00CB7202" w:rsidRDefault="000C1DE4" w:rsidP="00D34171">
            <w:pPr>
              <w:spacing w:before="120"/>
              <w:jc w:val="center"/>
              <w:rPr>
                <w:rFonts w:ascii="Arial" w:hAnsi="Arial" w:cs="Arial"/>
                <w:sz w:val="20"/>
              </w:rPr>
            </w:pPr>
          </w:p>
        </w:tc>
        <w:tc>
          <w:tcPr>
            <w:tcW w:w="329" w:type="pct"/>
            <w:shd w:val="clear" w:color="auto" w:fill="auto"/>
            <w:vAlign w:val="center"/>
          </w:tcPr>
          <w:p w:rsidR="000C1DE4" w:rsidRPr="00CB7202" w:rsidRDefault="000C1DE4" w:rsidP="00D34171">
            <w:pPr>
              <w:spacing w:before="120"/>
              <w:jc w:val="center"/>
              <w:rPr>
                <w:rFonts w:ascii="Arial" w:hAnsi="Arial" w:cs="Arial"/>
                <w:sz w:val="20"/>
              </w:rPr>
            </w:pPr>
          </w:p>
        </w:tc>
        <w:tc>
          <w:tcPr>
            <w:tcW w:w="436" w:type="pct"/>
            <w:shd w:val="clear" w:color="auto" w:fill="auto"/>
            <w:vAlign w:val="center"/>
          </w:tcPr>
          <w:p w:rsidR="000C1DE4" w:rsidRPr="00CB7202" w:rsidRDefault="000C1DE4" w:rsidP="00D34171">
            <w:pPr>
              <w:spacing w:before="120"/>
              <w:jc w:val="center"/>
              <w:rPr>
                <w:rFonts w:ascii="Arial" w:hAnsi="Arial" w:cs="Arial"/>
                <w:sz w:val="20"/>
              </w:rPr>
            </w:pPr>
          </w:p>
        </w:tc>
        <w:tc>
          <w:tcPr>
            <w:tcW w:w="397" w:type="pct"/>
            <w:shd w:val="clear" w:color="auto" w:fill="auto"/>
            <w:vAlign w:val="center"/>
          </w:tcPr>
          <w:p w:rsidR="000C1DE4" w:rsidRPr="00CB7202" w:rsidRDefault="000C1DE4" w:rsidP="00D34171">
            <w:pPr>
              <w:spacing w:before="120"/>
              <w:jc w:val="center"/>
              <w:rPr>
                <w:rFonts w:ascii="Arial" w:hAnsi="Arial" w:cs="Arial"/>
                <w:sz w:val="20"/>
              </w:rPr>
            </w:pPr>
          </w:p>
        </w:tc>
      </w:tr>
    </w:tbl>
    <w:p w:rsidR="000C1DE4" w:rsidRPr="00CB7202" w:rsidRDefault="000C1DE4" w:rsidP="000C1DE4">
      <w:pPr>
        <w:spacing w:before="120"/>
        <w:rPr>
          <w:rFonts w:ascii="Arial" w:hAnsi="Arial" w:cs="Arial"/>
          <w:sz w:val="20"/>
        </w:rPr>
      </w:pPr>
      <w:r w:rsidRPr="00CB7202">
        <w:rPr>
          <w:rFonts w:ascii="Arial" w:hAnsi="Arial" w:cs="Arial"/>
          <w:b/>
          <w:i/>
          <w:sz w:val="20"/>
        </w:rPr>
        <w:t>Ghi chú: *</w:t>
      </w:r>
      <w:r w:rsidRPr="00CB7202">
        <w:rPr>
          <w:rFonts w:ascii="Arial" w:hAnsi="Arial" w:cs="Arial"/>
          <w:sz w:val="20"/>
        </w:rPr>
        <w:t xml:space="preserve"> Đối với trường hợp người có đất thu hồi, chủ sở hữu tài sản không nhận tiền bồi thường, hỗ trợ và trường hợp đang có tranh chấp theo quy định của Luật Đất đai.</w:t>
      </w:r>
    </w:p>
    <w:p w:rsidR="000C1DE4" w:rsidRPr="00CB7202" w:rsidRDefault="000C1DE4" w:rsidP="000C1DE4">
      <w:pPr>
        <w:spacing w:before="120"/>
        <w:rPr>
          <w:rFonts w:ascii="Arial" w:hAnsi="Arial" w:cs="Arial"/>
          <w:sz w:val="20"/>
        </w:rPr>
      </w:pPr>
    </w:p>
    <w:tbl>
      <w:tblPr>
        <w:tblW w:w="5000" w:type="pct"/>
        <w:tblLook w:val="01E0" w:firstRow="1" w:lastRow="1" w:firstColumn="1" w:lastColumn="1" w:noHBand="0" w:noVBand="0"/>
      </w:tblPr>
      <w:tblGrid>
        <w:gridCol w:w="6480"/>
        <w:gridCol w:w="6480"/>
      </w:tblGrid>
      <w:tr w:rsidR="000C1DE4" w:rsidRPr="00CB7202" w:rsidTr="00D34171">
        <w:tc>
          <w:tcPr>
            <w:tcW w:w="4428" w:type="dxa"/>
          </w:tcPr>
          <w:p w:rsidR="000C1DE4" w:rsidRPr="00CB7202" w:rsidRDefault="000C1DE4" w:rsidP="00D34171">
            <w:pPr>
              <w:spacing w:before="120"/>
              <w:rPr>
                <w:rFonts w:ascii="Arial" w:hAnsi="Arial" w:cs="Arial"/>
                <w:sz w:val="20"/>
                <w:szCs w:val="20"/>
              </w:rPr>
            </w:pPr>
            <w:r w:rsidRPr="00CB7202">
              <w:rPr>
                <w:rFonts w:ascii="Arial" w:hAnsi="Arial" w:cs="Arial"/>
                <w:b/>
                <w:sz w:val="20"/>
              </w:rPr>
              <w:br/>
              <w:t>NGƯỜI LẬP BIỂU</w:t>
            </w:r>
            <w:r w:rsidRPr="00CB7202">
              <w:rPr>
                <w:rFonts w:ascii="Arial" w:hAnsi="Arial" w:cs="Arial"/>
                <w:sz w:val="20"/>
              </w:rPr>
              <w:br/>
            </w:r>
            <w:r w:rsidRPr="00CB7202">
              <w:rPr>
                <w:rFonts w:ascii="Arial" w:hAnsi="Arial" w:cs="Arial"/>
                <w:i/>
                <w:sz w:val="20"/>
              </w:rPr>
              <w:t>(Ký, ghi rõ họ tên)</w:t>
            </w:r>
          </w:p>
        </w:tc>
        <w:tc>
          <w:tcPr>
            <w:tcW w:w="4428" w:type="dxa"/>
          </w:tcPr>
          <w:p w:rsidR="000C1DE4" w:rsidRPr="00CB7202" w:rsidRDefault="000C1DE4" w:rsidP="00D34171">
            <w:pPr>
              <w:spacing w:before="120"/>
              <w:rPr>
                <w:rFonts w:ascii="Arial" w:hAnsi="Arial" w:cs="Arial"/>
                <w:b/>
                <w:sz w:val="20"/>
                <w:szCs w:val="20"/>
              </w:rPr>
            </w:pPr>
            <w:r w:rsidRPr="00CB7202">
              <w:rPr>
                <w:rFonts w:ascii="Arial" w:hAnsi="Arial" w:cs="Arial"/>
                <w:i/>
                <w:sz w:val="20"/>
              </w:rPr>
              <w:t>...., ngày... tháng... năm ...</w:t>
            </w:r>
            <w:r w:rsidRPr="00CB7202">
              <w:rPr>
                <w:rFonts w:ascii="Arial" w:hAnsi="Arial" w:cs="Arial"/>
                <w:sz w:val="20"/>
              </w:rPr>
              <w:br/>
            </w:r>
            <w:r w:rsidRPr="00CB7202">
              <w:rPr>
                <w:rFonts w:ascii="Arial" w:hAnsi="Arial" w:cs="Arial"/>
                <w:b/>
                <w:sz w:val="20"/>
              </w:rPr>
              <w:t>LÃNH ĐẠO CƠ QUAN THANH TOÁN</w:t>
            </w:r>
            <w:r w:rsidRPr="00CB7202">
              <w:rPr>
                <w:rFonts w:ascii="Arial" w:hAnsi="Arial" w:cs="Arial"/>
                <w:b/>
                <w:sz w:val="20"/>
              </w:rPr>
              <w:br/>
            </w:r>
            <w:r w:rsidRPr="00CB7202">
              <w:rPr>
                <w:rFonts w:ascii="Arial" w:hAnsi="Arial" w:cs="Arial"/>
                <w:i/>
                <w:sz w:val="20"/>
              </w:rPr>
              <w:t>(Ký, ghi rõ họ tên, chức vụ và đóng dấu)</w:t>
            </w:r>
          </w:p>
        </w:tc>
      </w:tr>
    </w:tbl>
    <w:p w:rsidR="000C1DE4" w:rsidRPr="00CB7202" w:rsidRDefault="000C1DE4" w:rsidP="000C1DE4">
      <w:pPr>
        <w:spacing w:before="120"/>
        <w:rPr>
          <w:rFonts w:ascii="Arial" w:hAnsi="Arial" w:cs="Arial"/>
          <w:sz w:val="20"/>
        </w:rPr>
      </w:pPr>
    </w:p>
    <w:p w:rsidR="000C1DE4" w:rsidRPr="00CB7202" w:rsidRDefault="000C1DE4" w:rsidP="000C1DE4">
      <w:pPr>
        <w:spacing w:before="120"/>
        <w:jc w:val="center"/>
        <w:rPr>
          <w:rFonts w:ascii="Arial" w:hAnsi="Arial" w:cs="Arial"/>
          <w:b/>
          <w:sz w:val="20"/>
        </w:rPr>
      </w:pPr>
      <w:r w:rsidRPr="00CB7202">
        <w:rPr>
          <w:rFonts w:ascii="Arial" w:hAnsi="Arial" w:cs="Arial"/>
          <w:b/>
          <w:sz w:val="20"/>
        </w:rPr>
        <w:t>HƯỚNG DẪN</w:t>
      </w:r>
    </w:p>
    <w:p w:rsidR="000C1DE4" w:rsidRPr="00CB7202" w:rsidRDefault="000C1DE4" w:rsidP="000C1DE4">
      <w:pPr>
        <w:spacing w:before="120"/>
        <w:rPr>
          <w:rFonts w:ascii="Arial" w:hAnsi="Arial" w:cs="Arial"/>
          <w:sz w:val="20"/>
        </w:rPr>
      </w:pPr>
      <w:r w:rsidRPr="00CB7202">
        <w:rPr>
          <w:rFonts w:ascii="Arial" w:hAnsi="Arial" w:cs="Arial"/>
          <w:sz w:val="20"/>
        </w:rPr>
        <w:t>1. Cột số 4, cột số 5, cột số 6, cột số 7: Điền bằng số học (số liệu tại cột 7 không bao gồm số liệu tại cột 6).</w:t>
      </w:r>
    </w:p>
    <w:p w:rsidR="000C1DE4" w:rsidRPr="00CB7202" w:rsidRDefault="000C1DE4" w:rsidP="000C1DE4">
      <w:pPr>
        <w:spacing w:before="120"/>
        <w:rPr>
          <w:rFonts w:ascii="Arial" w:hAnsi="Arial" w:cs="Arial"/>
          <w:sz w:val="20"/>
        </w:rPr>
      </w:pPr>
      <w:r w:rsidRPr="00CB7202">
        <w:rPr>
          <w:rFonts w:ascii="Arial" w:hAnsi="Arial" w:cs="Arial"/>
          <w:sz w:val="20"/>
        </w:rPr>
        <w:t>2. Cột số 8, cột số 9, cột số 10: Tích dấu "x" (nếu có).</w:t>
      </w:r>
    </w:p>
    <w:p w:rsidR="000C1DE4" w:rsidRPr="00CB7202" w:rsidRDefault="000C1DE4" w:rsidP="000C1DE4">
      <w:pPr>
        <w:spacing w:before="120"/>
        <w:rPr>
          <w:rFonts w:ascii="Arial" w:hAnsi="Arial" w:cs="Arial"/>
          <w:sz w:val="20"/>
        </w:rPr>
      </w:pPr>
      <w:r w:rsidRPr="00CB7202">
        <w:rPr>
          <w:rFonts w:ascii="Arial" w:hAnsi="Arial" w:cs="Arial"/>
          <w:sz w:val="20"/>
        </w:rPr>
        <w:t>3. Cột số 11: Ghi cụ thể bằng chữ.</w:t>
      </w:r>
    </w:p>
    <w:p w:rsidR="00685E75" w:rsidRDefault="00685E75"/>
    <w:sectPr w:rsidR="00685E75" w:rsidSect="000C1DE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E4"/>
    <w:rsid w:val="000C1DE4"/>
    <w:rsid w:val="00391C84"/>
    <w:rsid w:val="00685E75"/>
    <w:rsid w:val="009A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6CBC1-382A-45AB-A81F-C408158A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DE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0C1DE4"/>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Bodytext27">
    <w:name w:val="Body text (27)_"/>
    <w:basedOn w:val="DefaultParagraphFont"/>
    <w:link w:val="Bodytext270"/>
    <w:locked/>
    <w:rsid w:val="000C1DE4"/>
    <w:rPr>
      <w:b/>
      <w:bCs/>
      <w:spacing w:val="8"/>
      <w:sz w:val="21"/>
      <w:szCs w:val="21"/>
      <w:shd w:val="clear" w:color="auto" w:fill="FFFFFF"/>
    </w:rPr>
  </w:style>
  <w:style w:type="paragraph" w:customStyle="1" w:styleId="Bodytext270">
    <w:name w:val="Body text (27)"/>
    <w:basedOn w:val="Normal"/>
    <w:link w:val="Bodytext27"/>
    <w:rsid w:val="000C1DE4"/>
    <w:pPr>
      <w:widowControl w:val="0"/>
      <w:shd w:val="clear" w:color="auto" w:fill="FFFFFF"/>
      <w:spacing w:line="240" w:lineRule="atLeast"/>
      <w:jc w:val="center"/>
    </w:pPr>
    <w:rPr>
      <w:rFonts w:asciiTheme="minorHAnsi" w:eastAsiaTheme="minorHAnsi" w:hAnsiTheme="minorHAnsi" w:cstheme="minorBidi"/>
      <w:b/>
      <w:bCs/>
      <w:spacing w:val="8"/>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Luyến Minh TV DAPL</dc:creator>
  <cp:keywords/>
  <dc:description/>
  <cp:lastModifiedBy>Luyến Minh TV DAPL</cp:lastModifiedBy>
  <cp:revision>1</cp:revision>
  <dcterms:created xsi:type="dcterms:W3CDTF">2025-09-30T09:49:00Z</dcterms:created>
  <dcterms:modified xsi:type="dcterms:W3CDTF">2025-09-30T09:49:00Z</dcterms:modified>
</cp:coreProperties>
</file>