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489" w:rsidRPr="00A05489" w:rsidRDefault="00A05489" w:rsidP="00A05489">
      <w:pPr>
        <w:spacing w:before="100" w:beforeAutospacing="1" w:after="100" w:afterAutospacing="1"/>
        <w:rPr>
          <w:rFonts w:eastAsia="Times New Roman"/>
        </w:rPr>
      </w:pPr>
      <w:r w:rsidRPr="00A05489">
        <w:rPr>
          <w:rFonts w:eastAsia="Times New Roman"/>
        </w:rPr>
        <w:t>CÔNG TY</w:t>
      </w:r>
      <w:r w:rsidRPr="00A05489">
        <w:rPr>
          <w:rFonts w:ascii="Helvetica" w:eastAsia="Times New Roman" w:hAnsi="Helvetica" w:cs="Helvetica"/>
          <w:color w:val="212529"/>
          <w:shd w:val="clear" w:color="auto" w:fill="FFFFFF"/>
        </w:rPr>
        <w:t>……….</w:t>
      </w:r>
    </w:p>
    <w:p w:rsidR="00A05489" w:rsidRPr="00A05489" w:rsidRDefault="00A05489" w:rsidP="00A05489">
      <w:pPr>
        <w:spacing w:before="100" w:beforeAutospacing="1" w:after="100" w:afterAutospacing="1"/>
        <w:rPr>
          <w:rFonts w:eastAsia="Times New Roman"/>
        </w:rPr>
      </w:pPr>
      <w:r w:rsidRPr="00A05489">
        <w:rPr>
          <w:rFonts w:eastAsia="Times New Roman"/>
        </w:rPr>
        <w:t>Số: …/TB-</w:t>
      </w:r>
      <w:r w:rsidRPr="00A05489">
        <w:rPr>
          <w:rFonts w:ascii="Helvetica" w:eastAsia="Times New Roman" w:hAnsi="Helvetica" w:cs="Helvetica"/>
          <w:color w:val="212529"/>
          <w:shd w:val="clear" w:color="auto" w:fill="FFFFFF"/>
        </w:rPr>
        <w:t>……….</w:t>
      </w:r>
    </w:p>
    <w:p w:rsidR="00A05489" w:rsidRPr="00A05489" w:rsidRDefault="00A05489" w:rsidP="00A05489">
      <w:pPr>
        <w:spacing w:before="100" w:beforeAutospacing="1" w:after="100" w:afterAutospacing="1"/>
        <w:jc w:val="center"/>
        <w:rPr>
          <w:rFonts w:eastAsia="Times New Roman"/>
        </w:rPr>
      </w:pPr>
      <w:r w:rsidRPr="00A05489">
        <w:rPr>
          <w:rFonts w:eastAsia="Times New Roman"/>
          <w:b/>
          <w:bCs/>
        </w:rPr>
        <w:t>THÔNG BÁO</w:t>
      </w:r>
    </w:p>
    <w:p w:rsidR="00A05489" w:rsidRPr="00A05489" w:rsidRDefault="00A05489" w:rsidP="00A05489">
      <w:pPr>
        <w:spacing w:before="100" w:beforeAutospacing="1" w:after="100" w:afterAutospacing="1"/>
        <w:jc w:val="center"/>
        <w:rPr>
          <w:rFonts w:eastAsia="Times New Roman"/>
        </w:rPr>
      </w:pPr>
      <w:r w:rsidRPr="00A05489">
        <w:rPr>
          <w:rFonts w:eastAsia="Times New Roman"/>
          <w:i/>
          <w:iCs/>
        </w:rPr>
        <w:t>(V/v nghỉ Tết Dương lịch 2025)</w:t>
      </w:r>
    </w:p>
    <w:p w:rsidR="00A05489" w:rsidRPr="00A05489" w:rsidRDefault="00A05489" w:rsidP="00A05489">
      <w:pPr>
        <w:spacing w:before="100" w:beforeAutospacing="1" w:after="100" w:afterAutospacing="1"/>
        <w:rPr>
          <w:rFonts w:eastAsia="Times New Roman"/>
          <w:b/>
        </w:rPr>
      </w:pPr>
      <w:r w:rsidRPr="00A05489">
        <w:rPr>
          <w:rFonts w:eastAsia="Times New Roman"/>
          <w:b/>
        </w:rPr>
        <w:t xml:space="preserve">Kính gửi: Toàn thể nhân viên Công ty </w:t>
      </w:r>
      <w:r w:rsidRPr="00A05489">
        <w:rPr>
          <w:rFonts w:ascii="Helvetica" w:eastAsia="Times New Roman" w:hAnsi="Helvetica" w:cs="Helvetica"/>
          <w:b/>
          <w:color w:val="212529"/>
          <w:shd w:val="clear" w:color="auto" w:fill="FFFFFF"/>
        </w:rPr>
        <w:t>……….……….……….</w:t>
      </w:r>
    </w:p>
    <w:p w:rsidR="00A05489" w:rsidRPr="00A05489" w:rsidRDefault="00A05489" w:rsidP="00A05489">
      <w:pPr>
        <w:spacing w:before="100" w:beforeAutospacing="1" w:after="100" w:afterAutospacing="1"/>
        <w:rPr>
          <w:rFonts w:eastAsia="Times New Roman"/>
        </w:rPr>
      </w:pPr>
      <w:r w:rsidRPr="00A05489">
        <w:rPr>
          <w:rFonts w:eastAsia="Times New Roman"/>
        </w:rPr>
        <w:t>Nhằm tạo điều kiện cho cán bộ, nhân viên có thời gian nghỉ ngơi và chuẩn bị đón năm mới, Ban Giám đốc Công ty [Tên công ty] xin thông báo về lịch nghỉ Tết Dương lịch 2025 như sau:</w:t>
      </w:r>
    </w:p>
    <w:p w:rsidR="00A05489" w:rsidRPr="00A05489" w:rsidRDefault="00A05489" w:rsidP="00A05489">
      <w:pPr>
        <w:spacing w:before="100" w:beforeAutospacing="1" w:after="100" w:afterAutospacing="1"/>
        <w:rPr>
          <w:rFonts w:eastAsia="Times New Roman"/>
        </w:rPr>
      </w:pPr>
      <w:r w:rsidRPr="00A05489">
        <w:rPr>
          <w:rFonts w:eastAsia="Times New Roman"/>
          <w:b/>
          <w:bCs/>
        </w:rPr>
        <w:t>1. Thời gian nghỉ:</w:t>
      </w:r>
    </w:p>
    <w:p w:rsidR="00A05489" w:rsidRPr="00A05489" w:rsidRDefault="00A05489" w:rsidP="00A05489">
      <w:pPr>
        <w:spacing w:before="100" w:beforeAutospacing="1" w:after="100" w:afterAutospacing="1"/>
        <w:rPr>
          <w:rFonts w:eastAsia="Times New Roman"/>
        </w:rPr>
      </w:pPr>
      <w:r w:rsidRPr="00A05489">
        <w:rPr>
          <w:rFonts w:eastAsia="Times New Roman"/>
        </w:rPr>
        <w:t>Từ ngày 01/01/2025 (thứ Tư) đến hết ngày [ngày kết thúc kỳ nghỉ nếu có điều chỉnh theo chính sách của công ty].</w:t>
      </w:r>
    </w:p>
    <w:p w:rsidR="00A05489" w:rsidRPr="00A05489" w:rsidRDefault="00A05489" w:rsidP="00A05489">
      <w:pPr>
        <w:spacing w:before="100" w:beforeAutospacing="1" w:after="100" w:afterAutospacing="1"/>
        <w:rPr>
          <w:rFonts w:eastAsia="Times New Roman"/>
        </w:rPr>
      </w:pPr>
      <w:r w:rsidRPr="00A05489">
        <w:rPr>
          <w:rFonts w:eastAsia="Times New Roman"/>
        </w:rPr>
        <w:t xml:space="preserve">Ngày làm việc trở lại: </w:t>
      </w:r>
      <w:r w:rsidRPr="00A05489">
        <w:rPr>
          <w:rFonts w:ascii="Helvetica" w:eastAsia="Times New Roman" w:hAnsi="Helvetica" w:cs="Helvetica"/>
          <w:color w:val="212529"/>
          <w:shd w:val="clear" w:color="auto" w:fill="FFFFFF"/>
        </w:rPr>
        <w:t>……….……….……….……….</w:t>
      </w:r>
      <w:r w:rsidRPr="00A05489">
        <w:rPr>
          <w:rFonts w:eastAsia="Times New Roman"/>
        </w:rPr>
        <w:t>.</w:t>
      </w:r>
    </w:p>
    <w:p w:rsidR="00A05489" w:rsidRPr="00A05489" w:rsidRDefault="00A05489" w:rsidP="00A05489">
      <w:pPr>
        <w:spacing w:before="100" w:beforeAutospacing="1" w:after="100" w:afterAutospacing="1"/>
        <w:rPr>
          <w:rFonts w:eastAsia="Times New Roman"/>
        </w:rPr>
      </w:pPr>
      <w:r w:rsidRPr="00A05489">
        <w:rPr>
          <w:rFonts w:eastAsia="Times New Roman"/>
          <w:b/>
          <w:bCs/>
        </w:rPr>
        <w:t>2. Yêu cầu đối với các bộ phận:</w:t>
      </w:r>
    </w:p>
    <w:p w:rsidR="00A05489" w:rsidRPr="00A05489" w:rsidRDefault="00A05489" w:rsidP="00A05489">
      <w:pPr>
        <w:spacing w:before="100" w:beforeAutospacing="1" w:after="100" w:afterAutospacing="1"/>
        <w:rPr>
          <w:rFonts w:eastAsia="Times New Roman"/>
        </w:rPr>
      </w:pPr>
      <w:r w:rsidRPr="00A05489">
        <w:rPr>
          <w:rFonts w:eastAsia="Times New Roman"/>
        </w:rPr>
        <w:t>Các bộ phận cần hoàn tất công việc trước kỳ nghỉ lễ, đồng thời lên kế hoạch đảm bảo không ảnh hưởng đến hoạt động chung của công ty.</w:t>
      </w:r>
    </w:p>
    <w:p w:rsidR="00A05489" w:rsidRPr="00A05489" w:rsidRDefault="00A05489" w:rsidP="00A05489">
      <w:pPr>
        <w:spacing w:before="100" w:beforeAutospacing="1" w:after="100" w:afterAutospacing="1"/>
        <w:rPr>
          <w:rFonts w:eastAsia="Times New Roman"/>
        </w:rPr>
      </w:pPr>
      <w:r w:rsidRPr="00A05489">
        <w:rPr>
          <w:rFonts w:eastAsia="Times New Roman"/>
        </w:rPr>
        <w:t>Bộ phận bảo vệ và các nhân sự liên quan vẫn đảm bảo trực và giám sát an ninh trong suốt thời gian nghỉ lễ theo phân công.</w:t>
      </w:r>
    </w:p>
    <w:p w:rsidR="00A05489" w:rsidRPr="00A05489" w:rsidRDefault="00A05489" w:rsidP="00A05489">
      <w:pPr>
        <w:spacing w:before="100" w:beforeAutospacing="1" w:after="100" w:afterAutospacing="1"/>
        <w:rPr>
          <w:rFonts w:eastAsia="Times New Roman"/>
        </w:rPr>
      </w:pPr>
      <w:r w:rsidRPr="00A05489">
        <w:rPr>
          <w:rFonts w:eastAsia="Times New Roman"/>
          <w:b/>
          <w:bCs/>
        </w:rPr>
        <w:t>3. Đối với các cá nhân có công việc đột xuất:</w:t>
      </w:r>
    </w:p>
    <w:p w:rsidR="00A05489" w:rsidRPr="00A05489" w:rsidRDefault="00A05489" w:rsidP="00A05489">
      <w:pPr>
        <w:spacing w:before="100" w:beforeAutospacing="1" w:after="100" w:afterAutospacing="1"/>
        <w:rPr>
          <w:rFonts w:eastAsia="Times New Roman"/>
        </w:rPr>
      </w:pPr>
      <w:r w:rsidRPr="00A05489">
        <w:rPr>
          <w:rFonts w:eastAsia="Times New Roman"/>
        </w:rPr>
        <w:t>Trong trường hợp cần hỗ trợ khẩn cấp trong kỳ nghỉ, vui lòng liên hệ trực tiếp với quản lý hoặc bộ phận nhân sự.</w:t>
      </w:r>
    </w:p>
    <w:p w:rsidR="00A05489" w:rsidRPr="00A05489" w:rsidRDefault="00A05489" w:rsidP="00A05489">
      <w:pPr>
        <w:spacing w:before="100" w:beforeAutospacing="1" w:after="100" w:afterAutospacing="1"/>
        <w:rPr>
          <w:rFonts w:eastAsia="Times New Roman"/>
        </w:rPr>
      </w:pPr>
      <w:r w:rsidRPr="00A05489">
        <w:rPr>
          <w:rFonts w:eastAsia="Times New Roman"/>
        </w:rPr>
        <w:t>Kính chúc toàn thể nhân viên cùng gia đình một kỳ nghỉ Tết Dương lịch vui vẻ, an lành và hạnh phúc. Mong rằng sau kỳ nghỉ, chúng ta sẽ trở lại làm việc với tinh thần hứng khởi và quyết tâm hoàn thành các mục tiêu của năm mới.</w:t>
      </w:r>
    </w:p>
    <w:p w:rsidR="00A05489" w:rsidRPr="00A05489" w:rsidRDefault="00A05489" w:rsidP="00A05489">
      <w:pPr>
        <w:spacing w:before="100" w:beforeAutospacing="1" w:after="100" w:afterAutospacing="1"/>
        <w:rPr>
          <w:rFonts w:eastAsia="Times New Roman"/>
        </w:rPr>
      </w:pPr>
      <w:r w:rsidRPr="00A05489">
        <w:rPr>
          <w:rFonts w:eastAsia="Times New Roman"/>
          <w:b/>
          <w:bCs/>
        </w:rPr>
        <w:t>Trân trọng,</w:t>
      </w: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62AA" w:rsidTr="00EC200B">
        <w:tc>
          <w:tcPr>
            <w:tcW w:w="4675" w:type="dxa"/>
          </w:tcPr>
          <w:p w:rsidR="007162AA" w:rsidRDefault="007162AA" w:rsidP="007162AA">
            <w:pPr>
              <w:spacing w:before="100" w:beforeAutospacing="1" w:after="100" w:afterAutospacing="1"/>
              <w:rPr>
                <w:rFonts w:eastAsia="Times New Roman"/>
              </w:rPr>
            </w:pPr>
          </w:p>
        </w:tc>
        <w:tc>
          <w:tcPr>
            <w:tcW w:w="4675" w:type="dxa"/>
            <w:vAlign w:val="center"/>
          </w:tcPr>
          <w:p w:rsidR="007162AA" w:rsidRPr="00EC200B" w:rsidRDefault="007162AA" w:rsidP="00EC200B">
            <w:pPr>
              <w:spacing w:before="100" w:beforeAutospacing="1" w:after="100" w:afterAutospacing="1"/>
              <w:jc w:val="right"/>
              <w:rPr>
                <w:rFonts w:eastAsia="Times New Roman"/>
              </w:rPr>
            </w:pPr>
            <w:r w:rsidRPr="00A05489">
              <w:rPr>
                <w:rFonts w:eastAsia="Times New Roman"/>
              </w:rPr>
              <w:t>Ngày … tháng … năm 20</w:t>
            </w:r>
            <w:r w:rsidRPr="00EC200B">
              <w:rPr>
                <w:rFonts w:eastAsia="Times New Roman"/>
              </w:rPr>
              <w:t>…</w:t>
            </w:r>
          </w:p>
        </w:tc>
      </w:tr>
      <w:tr w:rsidR="007162AA" w:rsidTr="00EC200B">
        <w:tc>
          <w:tcPr>
            <w:tcW w:w="4675" w:type="dxa"/>
          </w:tcPr>
          <w:p w:rsidR="007162AA" w:rsidRDefault="007162AA" w:rsidP="007162AA">
            <w:pPr>
              <w:spacing w:before="100" w:beforeAutospacing="1" w:after="100" w:afterAutospacing="1"/>
              <w:rPr>
                <w:rFonts w:eastAsia="Times New Roman"/>
              </w:rPr>
            </w:pPr>
          </w:p>
        </w:tc>
        <w:tc>
          <w:tcPr>
            <w:tcW w:w="4675" w:type="dxa"/>
            <w:vAlign w:val="center"/>
          </w:tcPr>
          <w:p w:rsidR="007162AA" w:rsidRPr="00EC200B" w:rsidRDefault="007162AA" w:rsidP="007162AA">
            <w:pPr>
              <w:spacing w:before="100" w:beforeAutospacing="1" w:after="100" w:afterAutospacing="1"/>
              <w:jc w:val="center"/>
              <w:rPr>
                <w:rFonts w:eastAsia="Times New Roman"/>
                <w:b/>
              </w:rPr>
            </w:pPr>
            <w:r w:rsidRPr="00A05489">
              <w:rPr>
                <w:rFonts w:eastAsia="Times New Roman"/>
                <w:b/>
              </w:rPr>
              <w:t>Giám đốc Công ty</w:t>
            </w:r>
          </w:p>
        </w:tc>
      </w:tr>
    </w:tbl>
    <w:p w:rsidR="007162AA" w:rsidRPr="00A05489" w:rsidRDefault="007162AA" w:rsidP="00A05489">
      <w:pPr>
        <w:spacing w:before="100" w:beforeAutospacing="1" w:after="100" w:afterAutospacing="1"/>
        <w:rPr>
          <w:rFonts w:eastAsia="Times New Roman"/>
        </w:rPr>
      </w:pPr>
    </w:p>
    <w:p w:rsidR="0055705A" w:rsidRPr="00A05489" w:rsidRDefault="0055705A" w:rsidP="00A05489">
      <w:bookmarkStart w:id="0" w:name="_GoBack"/>
      <w:bookmarkEnd w:id="0"/>
    </w:p>
    <w:sectPr w:rsidR="0055705A" w:rsidRPr="00A05489" w:rsidSect="00545842">
      <w:headerReference w:type="even"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6CF" w:rsidRDefault="008F36CF" w:rsidP="00CD0C9D">
      <w:r>
        <w:separator/>
      </w:r>
    </w:p>
  </w:endnote>
  <w:endnote w:type="continuationSeparator" w:id="0">
    <w:p w:rsidR="008F36CF" w:rsidRDefault="008F36CF"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6CF" w:rsidRDefault="008F36CF" w:rsidP="00CD0C9D">
      <w:r>
        <w:separator/>
      </w:r>
    </w:p>
  </w:footnote>
  <w:footnote w:type="continuationSeparator" w:id="0">
    <w:p w:rsidR="008F36CF" w:rsidRDefault="008F36CF"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8F36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00B" w:rsidRDefault="008F36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779B"/>
    <w:multiLevelType w:val="multilevel"/>
    <w:tmpl w:val="9216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21F13"/>
    <w:multiLevelType w:val="multilevel"/>
    <w:tmpl w:val="91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316C8"/>
    <w:multiLevelType w:val="hybridMultilevel"/>
    <w:tmpl w:val="954C2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430E9"/>
    <w:multiLevelType w:val="multilevel"/>
    <w:tmpl w:val="32F4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60325"/>
    <w:multiLevelType w:val="hybridMultilevel"/>
    <w:tmpl w:val="69C0600E"/>
    <w:lvl w:ilvl="0" w:tplc="6F684E2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41226B"/>
    <w:multiLevelType w:val="multilevel"/>
    <w:tmpl w:val="2CDA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A901B5"/>
    <w:multiLevelType w:val="multilevel"/>
    <w:tmpl w:val="3D3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01C06"/>
    <w:multiLevelType w:val="multilevel"/>
    <w:tmpl w:val="9D3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82EF0"/>
    <w:multiLevelType w:val="multilevel"/>
    <w:tmpl w:val="C67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CD5FA7"/>
    <w:multiLevelType w:val="multilevel"/>
    <w:tmpl w:val="84B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BB06C2"/>
    <w:multiLevelType w:val="hybridMultilevel"/>
    <w:tmpl w:val="5CD84BB2"/>
    <w:lvl w:ilvl="0" w:tplc="C37CF5B4">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3321E"/>
    <w:multiLevelType w:val="multilevel"/>
    <w:tmpl w:val="DDD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D1696"/>
    <w:multiLevelType w:val="multilevel"/>
    <w:tmpl w:val="6700D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57C27"/>
    <w:multiLevelType w:val="multilevel"/>
    <w:tmpl w:val="8FD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60504"/>
    <w:multiLevelType w:val="multilevel"/>
    <w:tmpl w:val="4404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24EAC"/>
    <w:multiLevelType w:val="multilevel"/>
    <w:tmpl w:val="DB6E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2B23AC"/>
    <w:multiLevelType w:val="hybridMultilevel"/>
    <w:tmpl w:val="90B4F346"/>
    <w:lvl w:ilvl="0" w:tplc="C37CF5B4">
      <w:start w:val="3"/>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E15B0"/>
    <w:multiLevelType w:val="hybridMultilevel"/>
    <w:tmpl w:val="7FD8E9E8"/>
    <w:lvl w:ilvl="0" w:tplc="D9EA5F9E">
      <w:start w:val="1"/>
      <w:numFmt w:val="bullet"/>
      <w:lvlText w:val=""/>
      <w:lvlJc w:val="left"/>
      <w:pPr>
        <w:tabs>
          <w:tab w:val="num" w:pos="454"/>
        </w:tabs>
        <w:ind w:left="-113" w:firstLine="113"/>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F904A3"/>
    <w:multiLevelType w:val="multilevel"/>
    <w:tmpl w:val="3130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835423"/>
    <w:multiLevelType w:val="multilevel"/>
    <w:tmpl w:val="FE1E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423680"/>
    <w:multiLevelType w:val="multilevel"/>
    <w:tmpl w:val="2E9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76291"/>
    <w:multiLevelType w:val="hybridMultilevel"/>
    <w:tmpl w:val="2C808D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726439"/>
    <w:multiLevelType w:val="multilevel"/>
    <w:tmpl w:val="391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C0D07"/>
    <w:multiLevelType w:val="multilevel"/>
    <w:tmpl w:val="F142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4438C1"/>
    <w:multiLevelType w:val="multilevel"/>
    <w:tmpl w:val="F0D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91852"/>
    <w:multiLevelType w:val="hybridMultilevel"/>
    <w:tmpl w:val="7F8473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12"/>
  </w:num>
  <w:num w:numId="4">
    <w:abstractNumId w:val="1"/>
  </w:num>
  <w:num w:numId="5">
    <w:abstractNumId w:val="3"/>
  </w:num>
  <w:num w:numId="6">
    <w:abstractNumId w:val="11"/>
  </w:num>
  <w:num w:numId="7">
    <w:abstractNumId w:val="13"/>
  </w:num>
  <w:num w:numId="8">
    <w:abstractNumId w:val="14"/>
  </w:num>
  <w:num w:numId="9">
    <w:abstractNumId w:val="17"/>
  </w:num>
  <w:num w:numId="10">
    <w:abstractNumId w:val="4"/>
  </w:num>
  <w:num w:numId="11">
    <w:abstractNumId w:val="16"/>
  </w:num>
  <w:num w:numId="12">
    <w:abstractNumId w:val="21"/>
  </w:num>
  <w:num w:numId="13">
    <w:abstractNumId w:val="2"/>
  </w:num>
  <w:num w:numId="14">
    <w:abstractNumId w:val="25"/>
  </w:num>
  <w:num w:numId="15">
    <w:abstractNumId w:val="10"/>
  </w:num>
  <w:num w:numId="16">
    <w:abstractNumId w:val="8"/>
  </w:num>
  <w:num w:numId="17">
    <w:abstractNumId w:val="23"/>
  </w:num>
  <w:num w:numId="18">
    <w:abstractNumId w:val="19"/>
  </w:num>
  <w:num w:numId="19">
    <w:abstractNumId w:val="5"/>
  </w:num>
  <w:num w:numId="20">
    <w:abstractNumId w:val="6"/>
  </w:num>
  <w:num w:numId="21">
    <w:abstractNumId w:val="15"/>
  </w:num>
  <w:num w:numId="22">
    <w:abstractNumId w:val="9"/>
  </w:num>
  <w:num w:numId="23">
    <w:abstractNumId w:val="7"/>
  </w:num>
  <w:num w:numId="24">
    <w:abstractNumId w:val="22"/>
  </w:num>
  <w:num w:numId="25">
    <w:abstractNumId w:val="0"/>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551A7"/>
    <w:rsid w:val="0006445B"/>
    <w:rsid w:val="000679AD"/>
    <w:rsid w:val="000749EC"/>
    <w:rsid w:val="0008075D"/>
    <w:rsid w:val="001140FF"/>
    <w:rsid w:val="00144468"/>
    <w:rsid w:val="001618F4"/>
    <w:rsid w:val="001659DF"/>
    <w:rsid w:val="00171D47"/>
    <w:rsid w:val="00193852"/>
    <w:rsid w:val="001E11F4"/>
    <w:rsid w:val="002410A0"/>
    <w:rsid w:val="00255F59"/>
    <w:rsid w:val="00267CDC"/>
    <w:rsid w:val="00276A3A"/>
    <w:rsid w:val="0028723F"/>
    <w:rsid w:val="00296C13"/>
    <w:rsid w:val="002A5957"/>
    <w:rsid w:val="002C0820"/>
    <w:rsid w:val="002D5260"/>
    <w:rsid w:val="002E0C1D"/>
    <w:rsid w:val="002F06A1"/>
    <w:rsid w:val="003119C4"/>
    <w:rsid w:val="00312A9E"/>
    <w:rsid w:val="00363C92"/>
    <w:rsid w:val="00371FE3"/>
    <w:rsid w:val="003805B8"/>
    <w:rsid w:val="003963B2"/>
    <w:rsid w:val="003C1207"/>
    <w:rsid w:val="003C3F33"/>
    <w:rsid w:val="003D457E"/>
    <w:rsid w:val="003E0B78"/>
    <w:rsid w:val="003F186E"/>
    <w:rsid w:val="003F2B19"/>
    <w:rsid w:val="003F5D7B"/>
    <w:rsid w:val="004112F5"/>
    <w:rsid w:val="004169B0"/>
    <w:rsid w:val="00431DBE"/>
    <w:rsid w:val="004861B9"/>
    <w:rsid w:val="00486EB6"/>
    <w:rsid w:val="004F335E"/>
    <w:rsid w:val="005136B4"/>
    <w:rsid w:val="0052657D"/>
    <w:rsid w:val="005352DB"/>
    <w:rsid w:val="00541B93"/>
    <w:rsid w:val="00541CE9"/>
    <w:rsid w:val="00545842"/>
    <w:rsid w:val="0055705A"/>
    <w:rsid w:val="00570B82"/>
    <w:rsid w:val="00586259"/>
    <w:rsid w:val="005B0720"/>
    <w:rsid w:val="005B661D"/>
    <w:rsid w:val="005D76F2"/>
    <w:rsid w:val="005E352F"/>
    <w:rsid w:val="005F1D1D"/>
    <w:rsid w:val="00613D20"/>
    <w:rsid w:val="00645BE8"/>
    <w:rsid w:val="00653B13"/>
    <w:rsid w:val="0066171C"/>
    <w:rsid w:val="00680FE4"/>
    <w:rsid w:val="006841CF"/>
    <w:rsid w:val="0069649C"/>
    <w:rsid w:val="006A7F3A"/>
    <w:rsid w:val="006B1B36"/>
    <w:rsid w:val="006B49D0"/>
    <w:rsid w:val="006B682B"/>
    <w:rsid w:val="006E19EF"/>
    <w:rsid w:val="006E541A"/>
    <w:rsid w:val="007162AA"/>
    <w:rsid w:val="00726457"/>
    <w:rsid w:val="007451A3"/>
    <w:rsid w:val="007524B5"/>
    <w:rsid w:val="007620F9"/>
    <w:rsid w:val="00785CE5"/>
    <w:rsid w:val="00797CFE"/>
    <w:rsid w:val="007B0875"/>
    <w:rsid w:val="007E04D2"/>
    <w:rsid w:val="007E08EB"/>
    <w:rsid w:val="007E0EAA"/>
    <w:rsid w:val="007F4FC3"/>
    <w:rsid w:val="008109F5"/>
    <w:rsid w:val="00856168"/>
    <w:rsid w:val="008609DD"/>
    <w:rsid w:val="00862684"/>
    <w:rsid w:val="00864875"/>
    <w:rsid w:val="00885E37"/>
    <w:rsid w:val="008B1AE0"/>
    <w:rsid w:val="008C2FC9"/>
    <w:rsid w:val="008E0773"/>
    <w:rsid w:val="008E5FC6"/>
    <w:rsid w:val="008F36CF"/>
    <w:rsid w:val="00925BDA"/>
    <w:rsid w:val="00930972"/>
    <w:rsid w:val="00974984"/>
    <w:rsid w:val="00976033"/>
    <w:rsid w:val="00977D06"/>
    <w:rsid w:val="009A3726"/>
    <w:rsid w:val="009B6422"/>
    <w:rsid w:val="009C1175"/>
    <w:rsid w:val="009C376B"/>
    <w:rsid w:val="009C4739"/>
    <w:rsid w:val="009D1702"/>
    <w:rsid w:val="00A05489"/>
    <w:rsid w:val="00A13140"/>
    <w:rsid w:val="00A47552"/>
    <w:rsid w:val="00A76B88"/>
    <w:rsid w:val="00AB482D"/>
    <w:rsid w:val="00AD6BA3"/>
    <w:rsid w:val="00AD76CD"/>
    <w:rsid w:val="00B01D0D"/>
    <w:rsid w:val="00B13722"/>
    <w:rsid w:val="00B47FE7"/>
    <w:rsid w:val="00B749AA"/>
    <w:rsid w:val="00B756FA"/>
    <w:rsid w:val="00BA3EB4"/>
    <w:rsid w:val="00BA6E17"/>
    <w:rsid w:val="00C025A1"/>
    <w:rsid w:val="00C20AA3"/>
    <w:rsid w:val="00C27A7E"/>
    <w:rsid w:val="00C460FF"/>
    <w:rsid w:val="00C765F1"/>
    <w:rsid w:val="00CA45DB"/>
    <w:rsid w:val="00CD0C9D"/>
    <w:rsid w:val="00CD29C0"/>
    <w:rsid w:val="00CE00EC"/>
    <w:rsid w:val="00D057E1"/>
    <w:rsid w:val="00D4706D"/>
    <w:rsid w:val="00D9676C"/>
    <w:rsid w:val="00DA19C1"/>
    <w:rsid w:val="00DB4C98"/>
    <w:rsid w:val="00DC59AA"/>
    <w:rsid w:val="00E0733B"/>
    <w:rsid w:val="00E441E9"/>
    <w:rsid w:val="00E500CA"/>
    <w:rsid w:val="00E61C7B"/>
    <w:rsid w:val="00EB20C7"/>
    <w:rsid w:val="00EC12B7"/>
    <w:rsid w:val="00EC200B"/>
    <w:rsid w:val="00EE5510"/>
    <w:rsid w:val="00EF139D"/>
    <w:rsid w:val="00F06738"/>
    <w:rsid w:val="00F5407B"/>
    <w:rsid w:val="00F71BFD"/>
    <w:rsid w:val="00FB7469"/>
    <w:rsid w:val="00FC2689"/>
    <w:rsid w:val="00FE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3F5D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D29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9"/>
    <w:qFormat/>
    <w:rsid w:val="00171D47"/>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paragraph" w:styleId="Heading4">
    <w:name w:val="heading 4"/>
    <w:basedOn w:val="Normal"/>
    <w:next w:val="Normal"/>
    <w:link w:val="Heading4Char"/>
    <w:uiPriority w:val="9"/>
    <w:semiHidden/>
    <w:unhideWhenUsed/>
    <w:qFormat/>
    <w:rsid w:val="0066171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584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71D47"/>
    <w:rPr>
      <w:rFonts w:ascii="SimSun" w:eastAsia="SimSun" w:hAnsi="SimSun" w:cs="Times New Roman"/>
      <w:b/>
      <w:bCs/>
      <w:sz w:val="27"/>
      <w:szCs w:val="27"/>
      <w:lang w:eastAsia="zh-CN"/>
    </w:rPr>
  </w:style>
  <w:style w:type="paragraph" w:styleId="NormalWeb">
    <w:name w:val="Normal (Web)"/>
    <w:uiPriority w:val="99"/>
    <w:unhideWhenUsed/>
    <w:rsid w:val="00171D47"/>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basedOn w:val="Normal"/>
    <w:link w:val="HeaderChar"/>
    <w:uiPriority w:val="99"/>
    <w:unhideWhenUsed/>
    <w:rsid w:val="00CD0C9D"/>
    <w:pPr>
      <w:tabs>
        <w:tab w:val="center" w:pos="4680"/>
        <w:tab w:val="right" w:pos="9360"/>
      </w:tabs>
    </w:pPr>
  </w:style>
  <w:style w:type="character" w:customStyle="1" w:styleId="HeaderChar">
    <w:name w:val="Header Char"/>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basedOn w:val="TableNormal"/>
    <w:uiPriority w:val="3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26457"/>
    <w:rPr>
      <w:i/>
      <w:iCs/>
    </w:rPr>
  </w:style>
  <w:style w:type="character" w:customStyle="1" w:styleId="Heading4Char">
    <w:name w:val="Heading 4 Char"/>
    <w:basedOn w:val="DefaultParagraphFont"/>
    <w:link w:val="Heading4"/>
    <w:uiPriority w:val="9"/>
    <w:semiHidden/>
    <w:rsid w:val="0066171C"/>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CD29C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F5D7B"/>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1E11F4"/>
    <w:pPr>
      <w:tabs>
        <w:tab w:val="left" w:leader="dot" w:pos="5760"/>
        <w:tab w:val="left" w:leader="dot" w:pos="8640"/>
      </w:tabs>
      <w:spacing w:line="360" w:lineRule="auto"/>
      <w:ind w:left="360"/>
      <w:jc w:val="both"/>
    </w:pPr>
    <w:rPr>
      <w:rFonts w:ascii=".VnTime" w:eastAsia="Times New Roman" w:hAnsi=".VnTime"/>
      <w:bCs/>
      <w:sz w:val="28"/>
    </w:rPr>
  </w:style>
  <w:style w:type="character" w:customStyle="1" w:styleId="BodyTextIndent2Char">
    <w:name w:val="Body Text Indent 2 Char"/>
    <w:basedOn w:val="DefaultParagraphFont"/>
    <w:link w:val="BodyTextIndent2"/>
    <w:rsid w:val="001E11F4"/>
    <w:rPr>
      <w:rFonts w:ascii=".VnTime" w:eastAsia="Times New Roman" w:hAnsi=".VnTime" w:cs="Times New Roman"/>
      <w:bCs/>
      <w:sz w:val="28"/>
      <w:szCs w:val="24"/>
    </w:rPr>
  </w:style>
  <w:style w:type="paragraph" w:styleId="BodyText">
    <w:name w:val="Body Text"/>
    <w:basedOn w:val="Normal"/>
    <w:link w:val="BodyTextChar"/>
    <w:rsid w:val="001E11F4"/>
    <w:pPr>
      <w:spacing w:after="120"/>
    </w:pPr>
    <w:rPr>
      <w:rFonts w:ascii="Arial" w:eastAsia="Times New Roman" w:hAnsi="Arial"/>
      <w:sz w:val="20"/>
      <w:szCs w:val="20"/>
    </w:rPr>
  </w:style>
  <w:style w:type="character" w:customStyle="1" w:styleId="BodyTextChar">
    <w:name w:val="Body Text Char"/>
    <w:basedOn w:val="DefaultParagraphFont"/>
    <w:link w:val="BodyText"/>
    <w:rsid w:val="001E11F4"/>
    <w:rPr>
      <w:rFonts w:ascii="Arial" w:eastAsia="Times New Roman" w:hAnsi="Arial" w:cs="Times New Roman"/>
      <w:sz w:val="20"/>
      <w:szCs w:val="20"/>
    </w:rPr>
  </w:style>
  <w:style w:type="character" w:customStyle="1" w:styleId="Heading5Char">
    <w:name w:val="Heading 5 Char"/>
    <w:basedOn w:val="DefaultParagraphFont"/>
    <w:link w:val="Heading5"/>
    <w:uiPriority w:val="9"/>
    <w:semiHidden/>
    <w:rsid w:val="00545842"/>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71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6333">
      <w:bodyDiv w:val="1"/>
      <w:marLeft w:val="0"/>
      <w:marRight w:val="0"/>
      <w:marTop w:val="0"/>
      <w:marBottom w:val="0"/>
      <w:divBdr>
        <w:top w:val="none" w:sz="0" w:space="0" w:color="auto"/>
        <w:left w:val="none" w:sz="0" w:space="0" w:color="auto"/>
        <w:bottom w:val="none" w:sz="0" w:space="0" w:color="auto"/>
        <w:right w:val="none" w:sz="0" w:space="0" w:color="auto"/>
      </w:divBdr>
    </w:div>
    <w:div w:id="88700868">
      <w:bodyDiv w:val="1"/>
      <w:marLeft w:val="0"/>
      <w:marRight w:val="0"/>
      <w:marTop w:val="0"/>
      <w:marBottom w:val="0"/>
      <w:divBdr>
        <w:top w:val="none" w:sz="0" w:space="0" w:color="auto"/>
        <w:left w:val="none" w:sz="0" w:space="0" w:color="auto"/>
        <w:bottom w:val="none" w:sz="0" w:space="0" w:color="auto"/>
        <w:right w:val="none" w:sz="0" w:space="0" w:color="auto"/>
      </w:divBdr>
    </w:div>
    <w:div w:id="178786847">
      <w:bodyDiv w:val="1"/>
      <w:marLeft w:val="0"/>
      <w:marRight w:val="0"/>
      <w:marTop w:val="0"/>
      <w:marBottom w:val="0"/>
      <w:divBdr>
        <w:top w:val="none" w:sz="0" w:space="0" w:color="auto"/>
        <w:left w:val="none" w:sz="0" w:space="0" w:color="auto"/>
        <w:bottom w:val="none" w:sz="0" w:space="0" w:color="auto"/>
        <w:right w:val="none" w:sz="0" w:space="0" w:color="auto"/>
      </w:divBdr>
    </w:div>
    <w:div w:id="266543346">
      <w:bodyDiv w:val="1"/>
      <w:marLeft w:val="0"/>
      <w:marRight w:val="0"/>
      <w:marTop w:val="0"/>
      <w:marBottom w:val="0"/>
      <w:divBdr>
        <w:top w:val="none" w:sz="0" w:space="0" w:color="auto"/>
        <w:left w:val="none" w:sz="0" w:space="0" w:color="auto"/>
        <w:bottom w:val="none" w:sz="0" w:space="0" w:color="auto"/>
        <w:right w:val="none" w:sz="0" w:space="0" w:color="auto"/>
      </w:divBdr>
    </w:div>
    <w:div w:id="310519570">
      <w:bodyDiv w:val="1"/>
      <w:marLeft w:val="0"/>
      <w:marRight w:val="0"/>
      <w:marTop w:val="0"/>
      <w:marBottom w:val="0"/>
      <w:divBdr>
        <w:top w:val="none" w:sz="0" w:space="0" w:color="auto"/>
        <w:left w:val="none" w:sz="0" w:space="0" w:color="auto"/>
        <w:bottom w:val="none" w:sz="0" w:space="0" w:color="auto"/>
        <w:right w:val="none" w:sz="0" w:space="0" w:color="auto"/>
      </w:divBdr>
    </w:div>
    <w:div w:id="394593943">
      <w:bodyDiv w:val="1"/>
      <w:marLeft w:val="0"/>
      <w:marRight w:val="0"/>
      <w:marTop w:val="0"/>
      <w:marBottom w:val="0"/>
      <w:divBdr>
        <w:top w:val="none" w:sz="0" w:space="0" w:color="auto"/>
        <w:left w:val="none" w:sz="0" w:space="0" w:color="auto"/>
        <w:bottom w:val="none" w:sz="0" w:space="0" w:color="auto"/>
        <w:right w:val="none" w:sz="0" w:space="0" w:color="auto"/>
      </w:divBdr>
    </w:div>
    <w:div w:id="398792491">
      <w:bodyDiv w:val="1"/>
      <w:marLeft w:val="0"/>
      <w:marRight w:val="0"/>
      <w:marTop w:val="0"/>
      <w:marBottom w:val="0"/>
      <w:divBdr>
        <w:top w:val="none" w:sz="0" w:space="0" w:color="auto"/>
        <w:left w:val="none" w:sz="0" w:space="0" w:color="auto"/>
        <w:bottom w:val="none" w:sz="0" w:space="0" w:color="auto"/>
        <w:right w:val="none" w:sz="0" w:space="0" w:color="auto"/>
      </w:divBdr>
    </w:div>
    <w:div w:id="466556495">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91354646">
      <w:bodyDiv w:val="1"/>
      <w:marLeft w:val="0"/>
      <w:marRight w:val="0"/>
      <w:marTop w:val="0"/>
      <w:marBottom w:val="0"/>
      <w:divBdr>
        <w:top w:val="none" w:sz="0" w:space="0" w:color="auto"/>
        <w:left w:val="none" w:sz="0" w:space="0" w:color="auto"/>
        <w:bottom w:val="none" w:sz="0" w:space="0" w:color="auto"/>
        <w:right w:val="none" w:sz="0" w:space="0" w:color="auto"/>
      </w:divBdr>
    </w:div>
    <w:div w:id="602690125">
      <w:bodyDiv w:val="1"/>
      <w:marLeft w:val="0"/>
      <w:marRight w:val="0"/>
      <w:marTop w:val="0"/>
      <w:marBottom w:val="0"/>
      <w:divBdr>
        <w:top w:val="none" w:sz="0" w:space="0" w:color="auto"/>
        <w:left w:val="none" w:sz="0" w:space="0" w:color="auto"/>
        <w:bottom w:val="none" w:sz="0" w:space="0" w:color="auto"/>
        <w:right w:val="none" w:sz="0" w:space="0" w:color="auto"/>
      </w:divBdr>
    </w:div>
    <w:div w:id="675503120">
      <w:bodyDiv w:val="1"/>
      <w:marLeft w:val="0"/>
      <w:marRight w:val="0"/>
      <w:marTop w:val="0"/>
      <w:marBottom w:val="0"/>
      <w:divBdr>
        <w:top w:val="none" w:sz="0" w:space="0" w:color="auto"/>
        <w:left w:val="none" w:sz="0" w:space="0" w:color="auto"/>
        <w:bottom w:val="none" w:sz="0" w:space="0" w:color="auto"/>
        <w:right w:val="none" w:sz="0" w:space="0" w:color="auto"/>
      </w:divBdr>
    </w:div>
    <w:div w:id="688337863">
      <w:bodyDiv w:val="1"/>
      <w:marLeft w:val="0"/>
      <w:marRight w:val="0"/>
      <w:marTop w:val="0"/>
      <w:marBottom w:val="0"/>
      <w:divBdr>
        <w:top w:val="none" w:sz="0" w:space="0" w:color="auto"/>
        <w:left w:val="none" w:sz="0" w:space="0" w:color="auto"/>
        <w:bottom w:val="none" w:sz="0" w:space="0" w:color="auto"/>
        <w:right w:val="none" w:sz="0" w:space="0" w:color="auto"/>
      </w:divBdr>
    </w:div>
    <w:div w:id="698045825">
      <w:bodyDiv w:val="1"/>
      <w:marLeft w:val="0"/>
      <w:marRight w:val="0"/>
      <w:marTop w:val="0"/>
      <w:marBottom w:val="0"/>
      <w:divBdr>
        <w:top w:val="none" w:sz="0" w:space="0" w:color="auto"/>
        <w:left w:val="none" w:sz="0" w:space="0" w:color="auto"/>
        <w:bottom w:val="none" w:sz="0" w:space="0" w:color="auto"/>
        <w:right w:val="none" w:sz="0" w:space="0" w:color="auto"/>
      </w:divBdr>
    </w:div>
    <w:div w:id="729766629">
      <w:bodyDiv w:val="1"/>
      <w:marLeft w:val="0"/>
      <w:marRight w:val="0"/>
      <w:marTop w:val="0"/>
      <w:marBottom w:val="0"/>
      <w:divBdr>
        <w:top w:val="none" w:sz="0" w:space="0" w:color="auto"/>
        <w:left w:val="none" w:sz="0" w:space="0" w:color="auto"/>
        <w:bottom w:val="none" w:sz="0" w:space="0" w:color="auto"/>
        <w:right w:val="none" w:sz="0" w:space="0" w:color="auto"/>
      </w:divBdr>
    </w:div>
    <w:div w:id="769392747">
      <w:bodyDiv w:val="1"/>
      <w:marLeft w:val="0"/>
      <w:marRight w:val="0"/>
      <w:marTop w:val="0"/>
      <w:marBottom w:val="0"/>
      <w:divBdr>
        <w:top w:val="none" w:sz="0" w:space="0" w:color="auto"/>
        <w:left w:val="none" w:sz="0" w:space="0" w:color="auto"/>
        <w:bottom w:val="none" w:sz="0" w:space="0" w:color="auto"/>
        <w:right w:val="none" w:sz="0" w:space="0" w:color="auto"/>
      </w:divBdr>
    </w:div>
    <w:div w:id="820851352">
      <w:bodyDiv w:val="1"/>
      <w:marLeft w:val="0"/>
      <w:marRight w:val="0"/>
      <w:marTop w:val="0"/>
      <w:marBottom w:val="0"/>
      <w:divBdr>
        <w:top w:val="none" w:sz="0" w:space="0" w:color="auto"/>
        <w:left w:val="none" w:sz="0" w:space="0" w:color="auto"/>
        <w:bottom w:val="none" w:sz="0" w:space="0" w:color="auto"/>
        <w:right w:val="none" w:sz="0" w:space="0" w:color="auto"/>
      </w:divBdr>
    </w:div>
    <w:div w:id="899369435">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1125661113">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83209695">
      <w:bodyDiv w:val="1"/>
      <w:marLeft w:val="0"/>
      <w:marRight w:val="0"/>
      <w:marTop w:val="0"/>
      <w:marBottom w:val="0"/>
      <w:divBdr>
        <w:top w:val="none" w:sz="0" w:space="0" w:color="auto"/>
        <w:left w:val="none" w:sz="0" w:space="0" w:color="auto"/>
        <w:bottom w:val="none" w:sz="0" w:space="0" w:color="auto"/>
        <w:right w:val="none" w:sz="0" w:space="0" w:color="auto"/>
      </w:divBdr>
    </w:div>
    <w:div w:id="1236279276">
      <w:bodyDiv w:val="1"/>
      <w:marLeft w:val="0"/>
      <w:marRight w:val="0"/>
      <w:marTop w:val="0"/>
      <w:marBottom w:val="0"/>
      <w:divBdr>
        <w:top w:val="none" w:sz="0" w:space="0" w:color="auto"/>
        <w:left w:val="none" w:sz="0" w:space="0" w:color="auto"/>
        <w:bottom w:val="none" w:sz="0" w:space="0" w:color="auto"/>
        <w:right w:val="none" w:sz="0" w:space="0" w:color="auto"/>
      </w:divBdr>
    </w:div>
    <w:div w:id="1273829352">
      <w:bodyDiv w:val="1"/>
      <w:marLeft w:val="0"/>
      <w:marRight w:val="0"/>
      <w:marTop w:val="0"/>
      <w:marBottom w:val="0"/>
      <w:divBdr>
        <w:top w:val="none" w:sz="0" w:space="0" w:color="auto"/>
        <w:left w:val="none" w:sz="0" w:space="0" w:color="auto"/>
        <w:bottom w:val="none" w:sz="0" w:space="0" w:color="auto"/>
        <w:right w:val="none" w:sz="0" w:space="0" w:color="auto"/>
      </w:divBdr>
    </w:div>
    <w:div w:id="1319118095">
      <w:bodyDiv w:val="1"/>
      <w:marLeft w:val="0"/>
      <w:marRight w:val="0"/>
      <w:marTop w:val="0"/>
      <w:marBottom w:val="0"/>
      <w:divBdr>
        <w:top w:val="none" w:sz="0" w:space="0" w:color="auto"/>
        <w:left w:val="none" w:sz="0" w:space="0" w:color="auto"/>
        <w:bottom w:val="none" w:sz="0" w:space="0" w:color="auto"/>
        <w:right w:val="none" w:sz="0" w:space="0" w:color="auto"/>
      </w:divBdr>
    </w:div>
    <w:div w:id="1324815522">
      <w:bodyDiv w:val="1"/>
      <w:marLeft w:val="0"/>
      <w:marRight w:val="0"/>
      <w:marTop w:val="0"/>
      <w:marBottom w:val="0"/>
      <w:divBdr>
        <w:top w:val="none" w:sz="0" w:space="0" w:color="auto"/>
        <w:left w:val="none" w:sz="0" w:space="0" w:color="auto"/>
        <w:bottom w:val="none" w:sz="0" w:space="0" w:color="auto"/>
        <w:right w:val="none" w:sz="0" w:space="0" w:color="auto"/>
      </w:divBdr>
    </w:div>
    <w:div w:id="1347975660">
      <w:bodyDiv w:val="1"/>
      <w:marLeft w:val="0"/>
      <w:marRight w:val="0"/>
      <w:marTop w:val="0"/>
      <w:marBottom w:val="0"/>
      <w:divBdr>
        <w:top w:val="none" w:sz="0" w:space="0" w:color="auto"/>
        <w:left w:val="none" w:sz="0" w:space="0" w:color="auto"/>
        <w:bottom w:val="none" w:sz="0" w:space="0" w:color="auto"/>
        <w:right w:val="none" w:sz="0" w:space="0" w:color="auto"/>
      </w:divBdr>
    </w:div>
    <w:div w:id="1351680961">
      <w:bodyDiv w:val="1"/>
      <w:marLeft w:val="0"/>
      <w:marRight w:val="0"/>
      <w:marTop w:val="0"/>
      <w:marBottom w:val="0"/>
      <w:divBdr>
        <w:top w:val="none" w:sz="0" w:space="0" w:color="auto"/>
        <w:left w:val="none" w:sz="0" w:space="0" w:color="auto"/>
        <w:bottom w:val="none" w:sz="0" w:space="0" w:color="auto"/>
        <w:right w:val="none" w:sz="0" w:space="0" w:color="auto"/>
      </w:divBdr>
    </w:div>
    <w:div w:id="1480264084">
      <w:bodyDiv w:val="1"/>
      <w:marLeft w:val="0"/>
      <w:marRight w:val="0"/>
      <w:marTop w:val="0"/>
      <w:marBottom w:val="0"/>
      <w:divBdr>
        <w:top w:val="none" w:sz="0" w:space="0" w:color="auto"/>
        <w:left w:val="none" w:sz="0" w:space="0" w:color="auto"/>
        <w:bottom w:val="none" w:sz="0" w:space="0" w:color="auto"/>
        <w:right w:val="none" w:sz="0" w:space="0" w:color="auto"/>
      </w:divBdr>
    </w:div>
    <w:div w:id="1493794252">
      <w:bodyDiv w:val="1"/>
      <w:marLeft w:val="0"/>
      <w:marRight w:val="0"/>
      <w:marTop w:val="0"/>
      <w:marBottom w:val="0"/>
      <w:divBdr>
        <w:top w:val="none" w:sz="0" w:space="0" w:color="auto"/>
        <w:left w:val="none" w:sz="0" w:space="0" w:color="auto"/>
        <w:bottom w:val="none" w:sz="0" w:space="0" w:color="auto"/>
        <w:right w:val="none" w:sz="0" w:space="0" w:color="auto"/>
      </w:divBdr>
    </w:div>
    <w:div w:id="1652322292">
      <w:bodyDiv w:val="1"/>
      <w:marLeft w:val="0"/>
      <w:marRight w:val="0"/>
      <w:marTop w:val="0"/>
      <w:marBottom w:val="0"/>
      <w:divBdr>
        <w:top w:val="none" w:sz="0" w:space="0" w:color="auto"/>
        <w:left w:val="none" w:sz="0" w:space="0" w:color="auto"/>
        <w:bottom w:val="none" w:sz="0" w:space="0" w:color="auto"/>
        <w:right w:val="none" w:sz="0" w:space="0" w:color="auto"/>
      </w:divBdr>
    </w:div>
    <w:div w:id="1663506101">
      <w:bodyDiv w:val="1"/>
      <w:marLeft w:val="0"/>
      <w:marRight w:val="0"/>
      <w:marTop w:val="0"/>
      <w:marBottom w:val="0"/>
      <w:divBdr>
        <w:top w:val="none" w:sz="0" w:space="0" w:color="auto"/>
        <w:left w:val="none" w:sz="0" w:space="0" w:color="auto"/>
        <w:bottom w:val="none" w:sz="0" w:space="0" w:color="auto"/>
        <w:right w:val="none" w:sz="0" w:space="0" w:color="auto"/>
      </w:divBdr>
    </w:div>
    <w:div w:id="1751344681">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940215385">
      <w:bodyDiv w:val="1"/>
      <w:marLeft w:val="0"/>
      <w:marRight w:val="0"/>
      <w:marTop w:val="0"/>
      <w:marBottom w:val="0"/>
      <w:divBdr>
        <w:top w:val="none" w:sz="0" w:space="0" w:color="auto"/>
        <w:left w:val="none" w:sz="0" w:space="0" w:color="auto"/>
        <w:bottom w:val="none" w:sz="0" w:space="0" w:color="auto"/>
        <w:right w:val="none" w:sz="0" w:space="0" w:color="auto"/>
      </w:divBdr>
    </w:div>
    <w:div w:id="1988779549">
      <w:bodyDiv w:val="1"/>
      <w:marLeft w:val="0"/>
      <w:marRight w:val="0"/>
      <w:marTop w:val="0"/>
      <w:marBottom w:val="0"/>
      <w:divBdr>
        <w:top w:val="none" w:sz="0" w:space="0" w:color="auto"/>
        <w:left w:val="none" w:sz="0" w:space="0" w:color="auto"/>
        <w:bottom w:val="none" w:sz="0" w:space="0" w:color="auto"/>
        <w:right w:val="none" w:sz="0" w:space="0" w:color="auto"/>
      </w:divBdr>
    </w:div>
    <w:div w:id="2082362675">
      <w:bodyDiv w:val="1"/>
      <w:marLeft w:val="0"/>
      <w:marRight w:val="0"/>
      <w:marTop w:val="0"/>
      <w:marBottom w:val="0"/>
      <w:divBdr>
        <w:top w:val="none" w:sz="0" w:space="0" w:color="auto"/>
        <w:left w:val="none" w:sz="0" w:space="0" w:color="auto"/>
        <w:bottom w:val="none" w:sz="0" w:space="0" w:color="auto"/>
        <w:right w:val="none" w:sz="0" w:space="0" w:color="auto"/>
      </w:divBdr>
    </w:div>
    <w:div w:id="2082437189">
      <w:bodyDiv w:val="1"/>
      <w:marLeft w:val="0"/>
      <w:marRight w:val="0"/>
      <w:marTop w:val="0"/>
      <w:marBottom w:val="0"/>
      <w:divBdr>
        <w:top w:val="none" w:sz="0" w:space="0" w:color="auto"/>
        <w:left w:val="none" w:sz="0" w:space="0" w:color="auto"/>
        <w:bottom w:val="none" w:sz="0" w:space="0" w:color="auto"/>
        <w:right w:val="none" w:sz="0" w:space="0" w:color="auto"/>
      </w:divBdr>
    </w:div>
    <w:div w:id="2121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139</cp:revision>
  <dcterms:created xsi:type="dcterms:W3CDTF">2024-10-07T10:04:00Z</dcterms:created>
  <dcterms:modified xsi:type="dcterms:W3CDTF">2024-11-01T03:38:00Z</dcterms:modified>
</cp:coreProperties>
</file>