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FB7" w:rsidRPr="00F64FCA" w:rsidRDefault="00E83FB7" w:rsidP="00E83FB7">
      <w:pPr>
        <w:rPr>
          <w:rFonts w:cs="Arial"/>
          <w:b/>
          <w:color w:val="000000" w:themeColor="text1"/>
          <w:szCs w:val="20"/>
        </w:rPr>
      </w:pPr>
      <w:r w:rsidRPr="0057793A">
        <w:rPr>
          <w:rFonts w:cs="Arial"/>
          <w:b/>
          <w:color w:val="000000" w:themeColor="text1"/>
          <w:szCs w:val="20"/>
        </w:rPr>
        <w:t>Mẫu số 15</w:t>
      </w:r>
    </w:p>
    <w:p w:rsidR="00E83FB7" w:rsidRPr="0057793A" w:rsidRDefault="00E83FB7" w:rsidP="00E83FB7">
      <w:pPr>
        <w:rPr>
          <w:rFonts w:cs="Arial"/>
          <w:b/>
          <w:color w:val="000000" w:themeColor="text1"/>
          <w:szCs w:val="20"/>
        </w:rPr>
      </w:pPr>
    </w:p>
    <w:tbl>
      <w:tblPr>
        <w:tblW w:w="5000" w:type="pct"/>
        <w:tblLook w:val="01E0" w:firstRow="1" w:lastRow="1" w:firstColumn="1" w:lastColumn="1" w:noHBand="0" w:noVBand="0"/>
      </w:tblPr>
      <w:tblGrid>
        <w:gridCol w:w="3595"/>
        <w:gridCol w:w="5425"/>
      </w:tblGrid>
      <w:tr w:rsidR="00E83FB7" w:rsidRPr="00F64FCA" w:rsidTr="00C5783E">
        <w:tc>
          <w:tcPr>
            <w:tcW w:w="1993" w:type="pct"/>
          </w:tcPr>
          <w:p w:rsidR="00E83FB7" w:rsidRPr="0057793A" w:rsidRDefault="00E83FB7" w:rsidP="00FD7F02">
            <w:pPr>
              <w:jc w:val="center"/>
              <w:rPr>
                <w:rFonts w:cs="Arial"/>
                <w:iCs/>
                <w:color w:val="000000" w:themeColor="text1"/>
                <w:szCs w:val="20"/>
              </w:rPr>
            </w:pPr>
            <w:r w:rsidRPr="0057793A">
              <w:rPr>
                <w:rFonts w:cs="Arial"/>
                <w:b/>
                <w:iCs/>
                <w:color w:val="000000" w:themeColor="text1"/>
                <w:szCs w:val="20"/>
              </w:rPr>
              <w:t xml:space="preserve">CƠ QUAN, ĐƠN VỊ ĐỀ NGHỊ </w:t>
            </w:r>
            <w:r w:rsidRPr="00F64FCA">
              <w:rPr>
                <w:rFonts w:cs="Arial"/>
                <w:b/>
                <w:iCs/>
                <w:color w:val="000000" w:themeColor="text1"/>
                <w:szCs w:val="20"/>
              </w:rPr>
              <w:br/>
            </w:r>
            <w:r w:rsidRPr="00F64FCA">
              <w:rPr>
                <w:rFonts w:cs="Arial"/>
                <w:bCs/>
                <w:iCs/>
                <w:color w:val="000000" w:themeColor="text1"/>
                <w:szCs w:val="20"/>
                <w:vertAlign w:val="superscript"/>
              </w:rPr>
              <w:t>________</w:t>
            </w:r>
            <w:r w:rsidRPr="00F64FCA">
              <w:rPr>
                <w:rFonts w:cs="Arial"/>
                <w:b/>
                <w:iCs/>
                <w:color w:val="000000" w:themeColor="text1"/>
                <w:szCs w:val="20"/>
              </w:rPr>
              <w:br/>
            </w:r>
            <w:r w:rsidRPr="0057793A">
              <w:rPr>
                <w:rFonts w:cs="Arial"/>
                <w:iCs/>
                <w:color w:val="000000" w:themeColor="text1"/>
                <w:szCs w:val="20"/>
              </w:rPr>
              <w:t>Số: ....../TTr-.......</w:t>
            </w:r>
          </w:p>
        </w:tc>
        <w:tc>
          <w:tcPr>
            <w:tcW w:w="3007" w:type="pct"/>
          </w:tcPr>
          <w:p w:rsidR="00E83FB7" w:rsidRPr="0057793A" w:rsidRDefault="00E83FB7" w:rsidP="00FD7F02">
            <w:pPr>
              <w:jc w:val="center"/>
              <w:rPr>
                <w:rFonts w:cs="Arial"/>
                <w:i/>
                <w:color w:val="000000" w:themeColor="text1"/>
                <w:szCs w:val="20"/>
              </w:rPr>
            </w:pPr>
            <w:r w:rsidRPr="0057793A">
              <w:rPr>
                <w:rFonts w:cs="Arial"/>
                <w:b/>
                <w:color w:val="000000" w:themeColor="text1"/>
                <w:szCs w:val="20"/>
              </w:rPr>
              <w:t>CỘNG HOÀ XÃ HỘI CHỦ NGHĨA VIỆT NAM</w:t>
            </w:r>
            <w:r w:rsidRPr="00F64FCA">
              <w:rPr>
                <w:rFonts w:cs="Arial"/>
                <w:b/>
                <w:color w:val="000000" w:themeColor="text1"/>
                <w:szCs w:val="20"/>
              </w:rPr>
              <w:br/>
            </w:r>
            <w:r w:rsidRPr="0057793A">
              <w:rPr>
                <w:rFonts w:cs="Arial"/>
                <w:b/>
                <w:bCs/>
                <w:color w:val="000000" w:themeColor="text1"/>
                <w:szCs w:val="20"/>
              </w:rPr>
              <w:t>Độc lập  - Tự do - Hạnh phúc</w:t>
            </w:r>
            <w:r w:rsidRPr="00F64FCA">
              <w:rPr>
                <w:rFonts w:cs="Arial"/>
                <w:b/>
                <w:bCs/>
                <w:color w:val="000000" w:themeColor="text1"/>
                <w:szCs w:val="20"/>
              </w:rPr>
              <w:br/>
            </w:r>
            <w:r w:rsidRPr="00F64FCA">
              <w:rPr>
                <w:rFonts w:cs="Arial"/>
                <w:color w:val="000000" w:themeColor="text1"/>
                <w:szCs w:val="20"/>
                <w:vertAlign w:val="superscript"/>
              </w:rPr>
              <w:t>_______________________</w:t>
            </w:r>
            <w:r w:rsidRPr="00F64FCA">
              <w:rPr>
                <w:rFonts w:cs="Arial"/>
                <w:b/>
                <w:bCs/>
                <w:color w:val="000000" w:themeColor="text1"/>
                <w:szCs w:val="20"/>
              </w:rPr>
              <w:br/>
            </w:r>
            <w:r w:rsidRPr="0057793A">
              <w:rPr>
                <w:rFonts w:cs="Arial"/>
                <w:bCs/>
                <w:i/>
                <w:iCs/>
                <w:color w:val="000000" w:themeColor="text1"/>
                <w:szCs w:val="20"/>
              </w:rPr>
              <w:t>(Địa danh), ngày……tháng….. năm…….</w:t>
            </w:r>
          </w:p>
        </w:tc>
      </w:tr>
    </w:tbl>
    <w:p w:rsidR="00E83FB7" w:rsidRPr="00F64FCA" w:rsidRDefault="00E83FB7" w:rsidP="00E83FB7">
      <w:pPr>
        <w:rPr>
          <w:rFonts w:cs="Arial"/>
          <w:i/>
          <w:color w:val="000000" w:themeColor="text1"/>
          <w:szCs w:val="20"/>
        </w:rPr>
      </w:pPr>
    </w:p>
    <w:p w:rsidR="00E83FB7" w:rsidRPr="0057793A" w:rsidRDefault="00E83FB7" w:rsidP="00E83FB7">
      <w:pPr>
        <w:rPr>
          <w:rFonts w:cs="Arial"/>
          <w:i/>
          <w:color w:val="000000" w:themeColor="text1"/>
          <w:szCs w:val="20"/>
        </w:rPr>
      </w:pPr>
    </w:p>
    <w:p w:rsidR="00E83FB7" w:rsidRPr="0057793A" w:rsidRDefault="00E83FB7" w:rsidP="00E83FB7">
      <w:pPr>
        <w:jc w:val="center"/>
        <w:rPr>
          <w:rFonts w:cs="Arial"/>
          <w:b/>
          <w:color w:val="000000" w:themeColor="text1"/>
          <w:szCs w:val="20"/>
        </w:rPr>
      </w:pPr>
      <w:r w:rsidRPr="0057793A">
        <w:rPr>
          <w:rFonts w:cs="Arial"/>
          <w:b/>
          <w:color w:val="000000" w:themeColor="text1"/>
          <w:szCs w:val="20"/>
        </w:rPr>
        <w:t>TỜ TRÌNH</w:t>
      </w:r>
    </w:p>
    <w:p w:rsidR="00E83FB7" w:rsidRPr="0057793A" w:rsidRDefault="00E83FB7" w:rsidP="00E83FB7">
      <w:pPr>
        <w:jc w:val="center"/>
        <w:rPr>
          <w:rFonts w:cs="Arial"/>
          <w:b/>
          <w:bCs/>
          <w:color w:val="000000" w:themeColor="text1"/>
          <w:szCs w:val="20"/>
        </w:rPr>
      </w:pPr>
      <w:r w:rsidRPr="0057793A">
        <w:rPr>
          <w:rFonts w:cs="Arial"/>
          <w:b/>
          <w:bCs/>
          <w:color w:val="000000" w:themeColor="text1"/>
          <w:szCs w:val="20"/>
        </w:rPr>
        <w:t xml:space="preserve">V/v đề nghị công nhận </w:t>
      </w:r>
      <w:r w:rsidRPr="0057793A">
        <w:rPr>
          <w:rFonts w:cs="Arial"/>
          <w:b/>
          <w:bCs/>
          <w:color w:val="000000" w:themeColor="text1"/>
          <w:szCs w:val="20"/>
          <w:lang w:val="x-none"/>
        </w:rPr>
        <w:t>hiệu quả áp dụng, phạm vi ảnh hưởng</w:t>
      </w:r>
      <w:r w:rsidRPr="0057793A">
        <w:rPr>
          <w:rFonts w:cs="Arial"/>
          <w:b/>
          <w:bCs/>
          <w:color w:val="000000" w:themeColor="text1"/>
          <w:szCs w:val="20"/>
        </w:rPr>
        <w:t xml:space="preserve">, </w:t>
      </w:r>
      <w:r w:rsidRPr="00F64FCA">
        <w:rPr>
          <w:rFonts w:cs="Arial"/>
          <w:b/>
          <w:bCs/>
          <w:color w:val="000000" w:themeColor="text1"/>
          <w:szCs w:val="20"/>
        </w:rPr>
        <w:br/>
      </w:r>
      <w:r w:rsidRPr="0057793A">
        <w:rPr>
          <w:rFonts w:cs="Arial"/>
          <w:b/>
          <w:bCs/>
          <w:color w:val="000000" w:themeColor="text1"/>
          <w:szCs w:val="20"/>
        </w:rPr>
        <w:t>khả năng nhân rộng</w:t>
      </w:r>
      <w:r w:rsidRPr="0057793A">
        <w:rPr>
          <w:rFonts w:cs="Arial"/>
          <w:b/>
          <w:bCs/>
          <w:color w:val="000000" w:themeColor="text1"/>
          <w:szCs w:val="20"/>
          <w:lang w:val="x-none"/>
        </w:rPr>
        <w:t xml:space="preserve"> </w:t>
      </w:r>
      <w:r w:rsidRPr="0057793A">
        <w:rPr>
          <w:rFonts w:cs="Arial"/>
          <w:b/>
          <w:bCs/>
          <w:color w:val="000000" w:themeColor="text1"/>
          <w:szCs w:val="20"/>
        </w:rPr>
        <w:t xml:space="preserve">cấp </w:t>
      </w:r>
      <w:r w:rsidRPr="0057793A">
        <w:rPr>
          <w:rFonts w:cs="Arial"/>
          <w:b/>
          <w:bCs/>
          <w:color w:val="000000" w:themeColor="text1"/>
          <w:szCs w:val="20"/>
          <w:vertAlign w:val="superscript"/>
        </w:rPr>
        <w:t xml:space="preserve">(1) </w:t>
      </w:r>
      <w:r w:rsidRPr="0057793A">
        <w:rPr>
          <w:rFonts w:cs="Arial"/>
          <w:b/>
          <w:bCs/>
          <w:color w:val="000000" w:themeColor="text1"/>
          <w:szCs w:val="20"/>
        </w:rPr>
        <w:t>…</w:t>
      </w:r>
      <w:r w:rsidRPr="0057793A">
        <w:rPr>
          <w:rFonts w:cs="Arial"/>
          <w:b/>
          <w:bCs/>
          <w:color w:val="000000" w:themeColor="text1"/>
          <w:szCs w:val="20"/>
          <w:lang w:val="x-none"/>
        </w:rPr>
        <w:t xml:space="preserve">   của </w:t>
      </w:r>
      <w:r w:rsidRPr="0057793A">
        <w:rPr>
          <w:rFonts w:cs="Arial"/>
          <w:b/>
          <w:bCs/>
          <w:color w:val="000000" w:themeColor="text1"/>
          <w:szCs w:val="20"/>
        </w:rPr>
        <w:t>sáng kiến</w:t>
      </w:r>
      <w:r w:rsidRPr="0057793A">
        <w:rPr>
          <w:rFonts w:cs="Arial"/>
          <w:b/>
          <w:bCs/>
          <w:color w:val="000000" w:themeColor="text1"/>
          <w:szCs w:val="20"/>
          <w:lang w:val="x-none"/>
        </w:rPr>
        <w:t>/đề tài</w:t>
      </w:r>
      <w:r w:rsidRPr="0057793A">
        <w:rPr>
          <w:rFonts w:cs="Arial"/>
          <w:b/>
          <w:bCs/>
          <w:color w:val="000000" w:themeColor="text1"/>
          <w:szCs w:val="20"/>
        </w:rPr>
        <w:t xml:space="preserve"> khoa học</w:t>
      </w:r>
    </w:p>
    <w:p w:rsidR="00E83FB7" w:rsidRPr="0057793A" w:rsidRDefault="00E83FB7" w:rsidP="00E83FB7">
      <w:pPr>
        <w:jc w:val="center"/>
        <w:rPr>
          <w:rFonts w:cs="Arial"/>
          <w:color w:val="000000" w:themeColor="text1"/>
          <w:szCs w:val="20"/>
          <w:vertAlign w:val="superscript"/>
        </w:rPr>
      </w:pPr>
      <w:r w:rsidRPr="00F64FCA">
        <w:rPr>
          <w:rFonts w:cs="Arial"/>
          <w:color w:val="000000" w:themeColor="text1"/>
          <w:szCs w:val="20"/>
          <w:vertAlign w:val="superscript"/>
        </w:rPr>
        <w:t>_________</w:t>
      </w:r>
    </w:p>
    <w:p w:rsidR="00E83FB7" w:rsidRPr="0057793A" w:rsidRDefault="00E83FB7" w:rsidP="00E83FB7">
      <w:pPr>
        <w:jc w:val="center"/>
        <w:rPr>
          <w:rFonts w:cs="Arial"/>
          <w:color w:val="000000" w:themeColor="text1"/>
          <w:szCs w:val="20"/>
          <w:lang w:val="x-none"/>
        </w:rPr>
      </w:pPr>
      <w:r w:rsidRPr="0057793A">
        <w:rPr>
          <w:rFonts w:cs="Arial"/>
          <w:color w:val="000000" w:themeColor="text1"/>
          <w:szCs w:val="20"/>
        </w:rPr>
        <w:t xml:space="preserve">Kính gửi: </w:t>
      </w:r>
      <w:r w:rsidRPr="0057793A">
        <w:rPr>
          <w:rFonts w:cs="Arial"/>
          <w:color w:val="000000" w:themeColor="text1"/>
          <w:szCs w:val="20"/>
          <w:lang w:val="x-none"/>
        </w:rPr>
        <w:t xml:space="preserve"> </w:t>
      </w:r>
      <w:r w:rsidRPr="0057793A">
        <w:rPr>
          <w:rFonts w:cs="Arial"/>
          <w:color w:val="000000" w:themeColor="text1"/>
          <w:szCs w:val="20"/>
        </w:rPr>
        <w:t xml:space="preserve">Bộ Nông nghiệp và </w:t>
      </w:r>
      <w:r w:rsidRPr="0057793A">
        <w:rPr>
          <w:rFonts w:cs="Arial"/>
          <w:color w:val="000000" w:themeColor="text1"/>
          <w:szCs w:val="20"/>
          <w:lang w:val="x-none"/>
        </w:rPr>
        <w:t>Môi trường</w:t>
      </w:r>
    </w:p>
    <w:p w:rsidR="00E83FB7" w:rsidRPr="0057793A" w:rsidRDefault="00E83FB7" w:rsidP="00E83FB7">
      <w:pPr>
        <w:rPr>
          <w:rFonts w:cs="Arial"/>
          <w:b/>
          <w:bCs/>
          <w:i/>
          <w:iCs/>
          <w:color w:val="000000" w:themeColor="text1"/>
          <w:szCs w:val="20"/>
        </w:rPr>
      </w:pPr>
    </w:p>
    <w:p w:rsidR="00E83FB7" w:rsidRPr="0057793A" w:rsidRDefault="00E83FB7" w:rsidP="00E83FB7">
      <w:pPr>
        <w:adjustRightInd w:val="0"/>
        <w:snapToGrid w:val="0"/>
        <w:spacing w:after="120"/>
        <w:ind w:firstLine="720"/>
        <w:rPr>
          <w:rFonts w:cs="Arial"/>
          <w:bCs/>
          <w:i/>
          <w:iCs/>
          <w:color w:val="000000" w:themeColor="text1"/>
          <w:szCs w:val="20"/>
          <w:lang w:val="x-none"/>
        </w:rPr>
      </w:pPr>
      <w:r w:rsidRPr="0057793A">
        <w:rPr>
          <w:rFonts w:cs="Arial"/>
          <w:bCs/>
          <w:i/>
          <w:iCs/>
          <w:color w:val="000000" w:themeColor="text1"/>
          <w:szCs w:val="20"/>
          <w:lang w:val="x-none"/>
        </w:rPr>
        <w:t>Căn cứ</w:t>
      </w:r>
      <w:r w:rsidRPr="0057793A">
        <w:rPr>
          <w:rFonts w:cs="Arial"/>
          <w:bCs/>
          <w:i/>
          <w:iCs/>
          <w:color w:val="000000" w:themeColor="text1"/>
          <w:szCs w:val="20"/>
        </w:rPr>
        <w:t xml:space="preserve"> Luật Thi đua, </w:t>
      </w:r>
      <w:r w:rsidRPr="0057793A">
        <w:rPr>
          <w:rFonts w:cs="Arial"/>
          <w:bCs/>
          <w:i/>
          <w:iCs/>
          <w:color w:val="000000" w:themeColor="text1"/>
          <w:szCs w:val="20"/>
          <w:lang w:val="x-none"/>
        </w:rPr>
        <w:t>k</w:t>
      </w:r>
      <w:r w:rsidRPr="0057793A">
        <w:rPr>
          <w:rFonts w:cs="Arial"/>
          <w:bCs/>
          <w:i/>
          <w:iCs/>
          <w:color w:val="000000" w:themeColor="text1"/>
          <w:szCs w:val="20"/>
        </w:rPr>
        <w:t>hen thưởng ngày 15</w:t>
      </w:r>
      <w:r w:rsidRPr="0057793A">
        <w:rPr>
          <w:rFonts w:cs="Arial"/>
          <w:bCs/>
          <w:i/>
          <w:iCs/>
          <w:color w:val="000000" w:themeColor="text1"/>
          <w:szCs w:val="20"/>
          <w:lang w:val="x-none"/>
        </w:rPr>
        <w:t xml:space="preserve"> tháng </w:t>
      </w:r>
      <w:r w:rsidRPr="0057793A">
        <w:rPr>
          <w:rFonts w:cs="Arial"/>
          <w:bCs/>
          <w:i/>
          <w:iCs/>
          <w:color w:val="000000" w:themeColor="text1"/>
          <w:szCs w:val="20"/>
        </w:rPr>
        <w:t>6</w:t>
      </w:r>
      <w:r w:rsidRPr="0057793A">
        <w:rPr>
          <w:rFonts w:cs="Arial"/>
          <w:bCs/>
          <w:i/>
          <w:iCs/>
          <w:color w:val="000000" w:themeColor="text1"/>
          <w:szCs w:val="20"/>
          <w:lang w:val="x-none"/>
        </w:rPr>
        <w:t xml:space="preserve"> năm </w:t>
      </w:r>
      <w:r w:rsidRPr="0057793A">
        <w:rPr>
          <w:rFonts w:cs="Arial"/>
          <w:bCs/>
          <w:i/>
          <w:iCs/>
          <w:color w:val="000000" w:themeColor="text1"/>
          <w:szCs w:val="20"/>
        </w:rPr>
        <w:t>2022;</w:t>
      </w:r>
    </w:p>
    <w:p w:rsidR="00E83FB7" w:rsidRPr="0057793A" w:rsidRDefault="00E83FB7" w:rsidP="00E83FB7">
      <w:pPr>
        <w:adjustRightInd w:val="0"/>
        <w:snapToGrid w:val="0"/>
        <w:spacing w:after="120"/>
        <w:ind w:firstLine="720"/>
        <w:rPr>
          <w:rFonts w:cs="Arial"/>
          <w:i/>
          <w:iCs/>
          <w:color w:val="000000" w:themeColor="text1"/>
          <w:szCs w:val="20"/>
        </w:rPr>
      </w:pPr>
      <w:r w:rsidRPr="0057793A">
        <w:rPr>
          <w:rFonts w:cs="Arial"/>
          <w:i/>
          <w:color w:val="000000" w:themeColor="text1"/>
          <w:szCs w:val="20"/>
        </w:rPr>
        <w:t xml:space="preserve">Căn cứ Nghị định số 13/2012/NĐ-CP ngày 02/3/2012 của Chính phủ ban hành Điều lệ sáng kiến; </w:t>
      </w:r>
      <w:r w:rsidRPr="0057793A">
        <w:rPr>
          <w:rFonts w:cs="Arial"/>
          <w:i/>
          <w:iCs/>
          <w:color w:val="000000" w:themeColor="text1"/>
          <w:szCs w:val="20"/>
        </w:rPr>
        <w:t>Nghị định số 8/2023/NĐ-CP ngày 31/12/2023 của Chính phủ quy định chi tiết thi hành một số điều của Luật Thi đua, khen thưởng;</w:t>
      </w:r>
    </w:p>
    <w:p w:rsidR="00E83FB7" w:rsidRPr="0057793A" w:rsidRDefault="00E83FB7" w:rsidP="00E83FB7">
      <w:pPr>
        <w:adjustRightInd w:val="0"/>
        <w:snapToGrid w:val="0"/>
        <w:spacing w:after="120"/>
        <w:ind w:firstLine="720"/>
        <w:rPr>
          <w:rFonts w:cs="Arial"/>
          <w:i/>
          <w:color w:val="000000" w:themeColor="text1"/>
          <w:szCs w:val="20"/>
        </w:rPr>
      </w:pPr>
      <w:r w:rsidRPr="0057793A">
        <w:rPr>
          <w:rFonts w:cs="Arial"/>
          <w:i/>
          <w:color w:val="000000" w:themeColor="text1"/>
          <w:szCs w:val="20"/>
        </w:rPr>
        <w:t>Căn cứ Thông tư số 18/2013/TT-BKHCN ngày 01/8/20213 của Bộ trưởng Bộ Khoa học và Công nghệ hướng dẫn thi hành một số quy định của Điều lệ sáng kiến được ban hành theo Nghị định số 13/2012/NĐ-CP được Thủ trưởng cơ quan, đơn vị, tổ chức quyết định công nhận và Thông tư số 15/2025/TT-BNV ngày 04/8/2025 của Bộ Nội vụ về việc quy định biện pháp thi hành Luật Thi đua, khen thưởng và Nghị định 152/2025/NĐ-CP ngày 14/6/2025........................</w:t>
      </w:r>
    </w:p>
    <w:p w:rsidR="00E83FB7" w:rsidRPr="0057793A" w:rsidRDefault="00E83FB7" w:rsidP="00E83FB7">
      <w:pPr>
        <w:adjustRightInd w:val="0"/>
        <w:snapToGrid w:val="0"/>
        <w:spacing w:after="120"/>
        <w:ind w:firstLine="720"/>
        <w:rPr>
          <w:rFonts w:cs="Arial"/>
          <w:color w:val="000000" w:themeColor="text1"/>
          <w:szCs w:val="20"/>
        </w:rPr>
      </w:pPr>
      <w:r w:rsidRPr="0057793A">
        <w:rPr>
          <w:rFonts w:cs="Arial"/>
          <w:i/>
          <w:color w:val="000000" w:themeColor="text1"/>
          <w:szCs w:val="20"/>
        </w:rPr>
        <w:t>Căn cứ Thông tư số ........ của Bộ trưởng Bộ Nông nghiệp và Môi trường...</w:t>
      </w:r>
    </w:p>
    <w:p w:rsidR="00E83FB7" w:rsidRPr="0057793A" w:rsidRDefault="00E83FB7" w:rsidP="00E83FB7">
      <w:pPr>
        <w:adjustRightInd w:val="0"/>
        <w:snapToGrid w:val="0"/>
        <w:spacing w:after="120"/>
        <w:ind w:firstLine="720"/>
        <w:rPr>
          <w:rFonts w:cs="Arial"/>
          <w:iCs/>
          <w:color w:val="000000" w:themeColor="text1"/>
          <w:szCs w:val="20"/>
          <w:lang w:val="x-none"/>
        </w:rPr>
      </w:pPr>
      <w:r w:rsidRPr="0057793A">
        <w:rPr>
          <w:rFonts w:cs="Arial"/>
          <w:bCs/>
          <w:iCs/>
          <w:color w:val="000000" w:themeColor="text1"/>
          <w:szCs w:val="20"/>
          <w:lang w:val="x-none"/>
        </w:rPr>
        <w:t xml:space="preserve">Căn cứ kết quả họp Hội đồng sáng kiến của ...(tên đơn vị) tại </w:t>
      </w:r>
      <w:r w:rsidRPr="0057793A">
        <w:rPr>
          <w:rFonts w:cs="Arial"/>
          <w:bCs/>
          <w:iCs/>
          <w:color w:val="000000" w:themeColor="text1"/>
          <w:szCs w:val="20"/>
        </w:rPr>
        <w:t xml:space="preserve">Biên bản họp Hội đồng sáng kiến của cơ quan/đơn vị </w:t>
      </w:r>
      <w:r w:rsidRPr="0057793A">
        <w:rPr>
          <w:rFonts w:cs="Arial"/>
          <w:bCs/>
          <w:iCs/>
          <w:color w:val="000000" w:themeColor="text1"/>
          <w:szCs w:val="20"/>
          <w:lang w:val="x-none"/>
        </w:rPr>
        <w:t>ngày</w:t>
      </w:r>
      <w:r w:rsidRPr="0057793A">
        <w:rPr>
          <w:rFonts w:cs="Arial"/>
          <w:bCs/>
          <w:iCs/>
          <w:color w:val="000000" w:themeColor="text1"/>
          <w:szCs w:val="20"/>
        </w:rPr>
        <w:t>...</w:t>
      </w:r>
      <w:r w:rsidRPr="0057793A">
        <w:rPr>
          <w:rFonts w:cs="Arial"/>
          <w:bCs/>
          <w:iCs/>
          <w:color w:val="000000" w:themeColor="text1"/>
          <w:szCs w:val="20"/>
          <w:lang w:val="x-none"/>
        </w:rPr>
        <w:t xml:space="preserve"> tháng</w:t>
      </w:r>
      <w:r w:rsidRPr="0057793A">
        <w:rPr>
          <w:rFonts w:cs="Arial"/>
          <w:bCs/>
          <w:iCs/>
          <w:color w:val="000000" w:themeColor="text1"/>
          <w:szCs w:val="20"/>
        </w:rPr>
        <w:t>...</w:t>
      </w:r>
      <w:r w:rsidRPr="0057793A">
        <w:rPr>
          <w:rFonts w:cs="Arial"/>
          <w:bCs/>
          <w:iCs/>
          <w:color w:val="000000" w:themeColor="text1"/>
          <w:szCs w:val="20"/>
          <w:lang w:val="x-none"/>
        </w:rPr>
        <w:t xml:space="preserve"> năm.</w:t>
      </w:r>
      <w:r w:rsidRPr="0057793A">
        <w:rPr>
          <w:rFonts w:cs="Arial"/>
          <w:bCs/>
          <w:iCs/>
          <w:color w:val="000000" w:themeColor="text1"/>
          <w:szCs w:val="20"/>
        </w:rPr>
        <w:t>..</w:t>
      </w:r>
      <w:r w:rsidRPr="0057793A">
        <w:rPr>
          <w:rFonts w:cs="Arial"/>
          <w:bCs/>
          <w:iCs/>
          <w:color w:val="000000" w:themeColor="text1"/>
          <w:szCs w:val="20"/>
          <w:lang w:val="x-none"/>
        </w:rPr>
        <w:t xml:space="preserve">  </w:t>
      </w:r>
    </w:p>
    <w:p w:rsidR="00E83FB7" w:rsidRPr="0057793A" w:rsidRDefault="00E83FB7" w:rsidP="00E83FB7">
      <w:pPr>
        <w:adjustRightInd w:val="0"/>
        <w:snapToGrid w:val="0"/>
        <w:spacing w:after="120"/>
        <w:ind w:firstLine="720"/>
        <w:rPr>
          <w:rFonts w:cs="Arial"/>
          <w:bCs/>
          <w:color w:val="000000" w:themeColor="text1"/>
          <w:szCs w:val="20"/>
        </w:rPr>
      </w:pPr>
      <w:r w:rsidRPr="0057793A">
        <w:rPr>
          <w:rFonts w:cs="Arial"/>
          <w:bCs/>
          <w:iCs/>
          <w:color w:val="000000" w:themeColor="text1"/>
          <w:szCs w:val="20"/>
        </w:rPr>
        <w:t xml:space="preserve">.......(Tên đơn vị) đề nghị Bộ trưởng Bộ Nông nghiệp và </w:t>
      </w:r>
      <w:r w:rsidRPr="0057793A">
        <w:rPr>
          <w:rFonts w:cs="Arial"/>
          <w:bCs/>
          <w:iCs/>
          <w:color w:val="000000" w:themeColor="text1"/>
          <w:szCs w:val="20"/>
          <w:lang w:val="x-none"/>
        </w:rPr>
        <w:t>Môi trường</w:t>
      </w:r>
      <w:r w:rsidRPr="0057793A">
        <w:rPr>
          <w:rFonts w:cs="Arial"/>
          <w:bCs/>
          <w:iCs/>
          <w:color w:val="000000" w:themeColor="text1"/>
          <w:szCs w:val="20"/>
        </w:rPr>
        <w:t>,</w:t>
      </w:r>
      <w:r w:rsidRPr="0057793A">
        <w:rPr>
          <w:rFonts w:cs="Arial"/>
          <w:bCs/>
          <w:iCs/>
          <w:color w:val="000000" w:themeColor="text1"/>
          <w:szCs w:val="20"/>
          <w:lang w:val="x-none"/>
        </w:rPr>
        <w:t xml:space="preserve"> đánh giá,</w:t>
      </w:r>
      <w:r w:rsidRPr="0057793A">
        <w:rPr>
          <w:rFonts w:cs="Arial"/>
          <w:bCs/>
          <w:iCs/>
          <w:color w:val="000000" w:themeColor="text1"/>
          <w:szCs w:val="20"/>
        </w:rPr>
        <w:t xml:space="preserve"> công nhận </w:t>
      </w:r>
      <w:r w:rsidRPr="0057793A">
        <w:rPr>
          <w:rFonts w:cs="Arial"/>
          <w:bCs/>
          <w:iCs/>
          <w:color w:val="000000" w:themeColor="text1"/>
          <w:szCs w:val="20"/>
          <w:lang w:val="x-none"/>
        </w:rPr>
        <w:t xml:space="preserve">hiệu quả áp dụng và </w:t>
      </w:r>
      <w:r w:rsidRPr="0057793A">
        <w:rPr>
          <w:rFonts w:cs="Arial"/>
          <w:bCs/>
          <w:iCs/>
          <w:color w:val="000000" w:themeColor="text1"/>
          <w:szCs w:val="20"/>
        </w:rPr>
        <w:t>phạm vi ảnh hưởng</w:t>
      </w:r>
      <w:r w:rsidRPr="0057793A">
        <w:rPr>
          <w:rFonts w:cs="Arial"/>
          <w:bCs/>
          <w:iCs/>
          <w:color w:val="000000" w:themeColor="text1"/>
          <w:szCs w:val="20"/>
          <w:lang w:val="x-none"/>
        </w:rPr>
        <w:t xml:space="preserve"> cấp </w:t>
      </w:r>
      <w:r w:rsidRPr="0057793A">
        <w:rPr>
          <w:rFonts w:cs="Arial"/>
          <w:bCs/>
          <w:iCs/>
          <w:color w:val="000000" w:themeColor="text1"/>
          <w:szCs w:val="20"/>
          <w:vertAlign w:val="superscript"/>
        </w:rPr>
        <w:t>(1)</w:t>
      </w:r>
      <w:r w:rsidRPr="0057793A">
        <w:rPr>
          <w:rFonts w:cs="Arial"/>
          <w:bCs/>
          <w:iCs/>
          <w:color w:val="000000" w:themeColor="text1"/>
          <w:szCs w:val="20"/>
        </w:rPr>
        <w:t xml:space="preserve">..... cho </w:t>
      </w:r>
      <w:r w:rsidRPr="0057793A">
        <w:rPr>
          <w:rFonts w:cs="Arial"/>
          <w:bCs/>
          <w:iCs/>
          <w:color w:val="000000" w:themeColor="text1"/>
          <w:szCs w:val="20"/>
          <w:vertAlign w:val="superscript"/>
        </w:rPr>
        <w:t>(2)</w:t>
      </w:r>
      <w:r w:rsidRPr="0057793A">
        <w:rPr>
          <w:rFonts w:cs="Arial"/>
          <w:bCs/>
          <w:iCs/>
          <w:color w:val="000000" w:themeColor="text1"/>
          <w:szCs w:val="20"/>
        </w:rPr>
        <w:t>....... sáng kiến</w:t>
      </w:r>
      <w:r w:rsidRPr="0057793A">
        <w:rPr>
          <w:rFonts w:cs="Arial"/>
          <w:bCs/>
          <w:iCs/>
          <w:color w:val="000000" w:themeColor="text1"/>
          <w:szCs w:val="20"/>
          <w:lang w:val="x-none"/>
        </w:rPr>
        <w:t>/đề tài</w:t>
      </w:r>
      <w:r w:rsidRPr="0057793A">
        <w:rPr>
          <w:rFonts w:cs="Arial"/>
          <w:bCs/>
          <w:iCs/>
          <w:color w:val="000000" w:themeColor="text1"/>
          <w:szCs w:val="20"/>
        </w:rPr>
        <w:t xml:space="preserve"> khoa học</w:t>
      </w:r>
      <w:r w:rsidRPr="0057793A">
        <w:rPr>
          <w:rFonts w:cs="Arial"/>
          <w:bCs/>
          <w:iCs/>
          <w:color w:val="000000" w:themeColor="text1"/>
          <w:szCs w:val="20"/>
          <w:lang w:val="x-none"/>
        </w:rPr>
        <w:t xml:space="preserve"> của......... cá nhân, nhóm tác giả</w:t>
      </w:r>
      <w:r w:rsidRPr="0057793A">
        <w:rPr>
          <w:rFonts w:cs="Arial"/>
          <w:bCs/>
          <w:iCs/>
          <w:color w:val="000000" w:themeColor="text1"/>
          <w:szCs w:val="20"/>
        </w:rPr>
        <w:t xml:space="preserve"> (</w:t>
      </w:r>
      <w:r w:rsidRPr="0057793A">
        <w:rPr>
          <w:rFonts w:cs="Arial"/>
          <w:bCs/>
          <w:i/>
          <w:iCs/>
          <w:color w:val="000000" w:themeColor="text1"/>
          <w:szCs w:val="20"/>
        </w:rPr>
        <w:t>có danh sách kèm theo: mẫu phụ lục số 17 được ban hành kèm theo Thông tư này</w:t>
      </w:r>
      <w:r w:rsidRPr="0057793A">
        <w:rPr>
          <w:rFonts w:cs="Arial"/>
          <w:bCs/>
          <w:iCs/>
          <w:color w:val="000000" w:themeColor="text1"/>
          <w:szCs w:val="20"/>
        </w:rPr>
        <w:t>).</w:t>
      </w:r>
    </w:p>
    <w:p w:rsidR="00E83FB7" w:rsidRPr="0057793A" w:rsidRDefault="00E83FB7" w:rsidP="00E83FB7">
      <w:pPr>
        <w:adjustRightInd w:val="0"/>
        <w:snapToGrid w:val="0"/>
        <w:ind w:firstLine="720"/>
        <w:rPr>
          <w:rFonts w:cs="Arial"/>
          <w:color w:val="000000" w:themeColor="text1"/>
          <w:szCs w:val="20"/>
        </w:rPr>
      </w:pPr>
      <w:r w:rsidRPr="0057793A">
        <w:rPr>
          <w:rFonts w:cs="Arial"/>
          <w:color w:val="000000" w:themeColor="text1"/>
          <w:szCs w:val="20"/>
        </w:rPr>
        <w:t>Kính đề nghị Bộ Nông nghiệp và Môi trường xét duyệt./.</w:t>
      </w:r>
    </w:p>
    <w:p w:rsidR="00E83FB7" w:rsidRPr="00A84E94" w:rsidRDefault="00E83FB7" w:rsidP="00E83FB7">
      <w:pP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3"/>
      </w:tblGrid>
      <w:tr w:rsidR="00E83FB7" w:rsidRPr="00BE22DD" w:rsidTr="00C5783E">
        <w:tc>
          <w:tcPr>
            <w:tcW w:w="2493" w:type="pct"/>
          </w:tcPr>
          <w:p w:rsidR="00E83FB7" w:rsidRPr="00A84E94" w:rsidRDefault="00E83FB7" w:rsidP="00C345A3">
            <w:pPr>
              <w:adjustRightInd w:val="0"/>
              <w:snapToGrid w:val="0"/>
              <w:jc w:val="center"/>
              <w:rPr>
                <w:rFonts w:ascii="Arial" w:hAnsi="Arial" w:cs="Arial"/>
                <w:iCs/>
                <w:color w:val="000000" w:themeColor="text1"/>
              </w:rPr>
            </w:pPr>
          </w:p>
        </w:tc>
        <w:tc>
          <w:tcPr>
            <w:tcW w:w="2507" w:type="pct"/>
          </w:tcPr>
          <w:p w:rsidR="00E83FB7" w:rsidRPr="00A84E94" w:rsidRDefault="00E83FB7" w:rsidP="00FD7F02">
            <w:pPr>
              <w:adjustRightInd w:val="0"/>
              <w:snapToGrid w:val="0"/>
              <w:jc w:val="center"/>
              <w:rPr>
                <w:rFonts w:ascii="Arial" w:hAnsi="Arial" w:cs="Arial"/>
                <w:iCs/>
                <w:color w:val="000000" w:themeColor="text1"/>
              </w:rPr>
            </w:pPr>
            <w:r w:rsidRPr="0057793A">
              <w:rPr>
                <w:rFonts w:ascii="Arial" w:hAnsi="Arial" w:cs="Arial"/>
                <w:b/>
                <w:iCs/>
                <w:color w:val="000000" w:themeColor="text1"/>
              </w:rPr>
              <w:t>THỦ TRƯỞNG ĐƠN VỊ</w:t>
            </w:r>
            <w:r w:rsidRPr="00A84E94">
              <w:rPr>
                <w:rFonts w:ascii="Arial" w:hAnsi="Arial" w:cs="Arial"/>
                <w:b/>
                <w:iCs/>
                <w:color w:val="000000" w:themeColor="text1"/>
              </w:rPr>
              <w:br/>
            </w:r>
            <w:r w:rsidRPr="0057793A">
              <w:rPr>
                <w:rFonts w:ascii="Arial" w:hAnsi="Arial" w:cs="Arial"/>
                <w:i/>
                <w:iCs/>
                <w:color w:val="000000" w:themeColor="text1"/>
              </w:rPr>
              <w:t>(Ký tên đóng dấu)</w:t>
            </w:r>
          </w:p>
        </w:tc>
      </w:tr>
    </w:tbl>
    <w:p w:rsidR="00E83FB7" w:rsidRPr="00A84E94" w:rsidRDefault="00E83FB7" w:rsidP="00E83FB7">
      <w:pPr>
        <w:rPr>
          <w:rFonts w:cs="Arial"/>
          <w:color w:val="000000" w:themeColor="text1"/>
          <w:szCs w:val="20"/>
        </w:rPr>
      </w:pPr>
      <w:r w:rsidRPr="00A84E94">
        <w:rPr>
          <w:rFonts w:cs="Arial"/>
          <w:color w:val="000000" w:themeColor="text1"/>
          <w:szCs w:val="20"/>
        </w:rPr>
        <w:t xml:space="preserve"> </w:t>
      </w:r>
    </w:p>
    <w:p w:rsidR="00E83FB7" w:rsidRPr="0057793A" w:rsidRDefault="00E83FB7" w:rsidP="00E83FB7">
      <w:pPr>
        <w:rPr>
          <w:rFonts w:cs="Arial"/>
          <w:b/>
          <w:iCs/>
          <w:color w:val="000000" w:themeColor="text1"/>
          <w:szCs w:val="20"/>
        </w:rPr>
      </w:pPr>
      <w:r w:rsidRPr="0057793A">
        <w:rPr>
          <w:rFonts w:cs="Arial"/>
          <w:b/>
          <w:iCs/>
          <w:color w:val="000000" w:themeColor="text1"/>
          <w:szCs w:val="20"/>
        </w:rPr>
        <w:t xml:space="preserve">                                   </w:t>
      </w:r>
      <w:r w:rsidRPr="0057793A">
        <w:rPr>
          <w:rFonts w:cs="Arial"/>
          <w:b/>
          <w:iCs/>
          <w:color w:val="000000" w:themeColor="text1"/>
          <w:szCs w:val="20"/>
          <w:lang w:val="x-none"/>
        </w:rPr>
        <w:t xml:space="preserve">                            </w:t>
      </w:r>
    </w:p>
    <w:p w:rsidR="00E83FB7" w:rsidRPr="0057793A" w:rsidRDefault="00E83FB7" w:rsidP="00E83FB7">
      <w:pPr>
        <w:rPr>
          <w:rFonts w:cs="Arial"/>
          <w:b/>
          <w:color w:val="000000" w:themeColor="text1"/>
          <w:szCs w:val="20"/>
        </w:rPr>
      </w:pPr>
    </w:p>
    <w:p w:rsidR="00E83FB7" w:rsidRPr="0057793A" w:rsidRDefault="00E83FB7" w:rsidP="00E83FB7">
      <w:pPr>
        <w:rPr>
          <w:rFonts w:cs="Arial"/>
          <w:b/>
          <w:color w:val="000000" w:themeColor="text1"/>
          <w:szCs w:val="20"/>
        </w:rPr>
      </w:pPr>
    </w:p>
    <w:p w:rsidR="00E83FB7" w:rsidRPr="0057793A" w:rsidRDefault="00E83FB7" w:rsidP="00E83FB7">
      <w:pPr>
        <w:adjustRightInd w:val="0"/>
        <w:snapToGrid w:val="0"/>
        <w:spacing w:after="120"/>
        <w:ind w:firstLine="720"/>
        <w:rPr>
          <w:rFonts w:cs="Arial"/>
          <w:i/>
          <w:color w:val="000000" w:themeColor="text1"/>
          <w:szCs w:val="20"/>
        </w:rPr>
      </w:pPr>
      <w:r w:rsidRPr="0057793A">
        <w:rPr>
          <w:rFonts w:cs="Arial"/>
          <w:b/>
          <w:i/>
          <w:color w:val="000000" w:themeColor="text1"/>
          <w:szCs w:val="20"/>
        </w:rPr>
        <w:t xml:space="preserve">Ghi chú: </w:t>
      </w:r>
      <w:r w:rsidRPr="0057793A">
        <w:rPr>
          <w:rFonts w:cs="Arial"/>
          <w:color w:val="000000" w:themeColor="text1"/>
          <w:szCs w:val="20"/>
          <w:vertAlign w:val="superscript"/>
        </w:rPr>
        <w:t>(1)</w:t>
      </w:r>
      <w:r w:rsidRPr="0057793A">
        <w:rPr>
          <w:rFonts w:cs="Arial"/>
          <w:color w:val="000000" w:themeColor="text1"/>
          <w:szCs w:val="20"/>
        </w:rPr>
        <w:t xml:space="preserve"> </w:t>
      </w:r>
      <w:r w:rsidRPr="0057793A">
        <w:rPr>
          <w:rFonts w:cs="Arial"/>
          <w:i/>
          <w:color w:val="000000" w:themeColor="text1"/>
          <w:szCs w:val="20"/>
        </w:rPr>
        <w:t>Cấp bộ, cấp toàn quốc</w:t>
      </w:r>
    </w:p>
    <w:p w:rsidR="00E83FB7" w:rsidRPr="0057793A" w:rsidRDefault="00E83FB7" w:rsidP="00E83FB7">
      <w:pPr>
        <w:adjustRightInd w:val="0"/>
        <w:snapToGrid w:val="0"/>
        <w:spacing w:after="120"/>
        <w:ind w:firstLine="720"/>
        <w:rPr>
          <w:rFonts w:cs="Arial"/>
          <w:b/>
          <w:i/>
          <w:color w:val="000000" w:themeColor="text1"/>
          <w:szCs w:val="20"/>
        </w:rPr>
      </w:pPr>
      <w:r w:rsidRPr="0057793A">
        <w:rPr>
          <w:rFonts w:cs="Arial"/>
          <w:i/>
          <w:color w:val="000000" w:themeColor="text1"/>
          <w:szCs w:val="20"/>
        </w:rPr>
        <w:tab/>
        <w:t xml:space="preserve">   </w:t>
      </w:r>
      <w:r w:rsidRPr="0057793A">
        <w:rPr>
          <w:rFonts w:cs="Arial"/>
          <w:i/>
          <w:color w:val="000000" w:themeColor="text1"/>
          <w:szCs w:val="20"/>
          <w:vertAlign w:val="superscript"/>
        </w:rPr>
        <w:t xml:space="preserve">(2) </w:t>
      </w:r>
      <w:r w:rsidRPr="0057793A">
        <w:rPr>
          <w:rFonts w:cs="Arial"/>
          <w:i/>
          <w:color w:val="000000" w:themeColor="text1"/>
          <w:szCs w:val="20"/>
        </w:rPr>
        <w:t>Số lượng sáng kiến/đề tài khoa học đề nghị</w:t>
      </w:r>
    </w:p>
    <w:p w:rsidR="00E83FB7" w:rsidRPr="00A84E94" w:rsidRDefault="00E83FB7" w:rsidP="00E83FB7">
      <w:pPr>
        <w:rPr>
          <w:rFonts w:cs="Arial"/>
          <w:b/>
          <w:color w:val="000000" w:themeColor="text1"/>
          <w:szCs w:val="20"/>
        </w:rPr>
      </w:pPr>
    </w:p>
    <w:p w:rsidR="00E83FB7" w:rsidRPr="00A84E94" w:rsidRDefault="00E83FB7" w:rsidP="00E83FB7">
      <w:pPr>
        <w:rPr>
          <w:rFonts w:cs="Arial"/>
          <w:b/>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B7"/>
    <w:rsid w:val="0008006B"/>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0863"/>
    <w:rsid w:val="00A13812"/>
    <w:rsid w:val="00A4276E"/>
    <w:rsid w:val="00A95913"/>
    <w:rsid w:val="00B20152"/>
    <w:rsid w:val="00B44C78"/>
    <w:rsid w:val="00BA624B"/>
    <w:rsid w:val="00BB7D4C"/>
    <w:rsid w:val="00C970F1"/>
    <w:rsid w:val="00CC57FE"/>
    <w:rsid w:val="00D31496"/>
    <w:rsid w:val="00E14C63"/>
    <w:rsid w:val="00E71A24"/>
    <w:rsid w:val="00E765CF"/>
    <w:rsid w:val="00E769E7"/>
    <w:rsid w:val="00E83FB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D65FF-489D-417B-AFBF-44FDEACE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F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F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F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F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3FB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3F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F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F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F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F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F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FB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FB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3FB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3F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3F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3F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3F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3F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F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F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F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FB7"/>
    <w:rPr>
      <w:i/>
      <w:iCs/>
      <w:color w:val="404040" w:themeColor="text1" w:themeTint="BF"/>
    </w:rPr>
  </w:style>
  <w:style w:type="paragraph" w:styleId="ListParagraph">
    <w:name w:val="List Paragraph"/>
    <w:basedOn w:val="Normal"/>
    <w:uiPriority w:val="34"/>
    <w:qFormat/>
    <w:rsid w:val="00E83FB7"/>
    <w:pPr>
      <w:ind w:left="720"/>
      <w:contextualSpacing/>
    </w:pPr>
  </w:style>
  <w:style w:type="character" w:styleId="IntenseEmphasis">
    <w:name w:val="Intense Emphasis"/>
    <w:basedOn w:val="DefaultParagraphFont"/>
    <w:uiPriority w:val="21"/>
    <w:qFormat/>
    <w:rsid w:val="00E83FB7"/>
    <w:rPr>
      <w:i/>
      <w:iCs/>
      <w:color w:val="2F5496" w:themeColor="accent1" w:themeShade="BF"/>
    </w:rPr>
  </w:style>
  <w:style w:type="paragraph" w:styleId="IntenseQuote">
    <w:name w:val="Intense Quote"/>
    <w:basedOn w:val="Normal"/>
    <w:next w:val="Normal"/>
    <w:link w:val="IntenseQuoteChar"/>
    <w:uiPriority w:val="30"/>
    <w:qFormat/>
    <w:rsid w:val="00E83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FB7"/>
    <w:rPr>
      <w:i/>
      <w:iCs/>
      <w:color w:val="2F5496" w:themeColor="accent1" w:themeShade="BF"/>
    </w:rPr>
  </w:style>
  <w:style w:type="character" w:styleId="IntenseReference">
    <w:name w:val="Intense Reference"/>
    <w:basedOn w:val="DefaultParagraphFont"/>
    <w:uiPriority w:val="32"/>
    <w:qFormat/>
    <w:rsid w:val="00E83FB7"/>
    <w:rPr>
      <w:b/>
      <w:bCs/>
      <w:smallCaps/>
      <w:color w:val="2F5496" w:themeColor="accent1" w:themeShade="BF"/>
      <w:spacing w:val="5"/>
    </w:rPr>
  </w:style>
  <w:style w:type="table" w:styleId="TableGrid">
    <w:name w:val="Table Grid"/>
    <w:basedOn w:val="TableNormal"/>
    <w:uiPriority w:val="39"/>
    <w:rsid w:val="00E83FB7"/>
    <w:pPr>
      <w:jc w:val="left"/>
    </w:pPr>
    <w:rPr>
      <w:rFonts w:ascii="Times New Roman" w:eastAsia="Times New Roman" w:hAnsi="Times New Roman" w:cs="Times New Roman"/>
      <w:kern w:val="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2025-12-04T05:33:00Z</dcterms:created>
  <dcterms:modified xsi:type="dcterms:W3CDTF">2025-12-04T05:33:00Z</dcterms:modified>
</cp:coreProperties>
</file>