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BDA" w:rsidRPr="00F64FCA" w:rsidRDefault="00DC2BDA" w:rsidP="00DC2BDA">
      <w:pPr>
        <w:rPr>
          <w:rFonts w:cs="Arial"/>
          <w:b/>
          <w:color w:val="000000" w:themeColor="text1"/>
          <w:szCs w:val="20"/>
        </w:rPr>
      </w:pPr>
      <w:r w:rsidRPr="0057793A">
        <w:rPr>
          <w:rFonts w:cs="Arial"/>
          <w:b/>
          <w:color w:val="000000" w:themeColor="text1"/>
          <w:szCs w:val="20"/>
        </w:rPr>
        <w:t>Mẫu số 08</w:t>
      </w:r>
    </w:p>
    <w:p w:rsidR="00DC2BDA" w:rsidRPr="0057793A" w:rsidRDefault="00DC2BDA" w:rsidP="00DC2BDA">
      <w:pPr>
        <w:rPr>
          <w:rFonts w:cs="Arial"/>
          <w:b/>
          <w:color w:val="000000" w:themeColor="text1"/>
          <w:szCs w:val="20"/>
        </w:rPr>
      </w:pPr>
    </w:p>
    <w:tbl>
      <w:tblPr>
        <w:tblW w:w="5000" w:type="pct"/>
        <w:tblLook w:val="04A0" w:firstRow="1" w:lastRow="0" w:firstColumn="1" w:lastColumn="0" w:noHBand="0" w:noVBand="1"/>
      </w:tblPr>
      <w:tblGrid>
        <w:gridCol w:w="3253"/>
        <w:gridCol w:w="5767"/>
      </w:tblGrid>
      <w:tr w:rsidR="00DC2BDA" w:rsidRPr="00F64FCA" w:rsidTr="00C5783E">
        <w:tc>
          <w:tcPr>
            <w:tcW w:w="1803" w:type="pct"/>
          </w:tcPr>
          <w:p w:rsidR="00DC2BDA" w:rsidRPr="0057793A" w:rsidRDefault="00DC2BDA" w:rsidP="00AE147B">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rsidR="00DC2BDA" w:rsidRPr="0057793A" w:rsidRDefault="00DC2BDA" w:rsidP="00AE147B">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bCs/>
                <w:color w:val="000000" w:themeColor="text1"/>
                <w:szCs w:val="20"/>
                <w:vertAlign w:val="superscript"/>
              </w:rPr>
              <w:t>_______________________</w:t>
            </w:r>
            <w:r w:rsidRPr="00F64FCA">
              <w:rPr>
                <w:rFonts w:cs="Arial"/>
                <w:bCs/>
                <w:color w:val="000000" w:themeColor="text1"/>
                <w:szCs w:val="20"/>
              </w:rPr>
              <w:br/>
            </w:r>
            <w:r w:rsidRPr="0057793A">
              <w:rPr>
                <w:rFonts w:cs="Arial"/>
                <w:i/>
                <w:color w:val="000000" w:themeColor="text1"/>
                <w:szCs w:val="20"/>
              </w:rPr>
              <w:t>Địa danh, ngày      tháng        năm</w:t>
            </w:r>
          </w:p>
        </w:tc>
      </w:tr>
    </w:tbl>
    <w:p w:rsidR="00DC2BDA" w:rsidRPr="0057793A" w:rsidRDefault="00DC2BDA" w:rsidP="00DC2BDA">
      <w:pPr>
        <w:rPr>
          <w:rFonts w:cs="Arial"/>
          <w:b/>
          <w:bCs/>
          <w:color w:val="000000" w:themeColor="text1"/>
          <w:szCs w:val="20"/>
        </w:rPr>
      </w:pPr>
    </w:p>
    <w:p w:rsidR="00DC2BDA" w:rsidRPr="00F64FCA" w:rsidRDefault="00DC2BDA" w:rsidP="00DC2BDA">
      <w:pPr>
        <w:rPr>
          <w:rFonts w:cs="Arial"/>
          <w:b/>
          <w:bCs/>
          <w:color w:val="000000" w:themeColor="text1"/>
          <w:szCs w:val="20"/>
        </w:rPr>
      </w:pPr>
    </w:p>
    <w:p w:rsidR="00DC2BDA" w:rsidRPr="0057793A" w:rsidRDefault="00DC2BDA" w:rsidP="00DC2BDA">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rsidR="00DC2BDA" w:rsidRPr="0057793A" w:rsidRDefault="00DC2BDA" w:rsidP="00DC2BDA">
      <w:pPr>
        <w:jc w:val="center"/>
        <w:rPr>
          <w:rFonts w:cs="Arial"/>
          <w:b/>
          <w:color w:val="000000" w:themeColor="text1"/>
          <w:szCs w:val="20"/>
        </w:rPr>
      </w:pPr>
      <w:r w:rsidRPr="0057793A">
        <w:rPr>
          <w:rFonts w:cs="Arial"/>
          <w:b/>
          <w:color w:val="000000" w:themeColor="text1"/>
          <w:szCs w:val="20"/>
        </w:rPr>
        <w:t>Đề nghị tặng (truy tặng) Bằng khen Bộ trưởng Bộ Nông nghiệp và Môi trường</w:t>
      </w:r>
    </w:p>
    <w:p w:rsidR="00DC2BDA" w:rsidRPr="0057793A" w:rsidRDefault="00DC2BDA" w:rsidP="00DC2BDA">
      <w:pPr>
        <w:jc w:val="center"/>
        <w:rPr>
          <w:rFonts w:cs="Arial"/>
          <w:iCs/>
          <w:color w:val="000000" w:themeColor="text1"/>
          <w:szCs w:val="20"/>
        </w:rPr>
      </w:pPr>
      <w:r w:rsidRPr="0057793A">
        <w:rPr>
          <w:rFonts w:cs="Arial"/>
          <w:b/>
          <w:color w:val="000000" w:themeColor="text1"/>
          <w:szCs w:val="20"/>
        </w:rPr>
        <w:t>(</w:t>
      </w:r>
      <w:r w:rsidRPr="0057793A">
        <w:rPr>
          <w:rFonts w:cs="Arial"/>
          <w:i/>
          <w:color w:val="000000" w:themeColor="text1"/>
          <w:szCs w:val="20"/>
        </w:rPr>
        <w:t>Khen thưởng thành tích xuất sắc đột xuất đối với cá nhân/tập thể</w:t>
      </w:r>
      <w:r w:rsidRPr="0057793A">
        <w:rPr>
          <w:rFonts w:cs="Arial"/>
          <w:b/>
          <w:color w:val="000000" w:themeColor="text1"/>
          <w:szCs w:val="20"/>
        </w:rPr>
        <w:t>)</w:t>
      </w:r>
    </w:p>
    <w:p w:rsidR="00DC2BDA" w:rsidRPr="0057793A" w:rsidRDefault="00DC2BDA" w:rsidP="00DC2BDA">
      <w:pPr>
        <w:jc w:val="center"/>
        <w:rPr>
          <w:rFonts w:cs="Arial"/>
          <w:bCs/>
          <w:color w:val="000000" w:themeColor="text1"/>
          <w:szCs w:val="20"/>
          <w:vertAlign w:val="superscript"/>
        </w:rPr>
      </w:pPr>
      <w:r w:rsidRPr="00F64FCA">
        <w:rPr>
          <w:rFonts w:cs="Arial"/>
          <w:bCs/>
          <w:color w:val="000000" w:themeColor="text1"/>
          <w:szCs w:val="20"/>
          <w:vertAlign w:val="superscript"/>
        </w:rPr>
        <w:t>__________________</w:t>
      </w:r>
    </w:p>
    <w:p w:rsidR="00DC2BDA" w:rsidRPr="0057793A" w:rsidRDefault="00DC2BDA" w:rsidP="00DC2BDA">
      <w:pPr>
        <w:rPr>
          <w:rFonts w:cs="Arial"/>
          <w:b/>
          <w:color w:val="000000" w:themeColor="text1"/>
          <w:szCs w:val="20"/>
        </w:rPr>
      </w:pPr>
    </w:p>
    <w:p w:rsidR="00DC2BDA" w:rsidRPr="0057793A" w:rsidRDefault="00DC2BDA" w:rsidP="00DC2BDA">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DC2BDA" w:rsidRPr="0057793A" w:rsidRDefault="00DC2BDA" w:rsidP="00DC2BDA">
      <w:pPr>
        <w:adjustRightInd w:val="0"/>
        <w:snapToGrid w:val="0"/>
        <w:spacing w:after="120"/>
        <w:ind w:firstLine="720"/>
        <w:rPr>
          <w:rFonts w:cs="Arial"/>
          <w:color w:val="000000" w:themeColor="text1"/>
          <w:szCs w:val="20"/>
        </w:rPr>
      </w:pPr>
      <w:r w:rsidRPr="0057793A">
        <w:rPr>
          <w:rFonts w:cs="Arial"/>
          <w:color w:val="000000" w:themeColor="text1"/>
          <w:szCs w:val="20"/>
        </w:rPr>
        <w:t>- Đối với đơn vị: Địa điểm trụ sở chính, điện thoại, fax; địa chỉ trang tin điện tử; ghi sơ lược năm thành lập, cơ cấu tổ chức, tổng số cán bộ, công chức và viên chức, chức năng, nhiệm vụ được giao.</w:t>
      </w:r>
    </w:p>
    <w:p w:rsidR="00DC2BDA" w:rsidRPr="0057793A" w:rsidRDefault="00DC2BDA" w:rsidP="00DC2BDA">
      <w:pPr>
        <w:adjustRightInd w:val="0"/>
        <w:snapToGrid w:val="0"/>
        <w:ind w:firstLine="720"/>
        <w:rPr>
          <w:rFonts w:cs="Arial"/>
          <w:color w:val="000000" w:themeColor="text1"/>
          <w:szCs w:val="20"/>
        </w:rPr>
      </w:pPr>
      <w:r w:rsidRPr="0057793A">
        <w:rPr>
          <w:rFonts w:cs="Arial"/>
          <w:color w:val="000000" w:themeColor="text1"/>
          <w:szCs w:val="20"/>
        </w:rPr>
        <w:t>- Đối với cá nhân ghi rõ: Họ và tên (bí danh), ngày, tháng, năm sinh, quê quán; nơi thường trú; nghề nghiệp; chức vụ, đơn vị công tác...</w:t>
      </w:r>
    </w:p>
    <w:p w:rsidR="00DC2BDA" w:rsidRPr="0057793A" w:rsidRDefault="00DC2BDA" w:rsidP="00DC2BDA">
      <w:pPr>
        <w:adjustRightInd w:val="0"/>
        <w:snapToGrid w:val="0"/>
        <w:jc w:val="center"/>
        <w:rPr>
          <w:rFonts w:cs="Arial"/>
          <w:color w:val="000000" w:themeColor="text1"/>
          <w:szCs w:val="20"/>
        </w:rPr>
      </w:pPr>
    </w:p>
    <w:p w:rsidR="00DC2BDA" w:rsidRPr="0057793A" w:rsidRDefault="00DC2BDA" w:rsidP="00DC2BDA">
      <w:pPr>
        <w:adjustRightInd w:val="0"/>
        <w:snapToGrid w:val="0"/>
        <w:spacing w:after="120"/>
        <w:ind w:firstLine="720"/>
        <w:rPr>
          <w:rFonts w:cs="Arial"/>
          <w:color w:val="000000" w:themeColor="text1"/>
          <w:szCs w:val="20"/>
        </w:rPr>
      </w:pPr>
      <w:r w:rsidRPr="0057793A">
        <w:rPr>
          <w:rFonts w:cs="Arial"/>
          <w:b/>
          <w:color w:val="000000" w:themeColor="text1"/>
          <w:szCs w:val="20"/>
        </w:rPr>
        <w:t>II. THÀNH TÍCH ĐẠT ĐƯỢC</w:t>
      </w:r>
    </w:p>
    <w:p w:rsidR="00DC2BDA" w:rsidRPr="0057793A" w:rsidRDefault="00DC2BDA" w:rsidP="00DC2BDA">
      <w:pPr>
        <w:adjustRightInd w:val="0"/>
        <w:snapToGrid w:val="0"/>
        <w:spacing w:after="120"/>
        <w:ind w:firstLine="720"/>
        <w:rPr>
          <w:rFonts w:cs="Arial"/>
          <w:color w:val="000000" w:themeColor="text1"/>
          <w:szCs w:val="20"/>
        </w:rPr>
      </w:pPr>
      <w:r w:rsidRPr="0057793A">
        <w:rPr>
          <w:rFonts w:cs="Arial"/>
          <w:color w:val="000000" w:themeColor="text1"/>
          <w:szCs w:val="20"/>
        </w:rPr>
        <w:t>Báo cáo nêu ngắn gọn nội dung thành tích xuất sắc đột xuất đã đạt được (trong lao động, công tác, sản xuất, kinh doanh, học tập và nghiên cứu khoa học hoặc lĩnh vực khác hoặc hành động dũng cảm cứu người, cứu tài sản của Nhà nước, của nhân dân...).</w:t>
      </w:r>
    </w:p>
    <w:p w:rsidR="00DC2BDA" w:rsidRPr="0057793A" w:rsidRDefault="00DC2BDA" w:rsidP="00DC2BDA">
      <w:pPr>
        <w:rPr>
          <w:rFonts w:cs="Arial"/>
          <w:bCs/>
          <w:color w:val="000000" w:themeColor="text1"/>
          <w:szCs w:val="20"/>
          <w:lang w:val="x-none"/>
        </w:rPr>
      </w:pPr>
    </w:p>
    <w:tbl>
      <w:tblPr>
        <w:tblW w:w="5000" w:type="pct"/>
        <w:jc w:val="center"/>
        <w:tblLook w:val="01E0" w:firstRow="1" w:lastRow="1" w:firstColumn="1" w:lastColumn="1" w:noHBand="0" w:noVBand="0"/>
      </w:tblPr>
      <w:tblGrid>
        <w:gridCol w:w="4510"/>
        <w:gridCol w:w="4510"/>
      </w:tblGrid>
      <w:tr w:rsidR="00DC2BDA" w:rsidRPr="00BE22DD" w:rsidTr="00C5783E">
        <w:trPr>
          <w:jc w:val="center"/>
        </w:trPr>
        <w:tc>
          <w:tcPr>
            <w:tcW w:w="2500" w:type="pct"/>
          </w:tcPr>
          <w:p w:rsidR="00DC2BDA" w:rsidRPr="0057793A" w:rsidRDefault="00DC2BDA" w:rsidP="00AE147B">
            <w:pPr>
              <w:jc w:val="center"/>
              <w:rPr>
                <w:rFonts w:cs="Arial"/>
                <w:b/>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 xml:space="preserve">QUẢN LÝ TRỰC TIẾP </w:t>
            </w:r>
            <w:r w:rsidRPr="0057793A">
              <w:rPr>
                <w:rFonts w:cs="Arial"/>
                <w:bCs/>
                <w:iCs/>
                <w:color w:val="000000" w:themeColor="text1"/>
                <w:szCs w:val="20"/>
              </w:rPr>
              <w:t>(</w:t>
            </w:r>
            <w:r w:rsidRPr="0057793A">
              <w:rPr>
                <w:rFonts w:cs="Arial"/>
                <w:bCs/>
                <w:i/>
                <w:iCs/>
                <w:color w:val="000000" w:themeColor="text1"/>
                <w:szCs w:val="20"/>
              </w:rPr>
              <w:t>nếu có)</w:t>
            </w:r>
            <w:r w:rsidRPr="00F64FCA">
              <w:rPr>
                <w:rFonts w:cs="Arial"/>
                <w:bCs/>
                <w:i/>
                <w:iCs/>
                <w:color w:val="000000" w:themeColor="text1"/>
                <w:szCs w:val="20"/>
              </w:rPr>
              <w:br/>
            </w:r>
            <w:r w:rsidRPr="0057793A">
              <w:rPr>
                <w:rFonts w:cs="Arial"/>
                <w:bCs/>
                <w:i/>
                <w:iCs/>
                <w:color w:val="000000" w:themeColor="text1"/>
                <w:szCs w:val="20"/>
              </w:rPr>
              <w:t>(Ký tên, ghi rõ họ và tên, đóng dấu)</w:t>
            </w:r>
          </w:p>
          <w:p w:rsidR="00DC2BDA" w:rsidRPr="0057793A" w:rsidRDefault="00DC2BDA" w:rsidP="0057793A">
            <w:pPr>
              <w:rPr>
                <w:rFonts w:cs="Arial"/>
                <w:i/>
                <w:iCs/>
                <w:color w:val="000000" w:themeColor="text1"/>
                <w:szCs w:val="20"/>
              </w:rPr>
            </w:pPr>
          </w:p>
        </w:tc>
        <w:tc>
          <w:tcPr>
            <w:tcW w:w="2500" w:type="pct"/>
          </w:tcPr>
          <w:p w:rsidR="00DC2BDA" w:rsidRPr="0057793A" w:rsidRDefault="00DC2BDA" w:rsidP="00AE147B">
            <w:pPr>
              <w:jc w:val="center"/>
              <w:rPr>
                <w:rFonts w:cs="Arial"/>
                <w:i/>
                <w:iCs/>
                <w:color w:val="000000" w:themeColor="text1"/>
                <w:szCs w:val="20"/>
              </w:rPr>
            </w:pPr>
            <w:r w:rsidRPr="0057793A">
              <w:rPr>
                <w:rFonts w:cs="Arial"/>
                <w:b/>
                <w:color w:val="000000" w:themeColor="text1"/>
                <w:szCs w:val="20"/>
              </w:rPr>
              <w:t xml:space="preserve">ĐƠN VỊ HOẶC CÁ NHÂN </w:t>
            </w:r>
            <w:r w:rsidRPr="00F64FCA">
              <w:rPr>
                <w:rFonts w:cs="Arial"/>
                <w:b/>
                <w:color w:val="000000" w:themeColor="text1"/>
                <w:szCs w:val="20"/>
              </w:rPr>
              <w:br/>
            </w:r>
            <w:r w:rsidRPr="0057793A">
              <w:rPr>
                <w:rFonts w:cs="Arial"/>
                <w:b/>
                <w:color w:val="000000" w:themeColor="text1"/>
                <w:szCs w:val="20"/>
              </w:rPr>
              <w:t>ĐỀ NGHỊ KHEN THƯỞNG</w:t>
            </w:r>
            <w:r w:rsidRPr="00F64FCA">
              <w:rPr>
                <w:rFonts w:cs="Arial"/>
                <w:b/>
                <w:color w:val="000000" w:themeColor="text1"/>
                <w:szCs w:val="20"/>
              </w:rPr>
              <w:br/>
            </w:r>
            <w:r w:rsidRPr="0057793A">
              <w:rPr>
                <w:rFonts w:cs="Arial"/>
                <w:i/>
                <w:iCs/>
                <w:color w:val="000000" w:themeColor="text1"/>
                <w:szCs w:val="20"/>
              </w:rPr>
              <w:t>(Ký tên, ghi rõ họ và tên)</w:t>
            </w:r>
          </w:p>
        </w:tc>
      </w:tr>
    </w:tbl>
    <w:p w:rsidR="00DC2BDA" w:rsidRPr="0057793A" w:rsidRDefault="00DC2BDA" w:rsidP="00DC2BDA">
      <w:pPr>
        <w:rPr>
          <w:rFonts w:cs="Arial"/>
          <w:b/>
          <w:bCs/>
          <w:i/>
          <w:iCs/>
          <w:color w:val="000000" w:themeColor="text1"/>
          <w:szCs w:val="20"/>
        </w:rPr>
      </w:pPr>
    </w:p>
    <w:p w:rsidR="00DC2BDA" w:rsidRPr="0057793A" w:rsidRDefault="00DC2BDA" w:rsidP="00DC2BDA">
      <w:pPr>
        <w:rPr>
          <w:rFonts w:cs="Arial"/>
          <w:b/>
          <w:bCs/>
          <w:i/>
          <w:iCs/>
          <w:color w:val="000000" w:themeColor="text1"/>
          <w:szCs w:val="20"/>
        </w:rPr>
      </w:pPr>
    </w:p>
    <w:p w:rsidR="00DC2BDA" w:rsidRPr="0057793A" w:rsidRDefault="00DC2BDA" w:rsidP="00DC2BDA">
      <w:pPr>
        <w:rPr>
          <w:rFonts w:cs="Arial"/>
          <w:b/>
          <w:bCs/>
          <w:i/>
          <w:iCs/>
          <w:color w:val="000000" w:themeColor="text1"/>
          <w:szCs w:val="20"/>
        </w:rPr>
      </w:pPr>
    </w:p>
    <w:p w:rsidR="00DC2BDA" w:rsidRPr="0057793A" w:rsidRDefault="00DC2BDA" w:rsidP="00DC2BDA">
      <w:pPr>
        <w:rPr>
          <w:rFonts w:cs="Arial"/>
          <w:b/>
          <w:bCs/>
          <w:i/>
          <w:iCs/>
          <w:color w:val="000000" w:themeColor="text1"/>
          <w:szCs w:val="20"/>
        </w:rPr>
      </w:pPr>
    </w:p>
    <w:tbl>
      <w:tblPr>
        <w:tblW w:w="5000" w:type="pct"/>
        <w:jc w:val="center"/>
        <w:tblLook w:val="01E0" w:firstRow="1" w:lastRow="1" w:firstColumn="1" w:lastColumn="1" w:noHBand="0" w:noVBand="0"/>
      </w:tblPr>
      <w:tblGrid>
        <w:gridCol w:w="9020"/>
      </w:tblGrid>
      <w:tr w:rsidR="00DC2BDA" w:rsidRPr="00BE22DD" w:rsidTr="00C5783E">
        <w:trPr>
          <w:jc w:val="center"/>
        </w:trPr>
        <w:tc>
          <w:tcPr>
            <w:tcW w:w="5000" w:type="pct"/>
          </w:tcPr>
          <w:p w:rsidR="00DC2BDA" w:rsidRPr="0057793A" w:rsidRDefault="00DC2BDA" w:rsidP="00AE147B">
            <w:pPr>
              <w:jc w:val="center"/>
              <w:rPr>
                <w:rFonts w:cs="Arial"/>
                <w:i/>
                <w:iCs/>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TRÌNH KHEN THƯỞNG</w:t>
            </w:r>
            <w:r w:rsidRPr="00F64FCA">
              <w:rPr>
                <w:rFonts w:cs="Arial"/>
                <w:b/>
                <w:bCs/>
                <w:iCs/>
                <w:color w:val="000000" w:themeColor="text1"/>
                <w:szCs w:val="20"/>
              </w:rPr>
              <w:br/>
            </w:r>
            <w:r w:rsidRPr="0057793A">
              <w:rPr>
                <w:rFonts w:cs="Arial"/>
                <w:bCs/>
                <w:i/>
                <w:iCs/>
                <w:color w:val="000000" w:themeColor="text1"/>
                <w:szCs w:val="20"/>
              </w:rPr>
              <w:t>(Ký tên, ghi rõ họ và tên, đóng dấu)</w:t>
            </w:r>
          </w:p>
        </w:tc>
      </w:tr>
    </w:tbl>
    <w:p w:rsidR="00DC2BDA" w:rsidRPr="0057793A" w:rsidRDefault="00DC2BDA" w:rsidP="00DC2BDA">
      <w:pPr>
        <w:rPr>
          <w:rFonts w:cs="Arial"/>
          <w:b/>
          <w:bCs/>
          <w:i/>
          <w:iCs/>
          <w:color w:val="000000" w:themeColor="text1"/>
          <w:szCs w:val="20"/>
        </w:rPr>
      </w:pPr>
    </w:p>
    <w:p w:rsidR="00DC2BDA" w:rsidRPr="00A84E94" w:rsidRDefault="00DC2BDA" w:rsidP="00DC2BDA">
      <w:pPr>
        <w:rPr>
          <w:rFonts w:cs="Arial"/>
          <w:b/>
          <w:color w:val="000000" w:themeColor="text1"/>
          <w:szCs w:val="20"/>
        </w:rPr>
      </w:pPr>
    </w:p>
    <w:p w:rsidR="00DC2BDA" w:rsidRPr="00A84E94" w:rsidRDefault="00DC2BDA" w:rsidP="00DC2BDA">
      <w:pPr>
        <w:rPr>
          <w:rFonts w:cs="Arial"/>
          <w:b/>
          <w:color w:val="000000" w:themeColor="text1"/>
          <w:szCs w:val="20"/>
        </w:rPr>
      </w:pPr>
    </w:p>
    <w:p w:rsidR="00DC2BDA" w:rsidRPr="00A84E94" w:rsidRDefault="00DC2BDA" w:rsidP="00DC2BDA">
      <w:pPr>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DA"/>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31496"/>
    <w:rsid w:val="00DC2BDA"/>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B68D7-E4D2-4536-9BE0-AA423635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B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B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B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2B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B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B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B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B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B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2B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2B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B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B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B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B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B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BDA"/>
    <w:rPr>
      <w:i/>
      <w:iCs/>
      <w:color w:val="404040" w:themeColor="text1" w:themeTint="BF"/>
    </w:rPr>
  </w:style>
  <w:style w:type="paragraph" w:styleId="ListParagraph">
    <w:name w:val="List Paragraph"/>
    <w:basedOn w:val="Normal"/>
    <w:uiPriority w:val="34"/>
    <w:qFormat/>
    <w:rsid w:val="00DC2BDA"/>
    <w:pPr>
      <w:ind w:left="720"/>
      <w:contextualSpacing/>
    </w:pPr>
  </w:style>
  <w:style w:type="character" w:styleId="IntenseEmphasis">
    <w:name w:val="Intense Emphasis"/>
    <w:basedOn w:val="DefaultParagraphFont"/>
    <w:uiPriority w:val="21"/>
    <w:qFormat/>
    <w:rsid w:val="00DC2BDA"/>
    <w:rPr>
      <w:i/>
      <w:iCs/>
      <w:color w:val="2F5496" w:themeColor="accent1" w:themeShade="BF"/>
    </w:rPr>
  </w:style>
  <w:style w:type="paragraph" w:styleId="IntenseQuote">
    <w:name w:val="Intense Quote"/>
    <w:basedOn w:val="Normal"/>
    <w:next w:val="Normal"/>
    <w:link w:val="IntenseQuoteChar"/>
    <w:uiPriority w:val="30"/>
    <w:qFormat/>
    <w:rsid w:val="00DC2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BDA"/>
    <w:rPr>
      <w:i/>
      <w:iCs/>
      <w:color w:val="2F5496" w:themeColor="accent1" w:themeShade="BF"/>
    </w:rPr>
  </w:style>
  <w:style w:type="character" w:styleId="IntenseReference">
    <w:name w:val="Intense Reference"/>
    <w:basedOn w:val="DefaultParagraphFont"/>
    <w:uiPriority w:val="32"/>
    <w:qFormat/>
    <w:rsid w:val="00DC2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