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4448" w:rsidRPr="00993D61" w:rsidRDefault="004D4448" w:rsidP="004D444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bookmarkStart w:id="0" w:name="chuong_pl_34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Phụ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lục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VI -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Mẫu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số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04</w:t>
      </w:r>
      <w:bookmarkEnd w:id="0"/>
    </w:p>
    <w:p w:rsidR="004D4448" w:rsidRPr="00993D61" w:rsidRDefault="004D4448" w:rsidP="004D444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8"/>
        </w:rPr>
      </w:pPr>
      <w:bookmarkStart w:id="1" w:name="chuong_pl_34_name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Phiếu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cung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cấp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tin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dự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án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,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công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trình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dựng</w:t>
      </w:r>
      <w:bookmarkEnd w:id="1"/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4D4448" w:rsidRPr="00993D61" w:rsidTr="00B41F61">
        <w:tc>
          <w:tcPr>
            <w:tcW w:w="3348" w:type="dxa"/>
            <w:shd w:val="clear" w:color="auto" w:fill="auto"/>
          </w:tcPr>
          <w:p w:rsidR="004D4448" w:rsidRPr="00993D61" w:rsidRDefault="004D4448" w:rsidP="00B41F61">
            <w:pPr>
              <w:spacing w:before="12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sz w:val="20"/>
              </w:rPr>
              <w:t xml:space="preserve">CỤC KINH TẾ - QUẢN LÝ </w:t>
            </w:r>
            <w:r w:rsidRPr="00993D61">
              <w:rPr>
                <w:rFonts w:ascii="Arial" w:eastAsia="Arial Unicode MS" w:hAnsi="Arial" w:cs="Arial"/>
                <w:sz w:val="20"/>
              </w:rPr>
              <w:br/>
              <w:t xml:space="preserve">ĐẦU TƯ XÂY DỰNG </w:t>
            </w:r>
            <w:r w:rsidRPr="00993D61">
              <w:rPr>
                <w:rFonts w:ascii="Arial" w:eastAsia="Arial Unicode MS" w:hAnsi="Arial" w:cs="Arial"/>
                <w:sz w:val="20"/>
              </w:rPr>
              <w:br/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>PHÒNG/ĐƠN VỊ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br/>
              <w:t>CUNG CẤP THÔNG TIN</w:t>
            </w: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4D4448" w:rsidRPr="00993D61" w:rsidRDefault="004D4448" w:rsidP="00B41F61">
            <w:pPr>
              <w:spacing w:before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CỘNG HÒA XÃ HỘI CHỦ NGHĨA VIỆT NAM</w:t>
            </w: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Độc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lập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Tự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do -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Hạnh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phúc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4D4448" w:rsidRPr="00993D61" w:rsidTr="00B41F61">
        <w:tc>
          <w:tcPr>
            <w:tcW w:w="3348" w:type="dxa"/>
            <w:shd w:val="clear" w:color="auto" w:fill="auto"/>
          </w:tcPr>
          <w:p w:rsidR="004D4448" w:rsidRPr="00993D61" w:rsidRDefault="004D4448" w:rsidP="00B41F61">
            <w:pPr>
              <w:spacing w:before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4D4448" w:rsidRPr="00993D61" w:rsidRDefault="004D4448" w:rsidP="00B41F61">
            <w:pPr>
              <w:spacing w:before="120"/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….,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ngày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…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tháng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….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năm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….</w:t>
            </w:r>
            <w:r w:rsidRPr="00993D6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4D4448" w:rsidRPr="00993D61" w:rsidRDefault="004D4448" w:rsidP="004D444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8"/>
        </w:rPr>
      </w:pPr>
    </w:p>
    <w:p w:rsidR="004D4448" w:rsidRPr="00993D61" w:rsidRDefault="004D4448" w:rsidP="004D444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>PHIẾU CUNG CẤP THÔNG TIN VỀ DỰ ÁN, CÔNG TRÌNH XÂY DỰNG</w:t>
      </w:r>
    </w:p>
    <w:p w:rsidR="004D4448" w:rsidRPr="00993D61" w:rsidRDefault="004D4448" w:rsidP="004D444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(Trong </w:t>
      </w:r>
      <w:proofErr w:type="spellStart"/>
      <w:r w:rsidRPr="00993D61">
        <w:rPr>
          <w:rFonts w:ascii="Arial" w:hAnsi="Arial" w:cs="Arial"/>
          <w:b/>
          <w:bCs/>
          <w:sz w:val="20"/>
        </w:rPr>
        <w:t>hệ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thống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tin, </w:t>
      </w:r>
      <w:proofErr w:type="spellStart"/>
      <w:r w:rsidRPr="00993D61">
        <w:rPr>
          <w:rFonts w:ascii="Arial" w:hAnsi="Arial" w:cs="Arial"/>
          <w:b/>
          <w:bCs/>
          <w:sz w:val="20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sở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dữ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liệu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quốc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gia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</w:rPr>
        <w:t>)</w:t>
      </w:r>
    </w:p>
    <w:p w:rsidR="004D4448" w:rsidRPr="00993D61" w:rsidRDefault="004D4448" w:rsidP="004D444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proofErr w:type="spellStart"/>
      <w:r w:rsidRPr="00993D61">
        <w:rPr>
          <w:rFonts w:ascii="Arial" w:hAnsi="Arial" w:cs="Arial"/>
          <w:sz w:val="20"/>
        </w:rPr>
        <w:t>Kính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</w:rPr>
        <w:t>gửi</w:t>
      </w:r>
      <w:proofErr w:type="spellEnd"/>
      <w:r w:rsidRPr="00993D61">
        <w:rPr>
          <w:rFonts w:ascii="Arial" w:hAnsi="Arial" w:cs="Arial"/>
          <w:sz w:val="20"/>
        </w:rPr>
        <w:t>:…</w:t>
      </w:r>
      <w:proofErr w:type="gramEnd"/>
      <w:r w:rsidRPr="00993D61">
        <w:rPr>
          <w:rFonts w:ascii="Arial" w:hAnsi="Arial" w:cs="Arial"/>
          <w:sz w:val="20"/>
        </w:rPr>
        <w:t>………………………………………….</w:t>
      </w:r>
    </w:p>
    <w:p w:rsidR="004D4448" w:rsidRPr="00993D61" w:rsidRDefault="004D4448" w:rsidP="004D444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I. Thông tin </w:t>
      </w:r>
      <w:proofErr w:type="spellStart"/>
      <w:r w:rsidRPr="00993D61">
        <w:rPr>
          <w:rFonts w:ascii="Arial" w:hAnsi="Arial" w:cs="Arial"/>
          <w:b/>
          <w:bCs/>
          <w:sz w:val="20"/>
        </w:rPr>
        <w:t>cá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nhân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Pr="00993D61">
        <w:rPr>
          <w:rFonts w:ascii="Arial" w:hAnsi="Arial" w:cs="Arial"/>
          <w:b/>
          <w:bCs/>
          <w:sz w:val="20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quan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Pr="00993D61">
        <w:rPr>
          <w:rFonts w:ascii="Arial" w:hAnsi="Arial" w:cs="Arial"/>
          <w:b/>
          <w:bCs/>
          <w:sz w:val="20"/>
        </w:rPr>
        <w:t>tổ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chức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đề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nghị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cung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cấp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tin:</w:t>
      </w:r>
    </w:p>
    <w:p w:rsidR="004D4448" w:rsidRPr="00993D61" w:rsidRDefault="004D4448" w:rsidP="004D444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1. </w:t>
      </w:r>
      <w:proofErr w:type="spellStart"/>
      <w:r w:rsidRPr="00993D61">
        <w:rPr>
          <w:rFonts w:ascii="Arial" w:hAnsi="Arial" w:cs="Arial"/>
          <w:sz w:val="20"/>
        </w:rPr>
        <w:t>Họ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và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tên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của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nhân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hoặc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người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đại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diện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quan</w:t>
      </w:r>
      <w:proofErr w:type="spellEnd"/>
      <w:r w:rsidRPr="00993D61">
        <w:rPr>
          <w:rFonts w:ascii="Arial" w:hAnsi="Arial" w:cs="Arial"/>
          <w:sz w:val="20"/>
        </w:rPr>
        <w:t xml:space="preserve">, </w:t>
      </w:r>
      <w:proofErr w:type="spellStart"/>
      <w:r w:rsidRPr="00993D61">
        <w:rPr>
          <w:rFonts w:ascii="Arial" w:hAnsi="Arial" w:cs="Arial"/>
          <w:sz w:val="20"/>
        </w:rPr>
        <w:t>tổ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chức</w:t>
      </w:r>
      <w:proofErr w:type="spellEnd"/>
      <w:r w:rsidRPr="00993D61">
        <w:rPr>
          <w:rFonts w:ascii="Arial" w:hAnsi="Arial" w:cs="Arial"/>
          <w:sz w:val="20"/>
        </w:rPr>
        <w:t>:</w:t>
      </w:r>
    </w:p>
    <w:p w:rsidR="004D4448" w:rsidRPr="00993D61" w:rsidRDefault="004D4448" w:rsidP="004D444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2. </w:t>
      </w:r>
      <w:proofErr w:type="spellStart"/>
      <w:r w:rsidRPr="00993D61">
        <w:rPr>
          <w:rFonts w:ascii="Arial" w:hAnsi="Arial" w:cs="Arial"/>
          <w:sz w:val="20"/>
        </w:rPr>
        <w:t>Số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định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danh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nhân</w:t>
      </w:r>
      <w:proofErr w:type="spellEnd"/>
      <w:r w:rsidRPr="00993D61">
        <w:rPr>
          <w:rFonts w:ascii="Arial" w:hAnsi="Arial" w:cs="Arial"/>
          <w:sz w:val="20"/>
        </w:rPr>
        <w:t xml:space="preserve">: </w:t>
      </w:r>
      <w:r w:rsidRPr="00993D61">
        <w:rPr>
          <w:rFonts w:ascii="Arial" w:hAnsi="Arial" w:cs="Arial"/>
          <w:noProof/>
          <w:sz w:val="20"/>
        </w:rPr>
        <w:drawing>
          <wp:inline distT="0" distB="0" distL="0" distR="0">
            <wp:extent cx="1623060" cy="184785"/>
            <wp:effectExtent l="0" t="0" r="0" b="5715"/>
            <wp:docPr id="2031341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448" w:rsidRPr="00993D61" w:rsidRDefault="004D4448" w:rsidP="004D444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II. Thông tin </w:t>
      </w:r>
      <w:proofErr w:type="spellStart"/>
      <w:r w:rsidRPr="00993D61">
        <w:rPr>
          <w:rFonts w:ascii="Arial" w:hAnsi="Arial" w:cs="Arial"/>
          <w:b/>
          <w:bCs/>
          <w:sz w:val="20"/>
        </w:rPr>
        <w:t>trong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hệ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thống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tin, </w:t>
      </w:r>
      <w:proofErr w:type="spellStart"/>
      <w:r w:rsidRPr="00993D61">
        <w:rPr>
          <w:rFonts w:ascii="Arial" w:hAnsi="Arial" w:cs="Arial"/>
          <w:b/>
          <w:bCs/>
          <w:sz w:val="20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sở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dữ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liệu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quốc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gia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: </w:t>
      </w:r>
    </w:p>
    <w:p w:rsidR="004D4448" w:rsidRPr="00993D61" w:rsidRDefault="004D4448" w:rsidP="004D444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993D61">
        <w:rPr>
          <w:rFonts w:ascii="Arial" w:hAnsi="Arial" w:cs="Arial"/>
          <w:sz w:val="20"/>
        </w:rPr>
        <w:t>Phòng</w:t>
      </w:r>
      <w:proofErr w:type="spellEnd"/>
      <w:r w:rsidRPr="00993D61">
        <w:rPr>
          <w:rFonts w:ascii="Arial" w:hAnsi="Arial" w:cs="Arial"/>
          <w:sz w:val="20"/>
        </w:rPr>
        <w:t>/</w:t>
      </w:r>
      <w:proofErr w:type="spellStart"/>
      <w:r w:rsidRPr="00993D61">
        <w:rPr>
          <w:rFonts w:ascii="Arial" w:hAnsi="Arial" w:cs="Arial"/>
          <w:sz w:val="20"/>
        </w:rPr>
        <w:t>Đơn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vị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cung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cấp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thông</w:t>
      </w:r>
      <w:proofErr w:type="spellEnd"/>
      <w:r w:rsidRPr="00993D61">
        <w:rPr>
          <w:rFonts w:ascii="Arial" w:hAnsi="Arial" w:cs="Arial"/>
          <w:sz w:val="20"/>
        </w:rPr>
        <w:t xml:space="preserve"> tin </w:t>
      </w:r>
      <w:proofErr w:type="spellStart"/>
      <w:r w:rsidRPr="00993D61">
        <w:rPr>
          <w:rFonts w:ascii="Arial" w:hAnsi="Arial" w:cs="Arial"/>
          <w:sz w:val="20"/>
        </w:rPr>
        <w:t>theo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yêu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cầu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tại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Phiếu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số</w:t>
      </w:r>
      <w:proofErr w:type="spellEnd"/>
      <w:r w:rsidRPr="00993D61">
        <w:rPr>
          <w:rFonts w:ascii="Arial" w:hAnsi="Arial" w:cs="Arial"/>
          <w:sz w:val="20"/>
        </w:rPr>
        <w:t>: ……………………………</w:t>
      </w:r>
      <w:proofErr w:type="gramStart"/>
      <w:r w:rsidRPr="00993D61">
        <w:rPr>
          <w:rFonts w:ascii="Arial" w:hAnsi="Arial" w:cs="Arial"/>
          <w:sz w:val="20"/>
        </w:rPr>
        <w:t>…..</w:t>
      </w:r>
      <w:proofErr w:type="gramEnd"/>
      <w:r w:rsidRPr="00993D61">
        <w:rPr>
          <w:rFonts w:ascii="Arial" w:hAnsi="Arial" w:cs="Arial"/>
          <w:sz w:val="20"/>
        </w:rPr>
        <w:t xml:space="preserve"> </w:t>
      </w:r>
    </w:p>
    <w:p w:rsidR="004D4448" w:rsidRPr="00993D61" w:rsidRDefault="004D4448" w:rsidP="004D444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993D61">
        <w:rPr>
          <w:rFonts w:ascii="Arial" w:hAnsi="Arial" w:cs="Arial"/>
          <w:sz w:val="20"/>
        </w:rPr>
        <w:t>Kết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quả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như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sau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r w:rsidRPr="00993D61">
        <w:rPr>
          <w:rFonts w:ascii="Arial" w:hAnsi="Arial" w:cs="Arial"/>
          <w:i/>
          <w:iCs/>
          <w:sz w:val="20"/>
        </w:rPr>
        <w:t>(</w:t>
      </w:r>
      <w:proofErr w:type="spellStart"/>
      <w:r w:rsidRPr="00993D61">
        <w:rPr>
          <w:rFonts w:ascii="Arial" w:hAnsi="Arial" w:cs="Arial"/>
          <w:i/>
          <w:iCs/>
          <w:sz w:val="20"/>
        </w:rPr>
        <w:t>được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cung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cấp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tương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ứng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theo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nội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dung </w:t>
      </w:r>
      <w:proofErr w:type="spellStart"/>
      <w:r w:rsidRPr="00993D61">
        <w:rPr>
          <w:rFonts w:ascii="Arial" w:hAnsi="Arial" w:cs="Arial"/>
          <w:i/>
          <w:iCs/>
          <w:sz w:val="20"/>
        </w:rPr>
        <w:t>đề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nghị</w:t>
      </w:r>
      <w:proofErr w:type="spellEnd"/>
      <w:r w:rsidRPr="00993D61">
        <w:rPr>
          <w:rFonts w:ascii="Arial" w:hAnsi="Arial" w:cs="Arial"/>
          <w:i/>
          <w:iCs/>
          <w:sz w:val="20"/>
        </w:rPr>
        <w:t>)</w:t>
      </w:r>
      <w:r w:rsidRPr="00993D61">
        <w:rPr>
          <w:rFonts w:ascii="Arial" w:hAnsi="Arial" w:cs="Arial"/>
          <w:sz w:val="20"/>
        </w:rPr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346"/>
        <w:gridCol w:w="4666"/>
        <w:gridCol w:w="1699"/>
      </w:tblGrid>
      <w:tr w:rsidR="004D4448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b/>
                <w:bCs/>
                <w:sz w:val="20"/>
              </w:rPr>
              <w:t>STT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b/>
                <w:bCs/>
                <w:sz w:val="20"/>
              </w:rPr>
              <w:t xml:space="preserve">Thông tin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</w:rPr>
              <w:t>về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</w:rPr>
              <w:t>dự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</w:rPr>
              <w:t>án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</w:rPr>
              <w:t>trình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</w:rPr>
              <w:t>dựng</w:t>
            </w:r>
            <w:proofErr w:type="spellEnd"/>
          </w:p>
        </w:tc>
        <w:tc>
          <w:tcPr>
            <w:tcW w:w="249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b/>
                <w:bCs/>
                <w:sz w:val="20"/>
              </w:rPr>
              <w:t xml:space="preserve">Thông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</w:rPr>
              <w:t>số</w:t>
            </w:r>
            <w:proofErr w:type="spellEnd"/>
          </w:p>
        </w:tc>
        <w:tc>
          <w:tcPr>
            <w:tcW w:w="908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</w:rPr>
              <w:t>Ghi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</w:rPr>
              <w:t>chú</w:t>
            </w:r>
            <w:proofErr w:type="spellEnd"/>
          </w:p>
        </w:tc>
      </w:tr>
      <w:tr w:rsidR="004D4448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</w:rPr>
              <w:t>Tên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án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/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trình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</w:p>
        </w:tc>
        <w:tc>
          <w:tcPr>
            <w:tcW w:w="249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...</w:t>
            </w:r>
          </w:p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(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Mã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số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tin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án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/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trình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Cung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cấp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theo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nội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dung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được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đề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nghị</w:t>
            </w:r>
            <w:proofErr w:type="spellEnd"/>
          </w:p>
        </w:tc>
      </w:tr>
      <w:tr w:rsidR="004D4448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</w:rPr>
              <w:t>Vị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trí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địa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điểm</w:t>
            </w:r>
            <w:proofErr w:type="spellEnd"/>
          </w:p>
        </w:tc>
        <w:tc>
          <w:tcPr>
            <w:tcW w:w="249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4448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</w:rPr>
              <w:t>Mục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đích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sử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dụng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đất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theo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quy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hoạch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đô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thị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và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thôn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9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4448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Tiến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độ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thực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hiện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án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theo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chủ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trương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đầu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tư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được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phê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duyệt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/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chấp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thuận</w:t>
            </w:r>
            <w:proofErr w:type="spellEnd"/>
          </w:p>
        </w:tc>
        <w:tc>
          <w:tcPr>
            <w:tcW w:w="249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4448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Tiến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độ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thực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tế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triển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khai</w:t>
            </w:r>
            <w:proofErr w:type="spellEnd"/>
          </w:p>
        </w:tc>
        <w:tc>
          <w:tcPr>
            <w:tcW w:w="249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Chưa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được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cấp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giấy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phép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Đã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cấp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giấy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phép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</w:p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Chưa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báo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khởi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/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Đã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báo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khởi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</w:p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Chưa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được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chấp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thuận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nghiệm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lần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1,2,3.../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Đã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chấp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thuận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nghiệm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lần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1,2,3...</w:t>
            </w:r>
          </w:p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Đủ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điều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kiện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/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chưa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đủ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điều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kiện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đưa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bất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động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sản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vào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kinh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doanh</w:t>
            </w:r>
            <w:proofErr w:type="spellEnd"/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4448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Các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giấy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tờ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hợp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pháp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đất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đai</w:t>
            </w:r>
            <w:proofErr w:type="spellEnd"/>
          </w:p>
        </w:tc>
        <w:tc>
          <w:tcPr>
            <w:tcW w:w="249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Theo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quy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định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tại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bookmarkStart w:id="2" w:name="dc_29"/>
            <w:proofErr w:type="spellStart"/>
            <w:r w:rsidRPr="00993D61">
              <w:rPr>
                <w:rFonts w:ascii="Arial" w:hAnsi="Arial" w:cs="Arial"/>
                <w:sz w:val="20"/>
              </w:rPr>
              <w:t>Điều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53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Nghị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định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số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175/2024</w:t>
            </w:r>
            <w:bookmarkEnd w:id="2"/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4448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</w:rPr>
              <w:t>Loại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hình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trình</w:t>
            </w:r>
            <w:proofErr w:type="spellEnd"/>
          </w:p>
        </w:tc>
        <w:tc>
          <w:tcPr>
            <w:tcW w:w="249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Nhà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ở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riêng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lẻ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/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nhà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ở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thương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mại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/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nhà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ở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vụ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Nhà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ở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phục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vụ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tái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định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cư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Nhà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ở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xã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hội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Nhà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lưu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lastRenderedPageBreak/>
              <w:t>trú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nhân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Nhà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ở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cho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lực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lượng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vũ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trang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nhân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dân</w:t>
            </w:r>
            <w:proofErr w:type="spellEnd"/>
          </w:p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- Công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trình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có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năng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phục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vụ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mục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đích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giáo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dục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/y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tế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/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thể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thao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/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văn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hóa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/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văn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phòng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thương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mại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dịch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vụ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/du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lịch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/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lưu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trú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/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nghiệp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và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trình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có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năng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phục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vụ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hỗn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hợp</w:t>
            </w:r>
            <w:proofErr w:type="spellEnd"/>
          </w:p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- Các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loại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trình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khác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theo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quy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định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của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pháp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luật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về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kinh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doanh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bất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động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sản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nhà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ở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và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pháp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luật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khác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có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liên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quan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4448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Quy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mô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đầu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tư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chủ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yếu</w:t>
            </w:r>
            <w:proofErr w:type="spellEnd"/>
          </w:p>
        </w:tc>
        <w:tc>
          <w:tcPr>
            <w:tcW w:w="249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Theo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Giấy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phép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đối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với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trường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hợp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phải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cấp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phép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/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thiết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kế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được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thẩm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định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đối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với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trường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hợp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miễn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phép</w:t>
            </w:r>
            <w:proofErr w:type="spellEnd"/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4448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Tài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liệu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pháp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lý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có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liên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quan</w:t>
            </w:r>
            <w:proofErr w:type="spellEnd"/>
          </w:p>
        </w:tc>
        <w:tc>
          <w:tcPr>
            <w:tcW w:w="249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- Thông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báo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kết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quả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thẩm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định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Báo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cáo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nghiên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cứu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khả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đầu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tư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; Thông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báo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kết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quả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thẩm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định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thiết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kế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triển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khai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sau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thiết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kế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cơ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sở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Quyết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định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phê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duyệt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án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Quyết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định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phê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duyệt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thiết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kế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triển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khai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sau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thiết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kế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cơ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sở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/Các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kết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quả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điều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chỉnh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nếu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có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)</w:t>
            </w:r>
          </w:p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Giấy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phép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/GPXD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điều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chỉnh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nếu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có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)</w:t>
            </w:r>
          </w:p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- Tài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liệu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kiểm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tra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chấp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thuận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nghiệm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bàn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giao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đưa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vào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sử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dụng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4448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Danh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sách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nhà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thầu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tham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gia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án</w:t>
            </w:r>
            <w:proofErr w:type="spellEnd"/>
          </w:p>
        </w:tc>
        <w:tc>
          <w:tcPr>
            <w:tcW w:w="249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</w:rPr>
              <w:t>Khảo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sát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thiết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kế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thẩm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tra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quản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lý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án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giám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sát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4448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</w:rPr>
              <w:t>Sự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cố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phát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sinh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trong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quá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trình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khai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thác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sử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dụng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trình</w:t>
            </w:r>
            <w:proofErr w:type="spellEnd"/>
          </w:p>
        </w:tc>
        <w:tc>
          <w:tcPr>
            <w:tcW w:w="249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</w:rPr>
              <w:t>Dữ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liệu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về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sự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cố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phát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sinh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trong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quá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trình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sử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dụng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trình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4448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</w:rPr>
              <w:t xml:space="preserve">Thông tin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về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bảo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hành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bảo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trì</w:t>
            </w:r>
            <w:proofErr w:type="spellEnd"/>
          </w:p>
        </w:tc>
        <w:tc>
          <w:tcPr>
            <w:tcW w:w="2494" w:type="pct"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</w:rPr>
              <w:t>Lịch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sử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bảo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hành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bảo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trì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trình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</w:rPr>
              <w:t>dựng</w:t>
            </w:r>
            <w:proofErr w:type="spellEnd"/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4D4448" w:rsidRPr="00993D61" w:rsidRDefault="004D4448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D4448" w:rsidRPr="00993D61" w:rsidRDefault="004D4448" w:rsidP="004D444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028"/>
      </w:tblGrid>
      <w:tr w:rsidR="004D4448" w:rsidRPr="00993D61" w:rsidTr="00B41F61">
        <w:tc>
          <w:tcPr>
            <w:tcW w:w="3828" w:type="dxa"/>
            <w:shd w:val="clear" w:color="auto" w:fill="auto"/>
          </w:tcPr>
          <w:p w:rsidR="004D4448" w:rsidRPr="00993D61" w:rsidRDefault="004D4448" w:rsidP="00B41F61">
            <w:pPr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028" w:type="dxa"/>
            <w:shd w:val="clear" w:color="auto" w:fill="auto"/>
          </w:tcPr>
          <w:p w:rsidR="004D4448" w:rsidRPr="00993D61" w:rsidRDefault="004D4448" w:rsidP="00B41F61">
            <w:pPr>
              <w:spacing w:before="12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</w:t>
            </w:r>
            <w:proofErr w:type="gram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…..</w:t>
            </w:r>
            <w:proofErr w:type="gram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ngày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……..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tháng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………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năm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….. </w:t>
            </w: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br/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 xml:space="preserve">TM. THỦ TRƯỞNG PHÒNG/ĐƠN VỊ 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br/>
            </w: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(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Ký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tên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đóng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dấu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hoặc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ký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số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)</w:t>
            </w:r>
          </w:p>
        </w:tc>
      </w:tr>
    </w:tbl>
    <w:p w:rsidR="004D4448" w:rsidRPr="00993D61" w:rsidRDefault="004D4448" w:rsidP="004D444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48"/>
    <w:rsid w:val="003C5070"/>
    <w:rsid w:val="004D4448"/>
    <w:rsid w:val="006512A5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6ED7D-D9A3-43F6-9FCA-419B5F80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2025-09-06T10:15:00Z</dcterms:created>
  <dcterms:modified xsi:type="dcterms:W3CDTF">2025-09-06T10:15:00Z</dcterms:modified>
</cp:coreProperties>
</file>