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E8E" w:rsidRPr="001C6826" w:rsidRDefault="00FF2E8E" w:rsidP="00FF2E8E">
      <w:pPr>
        <w:autoSpaceDE w:val="0"/>
        <w:autoSpaceDN w:val="0"/>
        <w:adjustRightInd w:val="0"/>
        <w:spacing w:before="120"/>
        <w:rPr>
          <w:b/>
          <w:bCs/>
          <w:i/>
          <w:iCs/>
        </w:rPr>
      </w:pPr>
      <w:bookmarkStart w:id="0" w:name="chuong_pl12"/>
      <w:r w:rsidRPr="001C6826">
        <w:rPr>
          <w:b/>
          <w:bCs/>
          <w:lang w:val="en"/>
        </w:rPr>
        <w:t xml:space="preserve">Phụ lục số </w:t>
      </w:r>
      <w:r w:rsidRPr="001C6826">
        <w:rPr>
          <w:b/>
          <w:bCs/>
        </w:rPr>
        <w:t>13</w:t>
      </w:r>
      <w:bookmarkEnd w:id="0"/>
    </w:p>
    <w:p w:rsidR="00FF2E8E" w:rsidRPr="001C6826" w:rsidRDefault="00FF2E8E" w:rsidP="00FF2E8E">
      <w:pPr>
        <w:tabs>
          <w:tab w:val="left" w:leader="dot" w:pos="3494"/>
          <w:tab w:val="left" w:leader="dot" w:pos="5784"/>
        </w:tabs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  <w:bookmarkStart w:id="1" w:name="chuong_pl12_name"/>
      <w:r w:rsidRPr="001C6826">
        <w:rPr>
          <w:b/>
          <w:bCs/>
          <w:lang w:val="en"/>
        </w:rPr>
        <w:t>BẢNG GIÁ ĐẤT KHU VỰC 13</w:t>
      </w:r>
      <w:bookmarkEnd w:id="1"/>
    </w:p>
    <w:p w:rsidR="00FF2E8E" w:rsidRPr="001C6826" w:rsidRDefault="00FF2E8E" w:rsidP="00FF2E8E">
      <w:pPr>
        <w:tabs>
          <w:tab w:val="left" w:leader="dot" w:pos="3494"/>
          <w:tab w:val="left" w:leader="dot" w:pos="5784"/>
        </w:tabs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  <w:bookmarkStart w:id="2" w:name="chuong_pl12_name_name"/>
      <w:r w:rsidRPr="001C6826">
        <w:rPr>
          <w:b/>
          <w:bCs/>
          <w:lang w:val="en"/>
        </w:rPr>
        <w:t>Áp dụng đối với các thửa đất (khu đất) thuộc địa giới hành chính các xã: Minh Châu, Quảng Oai, Vật Lại, Cổ Đô, Bất Bạt, Suối Hai, Yên Bài, Ba Vì)</w:t>
      </w:r>
      <w:bookmarkEnd w:id="2"/>
      <w:r w:rsidRPr="001C6826">
        <w:rPr>
          <w:b/>
          <w:bCs/>
          <w:lang w:val="en"/>
        </w:rPr>
        <w:br/>
      </w:r>
      <w:r w:rsidRPr="001C6826">
        <w:rPr>
          <w:i/>
          <w:iCs/>
          <w:lang w:val="en"/>
        </w:rPr>
        <w:t xml:space="preserve"> (Ban hành kèm theo Ngh</w:t>
      </w:r>
      <w:r w:rsidRPr="001C6826">
        <w:rPr>
          <w:i/>
          <w:iCs/>
        </w:rPr>
        <w:t>ị quyết số 52/2025/NQ-HĐND ng</w:t>
      </w:r>
      <w:r w:rsidRPr="001C6826">
        <w:rPr>
          <w:i/>
          <w:iCs/>
          <w:lang w:val="en-US"/>
        </w:rPr>
        <w:t>ày 26 tháng 11 năm 2025 c</w:t>
      </w:r>
      <w:r w:rsidRPr="001C6826">
        <w:rPr>
          <w:i/>
          <w:iCs/>
        </w:rPr>
        <w:t>ủa Hội đồng nh</w:t>
      </w:r>
      <w:r w:rsidRPr="001C6826">
        <w:rPr>
          <w:i/>
          <w:iCs/>
          <w:lang w:val="en-US"/>
        </w:rPr>
        <w:t>ân dân thành ph</w:t>
      </w:r>
      <w:r w:rsidRPr="001C6826">
        <w:rPr>
          <w:i/>
          <w:iCs/>
        </w:rPr>
        <w:t>ố H</w:t>
      </w:r>
      <w:r w:rsidRPr="001C6826">
        <w:rPr>
          <w:i/>
          <w:iCs/>
          <w:lang w:val="en-US"/>
        </w:rPr>
        <w:t>à N</w:t>
      </w:r>
      <w:r w:rsidRPr="001C6826">
        <w:rPr>
          <w:i/>
          <w:iCs/>
        </w:rPr>
        <w:t>ội)</w:t>
      </w:r>
    </w:p>
    <w:p w:rsidR="00FF2E8E" w:rsidRPr="001C6826" w:rsidRDefault="00FF2E8E" w:rsidP="00FF2E8E">
      <w:pPr>
        <w:autoSpaceDE w:val="0"/>
        <w:autoSpaceDN w:val="0"/>
        <w:adjustRightInd w:val="0"/>
        <w:spacing w:before="120"/>
        <w:jc w:val="right"/>
        <w:rPr>
          <w:iCs/>
          <w:lang w:val="en-US"/>
        </w:rPr>
      </w:pPr>
      <w:r w:rsidRPr="001C6826">
        <w:rPr>
          <w:iCs/>
          <w:lang w:val="en"/>
        </w:rPr>
        <w:t>Đơn v</w:t>
      </w:r>
      <w:r w:rsidRPr="001C6826">
        <w:rPr>
          <w:iCs/>
        </w:rPr>
        <w:t>ị t</w:t>
      </w:r>
      <w:r w:rsidRPr="001C6826">
        <w:rPr>
          <w:iCs/>
          <w:lang w:val="en-US"/>
        </w:rPr>
        <w:t>ính: 1000đ/m2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4164"/>
        <w:gridCol w:w="700"/>
        <w:gridCol w:w="694"/>
        <w:gridCol w:w="699"/>
        <w:gridCol w:w="697"/>
        <w:gridCol w:w="699"/>
        <w:gridCol w:w="694"/>
        <w:gridCol w:w="699"/>
        <w:gridCol w:w="697"/>
        <w:gridCol w:w="699"/>
        <w:gridCol w:w="694"/>
        <w:gridCol w:w="699"/>
        <w:gridCol w:w="702"/>
      </w:tblGrid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TT</w:t>
            </w:r>
          </w:p>
        </w:tc>
        <w:tc>
          <w:tcPr>
            <w:tcW w:w="1607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Tên đư</w:t>
            </w:r>
            <w:r w:rsidRPr="001C6826">
              <w:rPr>
                <w:b/>
                <w:bCs/>
                <w:sz w:val="18"/>
              </w:rPr>
              <w:t>ờng phố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ở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thương mại, dịch vụ</w:t>
            </w:r>
          </w:p>
        </w:tc>
        <w:tc>
          <w:tcPr>
            <w:tcW w:w="1079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sản xuất kinh doanh phi n</w:t>
            </w:r>
            <w:r w:rsidRPr="001C6826">
              <w:rPr>
                <w:b/>
                <w:bCs/>
                <w:sz w:val="18"/>
                <w:lang w:val="en-US"/>
              </w:rPr>
              <w:t>ông nghi</w:t>
            </w:r>
            <w:r w:rsidRPr="001C6826">
              <w:rPr>
                <w:b/>
                <w:bCs/>
                <w:sz w:val="18"/>
              </w:rPr>
              <w:t>ệp kh</w:t>
            </w:r>
            <w:r w:rsidRPr="001C6826">
              <w:rPr>
                <w:b/>
                <w:bCs/>
                <w:sz w:val="18"/>
                <w:lang w:val="en-US"/>
              </w:rPr>
              <w:t>ông ph</w:t>
            </w:r>
            <w:r w:rsidRPr="001C6826">
              <w:rPr>
                <w:b/>
                <w:bCs/>
                <w:sz w:val="18"/>
              </w:rPr>
              <w:t>ải l</w:t>
            </w:r>
            <w:r w:rsidRPr="001C6826">
              <w:rPr>
                <w:b/>
                <w:bCs/>
                <w:sz w:val="18"/>
                <w:lang w:val="en-US"/>
              </w:rPr>
              <w:t>à đ</w:t>
            </w:r>
            <w:r w:rsidRPr="001C6826">
              <w:rPr>
                <w:b/>
                <w:bCs/>
                <w:sz w:val="18"/>
              </w:rPr>
              <w:t>ất thương mại dịch vụ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07" w:type="pct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Đư</w:t>
            </w:r>
            <w:r w:rsidRPr="001C6826">
              <w:rPr>
                <w:b/>
                <w:bCs/>
                <w:sz w:val="18"/>
              </w:rPr>
              <w:t>ờng Quốc lộ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18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1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32: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32: Từ tiếp gi</w:t>
            </w:r>
            <w:r w:rsidRPr="001C6826">
              <w:rPr>
                <w:sz w:val="18"/>
                <w:lang w:val="en-US"/>
              </w:rPr>
              <w:t>áp phư</w:t>
            </w:r>
            <w:r w:rsidRPr="001C6826">
              <w:rPr>
                <w:sz w:val="18"/>
              </w:rPr>
              <w:t>ờng Sơn T</w:t>
            </w:r>
            <w:r w:rsidRPr="001C6826">
              <w:rPr>
                <w:sz w:val="18"/>
                <w:lang w:val="en-US"/>
              </w:rPr>
              <w:t>ây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siêu th</w:t>
            </w:r>
            <w:r w:rsidRPr="001C6826">
              <w:rPr>
                <w:sz w:val="18"/>
              </w:rPr>
              <w:t>ị Lực Tiến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7.375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4.382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2.278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1.470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32: Từ gi</w:t>
            </w:r>
            <w:r w:rsidRPr="001C6826">
              <w:rPr>
                <w:sz w:val="18"/>
                <w:lang w:val="en-US"/>
              </w:rPr>
              <w:t>áp siêu th</w:t>
            </w:r>
            <w:r w:rsidRPr="001C6826">
              <w:rPr>
                <w:sz w:val="18"/>
              </w:rPr>
              <w:t>ị Lực Tiến đến ng</w:t>
            </w:r>
            <w:r w:rsidRPr="001C6826">
              <w:rPr>
                <w:sz w:val="18"/>
                <w:lang w:val="en-US"/>
              </w:rPr>
              <w:t>ã tư giao v</w:t>
            </w:r>
            <w:r w:rsidRPr="001C6826">
              <w:rPr>
                <w:sz w:val="18"/>
              </w:rPr>
              <w:t>ới đường ĐT 412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15.421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11.615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8.113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7.451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4.382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2.604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2.522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1.687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32: Đoạn từ ng</w:t>
            </w:r>
            <w:r w:rsidRPr="001C6826">
              <w:rPr>
                <w:sz w:val="18"/>
                <w:lang w:val="en-US"/>
              </w:rPr>
              <w:t>ã tư giao v</w:t>
            </w:r>
            <w:r w:rsidRPr="001C6826">
              <w:rPr>
                <w:sz w:val="18"/>
              </w:rPr>
              <w:t>ới đường ĐT 412 đến hết địa phận x</w:t>
            </w:r>
            <w:r w:rsidRPr="001C6826">
              <w:rPr>
                <w:sz w:val="18"/>
                <w:lang w:val="en-US"/>
              </w:rPr>
              <w:t>ã Qu</w:t>
            </w:r>
            <w:r w:rsidRPr="001C6826">
              <w:rPr>
                <w:sz w:val="18"/>
              </w:rPr>
              <w:t>ảng Oai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17.781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13.235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9.243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8.490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1.960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  <w:bookmarkStart w:id="3" w:name="_GoBack"/>
        <w:bookmarkEnd w:id="3"/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32: Đoạn từ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ịa phận x</w:t>
            </w:r>
            <w:r w:rsidRPr="001C6826">
              <w:rPr>
                <w:sz w:val="18"/>
                <w:lang w:val="en-US"/>
              </w:rPr>
              <w:t>ã Qu</w:t>
            </w:r>
            <w:r w:rsidRPr="001C6826">
              <w:rPr>
                <w:sz w:val="18"/>
              </w:rPr>
              <w:t>ảng Oai đến trạm điện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411C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7.375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4.382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2.278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1.470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32: Đoạn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411C đến trạm thuế Ba V</w:t>
            </w:r>
            <w:r w:rsidRPr="001C6826">
              <w:rPr>
                <w:sz w:val="18"/>
                <w:lang w:val="en-US"/>
              </w:rPr>
              <w:t>ì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5.955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1.558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1.042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32: Đoạn từ trạm thuế Ba V</w:t>
            </w:r>
            <w:r w:rsidRPr="001C6826">
              <w:rPr>
                <w:sz w:val="18"/>
                <w:lang w:val="en-US"/>
              </w:rPr>
              <w:t>ì đ</w:t>
            </w:r>
            <w:r w:rsidRPr="001C6826">
              <w:rPr>
                <w:sz w:val="18"/>
              </w:rPr>
              <w:t>ến hết địa phận x</w:t>
            </w:r>
            <w:r w:rsidRPr="001C6826">
              <w:rPr>
                <w:sz w:val="18"/>
                <w:lang w:val="en-US"/>
              </w:rPr>
              <w:t>ã V</w:t>
            </w:r>
            <w:r w:rsidRPr="001C6826">
              <w:rPr>
                <w:sz w:val="18"/>
              </w:rPr>
              <w:t>ật Lại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11.382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8.743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6.267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1.960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1.311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1.256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lộ: Đại Lộ Thăng Long đoạn qua x</w:t>
            </w:r>
            <w:r w:rsidRPr="001C6826">
              <w:rPr>
                <w:sz w:val="18"/>
                <w:lang w:val="en-US"/>
              </w:rPr>
              <w:t>ã Yên Bài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5.286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2.391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1.928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1.458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925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II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Đư</w:t>
            </w:r>
            <w:r w:rsidRPr="001C6826">
              <w:rPr>
                <w:b/>
                <w:bCs/>
                <w:sz w:val="18"/>
              </w:rPr>
              <w:t>ờng tỉnh lộ: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18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3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411 (93 cũ):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411 (93 cũ): Đoạn từ gi</w:t>
            </w:r>
            <w:r w:rsidRPr="001C6826">
              <w:rPr>
                <w:sz w:val="18"/>
                <w:lang w:val="en-US"/>
              </w:rPr>
              <w:t>áp QL32 đ</w:t>
            </w:r>
            <w:r w:rsidRPr="001C6826">
              <w:rPr>
                <w:sz w:val="18"/>
              </w:rPr>
              <w:t>ến tiếp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nối cầu Văn Lang - QL32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4.891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4.538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1.291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1.196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934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888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411 (93 cũ): Tiếp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nối cầu Văn Lang - QL32 đến đ</w:t>
            </w:r>
            <w:r w:rsidRPr="001C6826">
              <w:rPr>
                <w:sz w:val="18"/>
                <w:lang w:val="en-US"/>
              </w:rPr>
              <w:t>ê sông H</w:t>
            </w:r>
            <w:r w:rsidRPr="001C6826">
              <w:rPr>
                <w:sz w:val="18"/>
              </w:rPr>
              <w:t>ồng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8.572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5.632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784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744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lastRenderedPageBreak/>
              <w:t>4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411B (94 cũ):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411B (94 cũ): Đoạn từ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x</w:t>
            </w:r>
            <w:r w:rsidRPr="001C6826">
              <w:rPr>
                <w:sz w:val="18"/>
                <w:lang w:val="en-US"/>
              </w:rPr>
              <w:t>ã V</w:t>
            </w:r>
            <w:r w:rsidRPr="001C6826">
              <w:rPr>
                <w:sz w:val="18"/>
              </w:rPr>
              <w:t>ật Lại đến hết Trường THCS Vạn Thắng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5.632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784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744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411B (94 cũ): Từ gi</w:t>
            </w:r>
            <w:r w:rsidRPr="001C6826">
              <w:rPr>
                <w:sz w:val="18"/>
                <w:lang w:val="en-US"/>
              </w:rPr>
              <w:t>áp trư</w:t>
            </w:r>
            <w:r w:rsidRPr="001C6826">
              <w:rPr>
                <w:sz w:val="18"/>
              </w:rPr>
              <w:t>ờng THCS Vạn Thắng đến gi</w:t>
            </w:r>
            <w:r w:rsidRPr="001C6826">
              <w:rPr>
                <w:sz w:val="18"/>
                <w:lang w:val="en-US"/>
              </w:rPr>
              <w:t>áp đê Sông H</w:t>
            </w:r>
            <w:r w:rsidRPr="001C6826">
              <w:rPr>
                <w:sz w:val="18"/>
              </w:rPr>
              <w:t>ồng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3.275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914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984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799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627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596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411C (92 cũ):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411C (92 cũ): Từ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Quốc lộ 32 đến c</w:t>
            </w:r>
            <w:r w:rsidRPr="001C6826">
              <w:rPr>
                <w:sz w:val="18"/>
                <w:lang w:val="en-US"/>
              </w:rPr>
              <w:t>ây đa Bác H</w:t>
            </w:r>
            <w:r w:rsidRPr="001C6826">
              <w:rPr>
                <w:sz w:val="18"/>
              </w:rPr>
              <w:t>ồ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5.756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1.598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1.517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1.042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411C (92 cũ): Từ c</w:t>
            </w:r>
            <w:r w:rsidRPr="001C6826">
              <w:rPr>
                <w:sz w:val="18"/>
                <w:lang w:val="en-US"/>
              </w:rPr>
              <w:t>ây đa Bác H</w:t>
            </w:r>
            <w:r w:rsidRPr="001C6826">
              <w:rPr>
                <w:sz w:val="18"/>
              </w:rPr>
              <w:t>ồ đến bờ đ</w:t>
            </w:r>
            <w:r w:rsidRPr="001C6826">
              <w:rPr>
                <w:sz w:val="18"/>
                <w:lang w:val="en-US"/>
              </w:rPr>
              <w:t>ê Sông Đà (ti</w:t>
            </w:r>
            <w:r w:rsidRPr="001C6826">
              <w:rPr>
                <w:sz w:val="18"/>
              </w:rPr>
              <w:t>ếp gi</w:t>
            </w:r>
            <w:r w:rsidRPr="001C6826">
              <w:rPr>
                <w:sz w:val="18"/>
                <w:lang w:val="en-US"/>
              </w:rPr>
              <w:t>áp xã B</w:t>
            </w:r>
            <w:r w:rsidRPr="001C6826">
              <w:rPr>
                <w:sz w:val="18"/>
              </w:rPr>
              <w:t>ất Bạt)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8.474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6.533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4.708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2.191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1.158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862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6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ĐT 412: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ĐT 412: Từ tiếp gi</w:t>
            </w:r>
            <w:r w:rsidRPr="001C6826">
              <w:rPr>
                <w:sz w:val="18"/>
                <w:lang w:val="en-US"/>
              </w:rPr>
              <w:t>áp QL 32 đ</w:t>
            </w:r>
            <w:r w:rsidRPr="001C6826">
              <w:rPr>
                <w:sz w:val="18"/>
              </w:rPr>
              <w:t>ến hết UBND thị trấn T</w:t>
            </w:r>
            <w:r w:rsidRPr="001C6826">
              <w:rPr>
                <w:sz w:val="18"/>
                <w:lang w:val="en-US"/>
              </w:rPr>
              <w:t>ây Đ</w:t>
            </w:r>
            <w:r w:rsidRPr="001C6826">
              <w:rPr>
                <w:sz w:val="18"/>
              </w:rPr>
              <w:t>ằng cũ, b</w:t>
            </w:r>
            <w:r w:rsidRPr="001C6826">
              <w:rPr>
                <w:sz w:val="18"/>
                <w:lang w:val="en-US"/>
              </w:rPr>
              <w:t>ên c</w:t>
            </w:r>
            <w:r w:rsidRPr="001C6826">
              <w:rPr>
                <w:sz w:val="18"/>
              </w:rPr>
              <w:t>ạnh Trường mầm non T</w:t>
            </w:r>
            <w:r w:rsidRPr="001C6826">
              <w:rPr>
                <w:sz w:val="18"/>
                <w:lang w:val="en-US"/>
              </w:rPr>
              <w:t>ây Đ</w:t>
            </w:r>
            <w:r w:rsidRPr="001C6826">
              <w:rPr>
                <w:sz w:val="18"/>
              </w:rPr>
              <w:t>ằng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10.539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7.375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2.164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1.448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ĐT 412: Từ UBND thị trấn T</w:t>
            </w:r>
            <w:r w:rsidRPr="001C6826">
              <w:rPr>
                <w:sz w:val="18"/>
                <w:lang w:val="en-US"/>
              </w:rPr>
              <w:t>ây Đ</w:t>
            </w:r>
            <w:r w:rsidRPr="001C6826">
              <w:rPr>
                <w:sz w:val="18"/>
              </w:rPr>
              <w:t>ằng cũ, b</w:t>
            </w:r>
            <w:r w:rsidRPr="001C6826">
              <w:rPr>
                <w:sz w:val="18"/>
                <w:lang w:val="en-US"/>
              </w:rPr>
              <w:t>ên c</w:t>
            </w:r>
            <w:r w:rsidRPr="001C6826">
              <w:rPr>
                <w:sz w:val="18"/>
              </w:rPr>
              <w:t>ạnh Trường mầm non T</w:t>
            </w:r>
            <w:r w:rsidRPr="001C6826">
              <w:rPr>
                <w:sz w:val="18"/>
                <w:lang w:val="en-US"/>
              </w:rPr>
              <w:t>ây Đ</w:t>
            </w:r>
            <w:r w:rsidRPr="001C6826">
              <w:rPr>
                <w:sz w:val="18"/>
              </w:rPr>
              <w:t>ằng đến Trụ sở N</w:t>
            </w:r>
            <w:r w:rsidRPr="001C6826">
              <w:rPr>
                <w:sz w:val="18"/>
                <w:lang w:val="en-US"/>
              </w:rPr>
              <w:t>ông trư</w:t>
            </w:r>
            <w:r w:rsidRPr="001C6826">
              <w:rPr>
                <w:sz w:val="18"/>
              </w:rPr>
              <w:t>ờng Suối Hai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8.191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5.955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1.556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1.042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ĐT 412: Đoạn từ trụ sở N</w:t>
            </w:r>
            <w:r w:rsidRPr="001C6826">
              <w:rPr>
                <w:sz w:val="18"/>
                <w:lang w:val="en-US"/>
              </w:rPr>
              <w:t>ông trư</w:t>
            </w:r>
            <w:r w:rsidRPr="001C6826">
              <w:rPr>
                <w:sz w:val="18"/>
              </w:rPr>
              <w:t>ờng Suối Hai đến hết đường TL412 (đoạn ng</w:t>
            </w:r>
            <w:r w:rsidRPr="001C6826">
              <w:rPr>
                <w:sz w:val="18"/>
                <w:lang w:val="en-US"/>
              </w:rPr>
              <w:t>ã ba giao v</w:t>
            </w:r>
            <w:r w:rsidRPr="001C6826">
              <w:rPr>
                <w:sz w:val="18"/>
              </w:rPr>
              <w:t>ới đường ĐT 413)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8.474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4.891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4.538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2.191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1.356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1.288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1.158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862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412B (91 cũ) đoạn qua đập Suối Hai Nối từ đường ĐT 413 đến đường ĐT 414C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4.895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3.487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3.247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926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853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669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636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8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413 (ĐT 413):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413 (ĐT 413): Đoạn qua địa phận x</w:t>
            </w:r>
            <w:r w:rsidRPr="001C6826">
              <w:rPr>
                <w:sz w:val="18"/>
                <w:lang w:val="en-US"/>
              </w:rPr>
              <w:t>ã Qu</w:t>
            </w:r>
            <w:r w:rsidRPr="001C6826">
              <w:rPr>
                <w:sz w:val="18"/>
              </w:rPr>
              <w:t>ảng Oai: Từ gi</w:t>
            </w:r>
            <w:r w:rsidRPr="001C6826">
              <w:rPr>
                <w:sz w:val="18"/>
                <w:lang w:val="en-US"/>
              </w:rPr>
              <w:t>áp phư</w:t>
            </w:r>
            <w:r w:rsidRPr="001C6826">
              <w:rPr>
                <w:sz w:val="18"/>
              </w:rPr>
              <w:t>ờng T</w:t>
            </w:r>
            <w:r w:rsidRPr="001C6826">
              <w:rPr>
                <w:sz w:val="18"/>
                <w:lang w:val="en-US"/>
              </w:rPr>
              <w:t>ùng Thi</w:t>
            </w:r>
            <w:r w:rsidRPr="001C6826">
              <w:rPr>
                <w:sz w:val="18"/>
              </w:rPr>
              <w:t>ện đến hồ suối Hai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4.891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4.538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1.291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934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888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413 (ĐT 413): Đoạn qua gi</w:t>
            </w:r>
            <w:r w:rsidRPr="001C6826">
              <w:rPr>
                <w:sz w:val="18"/>
                <w:lang w:val="en-US"/>
              </w:rPr>
              <w:t>áp xã Qu</w:t>
            </w:r>
            <w:r w:rsidRPr="001C6826">
              <w:rPr>
                <w:sz w:val="18"/>
              </w:rPr>
              <w:t>ảng Oai đến hết th</w:t>
            </w:r>
            <w:r w:rsidRPr="001C6826">
              <w:rPr>
                <w:sz w:val="18"/>
                <w:lang w:val="en-US"/>
              </w:rPr>
              <w:t>ôn Chi Phú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5.632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784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744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413 (ĐT 413): Đoạn từ th</w:t>
            </w:r>
            <w:r w:rsidRPr="001C6826">
              <w:rPr>
                <w:sz w:val="18"/>
                <w:lang w:val="en-US"/>
              </w:rPr>
              <w:t>ôn Chi Phú đ</w:t>
            </w:r>
            <w:r w:rsidRPr="001C6826">
              <w:rPr>
                <w:sz w:val="18"/>
              </w:rPr>
              <w:t>ến hết đ</w:t>
            </w:r>
            <w:r w:rsidRPr="001C6826">
              <w:rPr>
                <w:sz w:val="18"/>
                <w:lang w:val="en-US"/>
              </w:rPr>
              <w:t>ê sông Đà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4.895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3.487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3.247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926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853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669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636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9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414 (ĐT 414):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414 (ĐT 414): Từ tiếp gi</w:t>
            </w:r>
            <w:r w:rsidRPr="001C6826">
              <w:rPr>
                <w:sz w:val="18"/>
                <w:lang w:val="en-US"/>
              </w:rPr>
              <w:t>áp xã Tùng Thi</w:t>
            </w:r>
            <w:r w:rsidRPr="001C6826">
              <w:rPr>
                <w:sz w:val="18"/>
              </w:rPr>
              <w:t>ện đến hết x</w:t>
            </w:r>
            <w:r w:rsidRPr="001C6826">
              <w:rPr>
                <w:sz w:val="18"/>
                <w:lang w:val="en-US"/>
              </w:rPr>
              <w:t>ã T</w:t>
            </w:r>
            <w:r w:rsidRPr="001C6826">
              <w:rPr>
                <w:sz w:val="18"/>
              </w:rPr>
              <w:t>ản Lĩnh cũ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7.025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5.129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1.420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925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lastRenderedPageBreak/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414 (ĐT 414): Từ gi</w:t>
            </w:r>
            <w:r w:rsidRPr="001C6826">
              <w:rPr>
                <w:sz w:val="18"/>
                <w:lang w:val="en-US"/>
              </w:rPr>
              <w:t>áp xã T</w:t>
            </w:r>
            <w:r w:rsidRPr="001C6826">
              <w:rPr>
                <w:sz w:val="18"/>
              </w:rPr>
              <w:t>ản Lĩnh cũ đến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ĐT 414C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5.632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784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744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414 (ĐT 414): Từ gng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ĐT 414C đến hết địa phận x</w:t>
            </w:r>
            <w:r w:rsidRPr="001C6826">
              <w:rPr>
                <w:sz w:val="18"/>
                <w:lang w:val="en-US"/>
              </w:rPr>
              <w:t>ã Su</w:t>
            </w:r>
            <w:r w:rsidRPr="001C6826">
              <w:rPr>
                <w:sz w:val="18"/>
              </w:rPr>
              <w:t>ối 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4.895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3.487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3.247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926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853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669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636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10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414B (87B cũ):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414B (87B cũ): Từ km 0+00 đến km 0+500 (đoạn từ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ĐT 414 qua trường cấp I, II Tản Lĩnh)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5.632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784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744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414B (87B cũ): Từ km 0+500 đến b</w:t>
            </w:r>
            <w:r w:rsidRPr="001C6826">
              <w:rPr>
                <w:sz w:val="18"/>
                <w:lang w:val="en-US"/>
              </w:rPr>
              <w:t>ãi rác Xuân Sơn - T</w:t>
            </w:r>
            <w:r w:rsidRPr="001C6826">
              <w:rPr>
                <w:sz w:val="18"/>
              </w:rPr>
              <w:t>ản Lĩnh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4.895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3.487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3.247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926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853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669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636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11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414C: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414C: Từ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ĐT 414 (đường 414) đến hết x</w:t>
            </w:r>
            <w:r w:rsidRPr="001C6826">
              <w:rPr>
                <w:sz w:val="18"/>
                <w:lang w:val="en-US"/>
              </w:rPr>
              <w:t>ã Su</w:t>
            </w:r>
            <w:r w:rsidRPr="001C6826">
              <w:rPr>
                <w:sz w:val="18"/>
              </w:rPr>
              <w:t>ối Hai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4.296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3.062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2.842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852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557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414C: Từ gi</w:t>
            </w:r>
            <w:r w:rsidRPr="001C6826">
              <w:rPr>
                <w:sz w:val="18"/>
                <w:lang w:val="en-US"/>
              </w:rPr>
              <w:t>áp xã Su</w:t>
            </w:r>
            <w:r w:rsidRPr="001C6826">
              <w:rPr>
                <w:sz w:val="18"/>
              </w:rPr>
              <w:t>ối Hai đến điểm số 1 Đ</w:t>
            </w:r>
            <w:r w:rsidRPr="001C6826">
              <w:rPr>
                <w:sz w:val="18"/>
                <w:lang w:val="en-US"/>
              </w:rPr>
              <w:t>ê sông Đà thu</w:t>
            </w:r>
            <w:r w:rsidRPr="001C6826">
              <w:rPr>
                <w:sz w:val="18"/>
              </w:rPr>
              <w:t>ộc đại phận x</w:t>
            </w:r>
            <w:r w:rsidRPr="001C6826">
              <w:rPr>
                <w:sz w:val="18"/>
                <w:lang w:val="en-US"/>
              </w:rPr>
              <w:t>ã B</w:t>
            </w:r>
            <w:r w:rsidRPr="001C6826">
              <w:rPr>
                <w:sz w:val="18"/>
              </w:rPr>
              <w:t>ất Bạt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3.725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2.639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706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509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485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12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415 (89 cũ) đoạn từ gi</w:t>
            </w:r>
            <w:r w:rsidRPr="001C6826">
              <w:rPr>
                <w:sz w:val="18"/>
                <w:lang w:val="en-US"/>
              </w:rPr>
              <w:t>áp xã Su</w:t>
            </w:r>
            <w:r w:rsidRPr="001C6826">
              <w:rPr>
                <w:sz w:val="18"/>
              </w:rPr>
              <w:t>ối 2 đến Chợ Chẹ (thuộc địa phận x</w:t>
            </w:r>
            <w:r w:rsidRPr="001C6826">
              <w:rPr>
                <w:sz w:val="18"/>
                <w:lang w:val="en-US"/>
              </w:rPr>
              <w:t>ã Ba Vì)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2.639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791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753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544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517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13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84 cũ: Từ c</w:t>
            </w:r>
            <w:r w:rsidRPr="001C6826">
              <w:rPr>
                <w:sz w:val="18"/>
                <w:lang w:val="en-US"/>
              </w:rPr>
              <w:t>ây xăng T</w:t>
            </w:r>
            <w:r w:rsidRPr="001C6826">
              <w:rPr>
                <w:sz w:val="18"/>
              </w:rPr>
              <w:t>ản Lĩnh đi L</w:t>
            </w:r>
            <w:r w:rsidRPr="001C6826">
              <w:rPr>
                <w:sz w:val="18"/>
                <w:lang w:val="en-US"/>
              </w:rPr>
              <w:t>àng Văn hóa dân t</w:t>
            </w:r>
            <w:r w:rsidRPr="001C6826">
              <w:rPr>
                <w:sz w:val="18"/>
              </w:rPr>
              <w:t>ộc Việt Nam đến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ại lộ Thăng Long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5.632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784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744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III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Đường địa phương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14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Ch</w:t>
            </w:r>
            <w:r w:rsidRPr="001C6826">
              <w:rPr>
                <w:sz w:val="18"/>
                <w:lang w:val="en-US"/>
              </w:rPr>
              <w:t>ùa Cao: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Quốc lộ 32 tại trụ sở C</w:t>
            </w:r>
            <w:r w:rsidRPr="001C6826">
              <w:rPr>
                <w:sz w:val="18"/>
                <w:lang w:val="en-US"/>
              </w:rPr>
              <w:t>ông ty đi</w:t>
            </w:r>
            <w:r w:rsidRPr="001C6826">
              <w:rPr>
                <w:sz w:val="18"/>
              </w:rPr>
              <w:t>ện lực Ba V</w:t>
            </w:r>
            <w:r w:rsidRPr="001C6826">
              <w:rPr>
                <w:sz w:val="18"/>
                <w:lang w:val="en-US"/>
              </w:rPr>
              <w:t>ì đ</w:t>
            </w:r>
            <w:r w:rsidRPr="001C6826">
              <w:rPr>
                <w:sz w:val="18"/>
              </w:rPr>
              <w:t>ến ch</w:t>
            </w:r>
            <w:r w:rsidRPr="001C6826">
              <w:rPr>
                <w:sz w:val="18"/>
                <w:lang w:val="en-US"/>
              </w:rPr>
              <w:t>ân chùa Cao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13.235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9.659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6.824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6.396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1.556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1.042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15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 xml:space="preserve">ờng Cổng </w:t>
            </w:r>
            <w:r w:rsidRPr="001C6826">
              <w:rPr>
                <w:sz w:val="18"/>
                <w:lang w:val="en-US"/>
              </w:rPr>
              <w:t>Ái: 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Quốc lộ 32 tại số nh</w:t>
            </w:r>
            <w:r w:rsidRPr="001C6826">
              <w:rPr>
                <w:sz w:val="18"/>
                <w:lang w:val="en-US"/>
              </w:rPr>
              <w:t>à 158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cu</w:t>
            </w:r>
            <w:r w:rsidRPr="001C6826">
              <w:rPr>
                <w:sz w:val="18"/>
              </w:rPr>
              <w:t>ối Ch</w:t>
            </w:r>
            <w:r w:rsidRPr="001C6826">
              <w:rPr>
                <w:sz w:val="18"/>
                <w:lang w:val="en-US"/>
              </w:rPr>
              <w:t>ùa Cao t</w:t>
            </w:r>
            <w:r w:rsidRPr="001C6826">
              <w:rPr>
                <w:sz w:val="18"/>
              </w:rPr>
              <w:t>ại ch</w:t>
            </w:r>
            <w:r w:rsidRPr="001C6826">
              <w:rPr>
                <w:sz w:val="18"/>
                <w:lang w:val="en-US"/>
              </w:rPr>
              <w:t>ân chùa Cao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13.235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9.659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6.824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6.396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1.556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1.042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16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ông Hưng: T</w:t>
            </w:r>
            <w:r w:rsidRPr="001C6826">
              <w:rPr>
                <w:sz w:val="18"/>
              </w:rPr>
              <w:t>ừ khu d</w:t>
            </w:r>
            <w:r w:rsidRPr="001C6826">
              <w:rPr>
                <w:sz w:val="18"/>
                <w:lang w:val="en-US"/>
              </w:rPr>
              <w:t>ân cư giáp ch</w:t>
            </w:r>
            <w:r w:rsidRPr="001C6826">
              <w:rPr>
                <w:sz w:val="18"/>
              </w:rPr>
              <w:t>ủa Đ</w:t>
            </w:r>
            <w:r w:rsidRPr="001C6826">
              <w:rPr>
                <w:sz w:val="18"/>
                <w:lang w:val="en-US"/>
              </w:rPr>
              <w:t>ông, c</w:t>
            </w:r>
            <w:r w:rsidRPr="001C6826">
              <w:rPr>
                <w:sz w:val="18"/>
              </w:rPr>
              <w:t>ạnh trường THPT Quảng Oai đến cổng v</w:t>
            </w:r>
            <w:r w:rsidRPr="001C6826">
              <w:rPr>
                <w:sz w:val="18"/>
                <w:lang w:val="en-US"/>
              </w:rPr>
              <w:t>ào đình Tây Đ</w:t>
            </w:r>
            <w:r w:rsidRPr="001C6826">
              <w:rPr>
                <w:sz w:val="18"/>
              </w:rPr>
              <w:t>ằng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13.341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7.158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6.728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4.382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2.102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1.452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1.406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17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Vũ L</w:t>
            </w:r>
            <w:r w:rsidRPr="001C6826">
              <w:rPr>
                <w:sz w:val="18"/>
                <w:lang w:val="en-US"/>
              </w:rPr>
              <w:t>âm (đư</w:t>
            </w:r>
            <w:r w:rsidRPr="001C6826">
              <w:rPr>
                <w:sz w:val="18"/>
              </w:rPr>
              <w:t>ờng tr</w:t>
            </w:r>
            <w:r w:rsidRPr="001C6826">
              <w:rPr>
                <w:sz w:val="18"/>
                <w:lang w:val="en-US"/>
              </w:rPr>
              <w:t>ánh Qu</w:t>
            </w:r>
            <w:r w:rsidRPr="001C6826">
              <w:rPr>
                <w:sz w:val="18"/>
              </w:rPr>
              <w:t>ốc lộ 32): đoạn từ ng</w:t>
            </w:r>
            <w:r w:rsidRPr="001C6826">
              <w:rPr>
                <w:sz w:val="18"/>
                <w:lang w:val="en-US"/>
              </w:rPr>
              <w:t>ã tư Qu</w:t>
            </w:r>
            <w:r w:rsidRPr="001C6826">
              <w:rPr>
                <w:sz w:val="18"/>
              </w:rPr>
              <w:t>ốc lộ 32 - điểm giao cắt Tỉnh lộ 412 đến ng</w:t>
            </w:r>
            <w:r w:rsidRPr="001C6826">
              <w:rPr>
                <w:sz w:val="18"/>
                <w:lang w:val="en-US"/>
              </w:rPr>
              <w:t>ã tư Qu</w:t>
            </w:r>
            <w:r w:rsidRPr="001C6826">
              <w:rPr>
                <w:sz w:val="18"/>
              </w:rPr>
              <w:t>ốc lộ 32 điểm giao cắt tại Chi cục thuế Ba V</w:t>
            </w:r>
            <w:r w:rsidRPr="001C6826">
              <w:rPr>
                <w:sz w:val="18"/>
                <w:lang w:val="en-US"/>
              </w:rPr>
              <w:t>ì cũ (h</w:t>
            </w:r>
            <w:r w:rsidRPr="001C6826">
              <w:rPr>
                <w:sz w:val="18"/>
              </w:rPr>
              <w:t>ết địa phận x</w:t>
            </w:r>
            <w:r w:rsidRPr="001C6826">
              <w:rPr>
                <w:sz w:val="18"/>
                <w:lang w:val="en-US"/>
              </w:rPr>
              <w:t>ã Qu</w:t>
            </w:r>
            <w:r w:rsidRPr="001C6826">
              <w:rPr>
                <w:sz w:val="18"/>
              </w:rPr>
              <w:t>ảng Oai)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13.341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7.158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6.728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4.382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2.102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1.452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1.406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lastRenderedPageBreak/>
              <w:t>18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G</w:t>
            </w:r>
            <w:r w:rsidRPr="001C6826">
              <w:rPr>
                <w:sz w:val="18"/>
                <w:lang w:val="en-US"/>
              </w:rPr>
              <w:t>ò Sóc:T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Quốc lộ 32 tại Chi cục thuế Ba V</w:t>
            </w:r>
            <w:r w:rsidRPr="001C6826">
              <w:rPr>
                <w:sz w:val="18"/>
                <w:lang w:val="en-US"/>
              </w:rPr>
              <w:t>ì cũ (h</w:t>
            </w:r>
            <w:r w:rsidRPr="001C6826">
              <w:rPr>
                <w:sz w:val="18"/>
              </w:rPr>
              <w:t>ết địa phận x</w:t>
            </w:r>
            <w:r w:rsidRPr="001C6826">
              <w:rPr>
                <w:sz w:val="18"/>
                <w:lang w:val="en-US"/>
              </w:rPr>
              <w:t>ã Qu</w:t>
            </w:r>
            <w:r w:rsidRPr="001C6826">
              <w:rPr>
                <w:sz w:val="18"/>
              </w:rPr>
              <w:t>ảng Oai) đến tiếp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Ch</w:t>
            </w:r>
            <w:r w:rsidRPr="001C6826">
              <w:rPr>
                <w:sz w:val="18"/>
                <w:lang w:val="en-US"/>
              </w:rPr>
              <w:t>ùa Cao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13.235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9.700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6.824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6.396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1.556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1.042</w:t>
            </w:r>
          </w:p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19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Ph</w:t>
            </w:r>
            <w:r w:rsidRPr="001C6826">
              <w:rPr>
                <w:sz w:val="18"/>
                <w:lang w:val="en-US"/>
              </w:rPr>
              <w:t>ú M</w:t>
            </w:r>
            <w:r w:rsidRPr="001C6826">
              <w:rPr>
                <w:sz w:val="18"/>
              </w:rPr>
              <w:t>ỹ: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Ph</w:t>
            </w:r>
            <w:r w:rsidRPr="001C6826">
              <w:rPr>
                <w:sz w:val="18"/>
                <w:lang w:val="en-US"/>
              </w:rPr>
              <w:t>ú M</w:t>
            </w:r>
            <w:r w:rsidRPr="001C6826">
              <w:rPr>
                <w:sz w:val="18"/>
              </w:rPr>
              <w:t>ỹ: Từ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Quốc lộ 32 đến ng</w:t>
            </w:r>
            <w:r w:rsidRPr="001C6826">
              <w:rPr>
                <w:sz w:val="18"/>
                <w:lang w:val="en-US"/>
              </w:rPr>
              <w:t>ã tư ti</w:t>
            </w:r>
            <w:r w:rsidRPr="001C6826">
              <w:rPr>
                <w:sz w:val="18"/>
              </w:rPr>
              <w:t>ếp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tr</w:t>
            </w:r>
            <w:r w:rsidRPr="001C6826">
              <w:rPr>
                <w:sz w:val="18"/>
                <w:lang w:val="en-US"/>
              </w:rPr>
              <w:t>ánh Qu</w:t>
            </w:r>
            <w:r w:rsidRPr="001C6826">
              <w:rPr>
                <w:sz w:val="18"/>
              </w:rPr>
              <w:t>ốc lộ 32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13.341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7.158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6.728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4.382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2.102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1.452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1.406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Ph</w:t>
            </w:r>
            <w:r w:rsidRPr="001C6826">
              <w:rPr>
                <w:sz w:val="18"/>
                <w:lang w:val="en-US"/>
              </w:rPr>
              <w:t>ú M</w:t>
            </w:r>
            <w:r w:rsidRPr="001C6826">
              <w:rPr>
                <w:sz w:val="18"/>
              </w:rPr>
              <w:t>ỹ: Từ ng</w:t>
            </w:r>
            <w:r w:rsidRPr="001C6826">
              <w:rPr>
                <w:sz w:val="18"/>
                <w:lang w:val="en-US"/>
              </w:rPr>
              <w:t>ã tư ti</w:t>
            </w:r>
            <w:r w:rsidRPr="001C6826">
              <w:rPr>
                <w:sz w:val="18"/>
              </w:rPr>
              <w:t>ếp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tr</w:t>
            </w:r>
            <w:r w:rsidRPr="001C6826">
              <w:rPr>
                <w:sz w:val="18"/>
                <w:lang w:val="en-US"/>
              </w:rPr>
              <w:t>ánh Qu</w:t>
            </w:r>
            <w:r w:rsidRPr="001C6826">
              <w:rPr>
                <w:sz w:val="18"/>
              </w:rPr>
              <w:t>ốc lộ 32 đến gi</w:t>
            </w:r>
            <w:r w:rsidRPr="001C6826">
              <w:rPr>
                <w:sz w:val="18"/>
                <w:lang w:val="en-US"/>
              </w:rPr>
              <w:t>áp đê Sông H</w:t>
            </w:r>
            <w:r w:rsidRPr="001C6826">
              <w:rPr>
                <w:sz w:val="18"/>
              </w:rPr>
              <w:t>ồng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8.191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5.955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1.556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1.042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20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</w:t>
            </w:r>
            <w:r w:rsidRPr="001C6826">
              <w:rPr>
                <w:sz w:val="18"/>
                <w:lang w:val="en-US"/>
              </w:rPr>
              <w:t>ây Đ</w:t>
            </w:r>
            <w:r w:rsidRPr="001C6826">
              <w:rPr>
                <w:sz w:val="18"/>
              </w:rPr>
              <w:t>ằng: Từ tiếp gi</w:t>
            </w:r>
            <w:r w:rsidRPr="001C6826">
              <w:rPr>
                <w:sz w:val="18"/>
                <w:lang w:val="en-US"/>
              </w:rPr>
              <w:t>áp QL32 Đ</w:t>
            </w:r>
            <w:r w:rsidRPr="001C6826">
              <w:rPr>
                <w:sz w:val="18"/>
              </w:rPr>
              <w:t>ội Cảnh s</w:t>
            </w:r>
            <w:r w:rsidRPr="001C6826">
              <w:rPr>
                <w:sz w:val="18"/>
                <w:lang w:val="en-US"/>
              </w:rPr>
              <w:t>át PCCC&amp;CNCH Ba Vì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Xóm Nam ti</w:t>
            </w:r>
            <w:r w:rsidRPr="001C6826">
              <w:rPr>
                <w:sz w:val="18"/>
              </w:rPr>
              <w:t>ếp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TL 412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13.341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7.158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6.728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4.382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2.102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1.452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1.406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21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Ba V</w:t>
            </w:r>
            <w:r w:rsidRPr="001C6826">
              <w:rPr>
                <w:sz w:val="18"/>
                <w:lang w:val="en-US"/>
              </w:rPr>
              <w:t>ành-Su</w:t>
            </w:r>
            <w:r w:rsidRPr="001C6826">
              <w:rPr>
                <w:sz w:val="18"/>
              </w:rPr>
              <w:t>ối Mơ tại x</w:t>
            </w:r>
            <w:r w:rsidRPr="001C6826">
              <w:rPr>
                <w:sz w:val="18"/>
                <w:lang w:val="en-US"/>
              </w:rPr>
              <w:t>ã Yên Bài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3.275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1.103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557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22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giao th</w:t>
            </w:r>
            <w:r w:rsidRPr="001C6826">
              <w:rPr>
                <w:sz w:val="18"/>
                <w:lang w:val="en-US"/>
              </w:rPr>
              <w:t>ông liên xã Tiên Phong - Th</w:t>
            </w:r>
            <w:r w:rsidRPr="001C6826">
              <w:rPr>
                <w:sz w:val="18"/>
              </w:rPr>
              <w:t>ụy An: Từ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Quốc lộ 32 đến đoạn giao cắt đường ĐT 413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7.299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5.233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1.453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964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23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 xml:space="preserve">ờng Suối </w:t>
            </w:r>
            <w:r w:rsidRPr="001C6826">
              <w:rPr>
                <w:sz w:val="18"/>
                <w:lang w:val="en-US"/>
              </w:rPr>
              <w:t>Ôi: T</w:t>
            </w:r>
            <w:r w:rsidRPr="001C6826">
              <w:rPr>
                <w:sz w:val="18"/>
              </w:rPr>
              <w:t xml:space="preserve">ừ Suối </w:t>
            </w:r>
            <w:r w:rsidRPr="001C6826">
              <w:rPr>
                <w:sz w:val="18"/>
                <w:lang w:val="en-US"/>
              </w:rPr>
              <w:t>Ôi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UBND xã Vân Hòa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1.103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557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24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B</w:t>
            </w:r>
            <w:r w:rsidRPr="001C6826">
              <w:rPr>
                <w:sz w:val="18"/>
                <w:lang w:val="en-US"/>
              </w:rPr>
              <w:t>ãi rác T</w:t>
            </w:r>
            <w:r w:rsidRPr="001C6826">
              <w:rPr>
                <w:sz w:val="18"/>
              </w:rPr>
              <w:t>ản Lĩnh đến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ĐT 414 (C</w:t>
            </w:r>
            <w:r w:rsidRPr="001C6826">
              <w:rPr>
                <w:sz w:val="18"/>
                <w:lang w:val="en-US"/>
              </w:rPr>
              <w:t>ây xăng T</w:t>
            </w:r>
            <w:r w:rsidRPr="001C6826">
              <w:rPr>
                <w:sz w:val="18"/>
              </w:rPr>
              <w:t>ản Lĩnh)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1.103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557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25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Cổng Vườn Quốc gia đến gi</w:t>
            </w:r>
            <w:r w:rsidRPr="001C6826">
              <w:rPr>
                <w:sz w:val="18"/>
                <w:lang w:val="en-US"/>
              </w:rPr>
              <w:t>áp khu du l</w:t>
            </w:r>
            <w:r w:rsidRPr="001C6826">
              <w:rPr>
                <w:sz w:val="18"/>
              </w:rPr>
              <w:t>ịch Hồ Ti</w:t>
            </w:r>
            <w:r w:rsidRPr="001C6826">
              <w:rPr>
                <w:sz w:val="18"/>
                <w:lang w:val="en-US"/>
              </w:rPr>
              <w:t>ên Sa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1.103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557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26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 xml:space="preserve">ờng từ Cổng vườn Quốc gia đến Suối </w:t>
            </w:r>
            <w:r w:rsidRPr="001C6826">
              <w:rPr>
                <w:sz w:val="18"/>
                <w:lang w:val="en-US"/>
              </w:rPr>
              <w:t>Ôi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1.103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557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27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ào khu du l</w:t>
            </w:r>
            <w:r w:rsidRPr="001C6826">
              <w:rPr>
                <w:sz w:val="18"/>
              </w:rPr>
              <w:t>ịch Ao Vua: Từ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ĐT 414 đến gi</w:t>
            </w:r>
            <w:r w:rsidRPr="001C6826">
              <w:rPr>
                <w:sz w:val="18"/>
                <w:lang w:val="en-US"/>
              </w:rPr>
              <w:t>áp khu du l</w:t>
            </w:r>
            <w:r w:rsidRPr="001C6826">
              <w:rPr>
                <w:sz w:val="18"/>
              </w:rPr>
              <w:t>ịch Ao Vua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5.632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1.401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1.061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705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28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ào khu du l</w:t>
            </w:r>
            <w:r w:rsidRPr="001C6826">
              <w:rPr>
                <w:sz w:val="18"/>
              </w:rPr>
              <w:t>ịch Khoang Xanh, Th</w:t>
            </w:r>
            <w:r w:rsidRPr="001C6826">
              <w:rPr>
                <w:sz w:val="18"/>
                <w:lang w:val="en-US"/>
              </w:rPr>
              <w:t>ác Đa, N</w:t>
            </w:r>
            <w:r w:rsidRPr="001C6826">
              <w:rPr>
                <w:sz w:val="18"/>
              </w:rPr>
              <w:t>ửa Vầng Trăng, Suối Mơ: Từ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84 cũ đến tiếp gi</w:t>
            </w:r>
            <w:r w:rsidRPr="001C6826">
              <w:rPr>
                <w:sz w:val="18"/>
                <w:lang w:val="en-US"/>
              </w:rPr>
              <w:t>áp khu du l</w:t>
            </w:r>
            <w:r w:rsidRPr="001C6826">
              <w:rPr>
                <w:sz w:val="18"/>
              </w:rPr>
              <w:t>ịch Khoang Xanh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3.424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3.192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1.261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958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853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669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636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29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ào Vư</w:t>
            </w:r>
            <w:r w:rsidRPr="001C6826">
              <w:rPr>
                <w:sz w:val="18"/>
              </w:rPr>
              <w:t>ờn Quốc gia: Từ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ĐT 414 đến gi</w:t>
            </w:r>
            <w:r w:rsidRPr="001C6826">
              <w:rPr>
                <w:sz w:val="18"/>
                <w:lang w:val="en-US"/>
              </w:rPr>
              <w:t>áp c</w:t>
            </w:r>
            <w:r w:rsidRPr="001C6826">
              <w:rPr>
                <w:sz w:val="18"/>
              </w:rPr>
              <w:t>ổng Vườn Quốc gia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5.632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4.094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1.401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1.061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705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30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Tuy</w:t>
            </w:r>
            <w:r w:rsidRPr="001C6826">
              <w:rPr>
                <w:sz w:val="18"/>
              </w:rPr>
              <w:t>ến đường đ</w:t>
            </w:r>
            <w:r w:rsidRPr="001C6826">
              <w:rPr>
                <w:sz w:val="18"/>
                <w:lang w:val="en-US"/>
              </w:rPr>
              <w:t>ê Minh Khánh t</w:t>
            </w:r>
            <w:r w:rsidRPr="001C6826">
              <w:rPr>
                <w:sz w:val="18"/>
              </w:rPr>
              <w:t>ại x</w:t>
            </w:r>
            <w:r w:rsidRPr="001C6826">
              <w:rPr>
                <w:sz w:val="18"/>
                <w:lang w:val="en-US"/>
              </w:rPr>
              <w:t>ã Minh Quang và Khánh Thư</w:t>
            </w:r>
            <w:r w:rsidRPr="001C6826">
              <w:rPr>
                <w:sz w:val="18"/>
              </w:rPr>
              <w:t>ợng: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Tuy</w:t>
            </w:r>
            <w:r w:rsidRPr="001C6826">
              <w:rPr>
                <w:sz w:val="18"/>
              </w:rPr>
              <w:t>ến đường đ</w:t>
            </w:r>
            <w:r w:rsidRPr="001C6826">
              <w:rPr>
                <w:sz w:val="18"/>
                <w:lang w:val="en-US"/>
              </w:rPr>
              <w:t>ê Minh Khánh t</w:t>
            </w:r>
            <w:r w:rsidRPr="001C6826">
              <w:rPr>
                <w:sz w:val="18"/>
              </w:rPr>
              <w:t>ại x</w:t>
            </w:r>
            <w:r w:rsidRPr="001C6826">
              <w:rPr>
                <w:sz w:val="18"/>
                <w:lang w:val="en-US"/>
              </w:rPr>
              <w:t>ã Minh Quang và Khánh Thư</w:t>
            </w:r>
            <w:r w:rsidRPr="001C6826">
              <w:rPr>
                <w:sz w:val="18"/>
              </w:rPr>
              <w:t>ợng: Trong đ</w:t>
            </w:r>
            <w:r w:rsidRPr="001C6826">
              <w:rPr>
                <w:sz w:val="18"/>
                <w:lang w:val="en-US"/>
              </w:rPr>
              <w:t>ê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1.103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644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613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lastRenderedPageBreak/>
              <w:t>-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Tuy</w:t>
            </w:r>
            <w:r w:rsidRPr="001C6826">
              <w:rPr>
                <w:sz w:val="18"/>
              </w:rPr>
              <w:t>ến đường đ</w:t>
            </w:r>
            <w:r w:rsidRPr="001C6826">
              <w:rPr>
                <w:sz w:val="18"/>
                <w:lang w:val="en-US"/>
              </w:rPr>
              <w:t>ê Minh Khánh t</w:t>
            </w:r>
            <w:r w:rsidRPr="001C6826">
              <w:rPr>
                <w:sz w:val="18"/>
              </w:rPr>
              <w:t>ại x</w:t>
            </w:r>
            <w:r w:rsidRPr="001C6826">
              <w:rPr>
                <w:sz w:val="18"/>
                <w:lang w:val="en-US"/>
              </w:rPr>
              <w:t>ã Minh Quang và Khánh Thư</w:t>
            </w:r>
            <w:r w:rsidRPr="001C6826">
              <w:rPr>
                <w:sz w:val="18"/>
              </w:rPr>
              <w:t>ợng: Ngo</w:t>
            </w:r>
            <w:r w:rsidRPr="001C6826">
              <w:rPr>
                <w:sz w:val="18"/>
                <w:lang w:val="en-US"/>
              </w:rPr>
              <w:t>ài đê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3.827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2.735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1.002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761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724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557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31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Tuy</w:t>
            </w:r>
            <w:r w:rsidRPr="001C6826">
              <w:rPr>
                <w:sz w:val="18"/>
              </w:rPr>
              <w:t>ến đường nối cầu Văn Lang v</w:t>
            </w:r>
            <w:r w:rsidRPr="001C6826">
              <w:rPr>
                <w:sz w:val="18"/>
                <w:lang w:val="en-US"/>
              </w:rPr>
              <w:t>à Qu</w:t>
            </w:r>
            <w:r w:rsidRPr="001C6826">
              <w:rPr>
                <w:sz w:val="18"/>
              </w:rPr>
              <w:t>ốc lộ 32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4.891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4.538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1.362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1.291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1.196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934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888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32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ân Trai: 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Quốc lộ 32 đến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đi th</w:t>
            </w:r>
            <w:r w:rsidRPr="001C6826">
              <w:rPr>
                <w:sz w:val="18"/>
                <w:lang w:val="en-US"/>
              </w:rPr>
              <w:t>ôn Kim Bí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13.235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9.700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6.824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6.396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1.454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964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33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Tỉnh lộ 415 qua chợ Mộc đến đường đ</w:t>
            </w:r>
            <w:r w:rsidRPr="001C6826">
              <w:rPr>
                <w:sz w:val="18"/>
                <w:lang w:val="en-US"/>
              </w:rPr>
              <w:t>ê Minh Khánh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2.830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2.639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791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753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544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517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34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Tỉnh lộ 414 đi khu du lịch Thi</w:t>
            </w:r>
            <w:r w:rsidRPr="001C6826">
              <w:rPr>
                <w:sz w:val="18"/>
                <w:lang w:val="en-US"/>
              </w:rPr>
              <w:t>ên Sơn - Thác Ngà: T</w:t>
            </w:r>
            <w:r w:rsidRPr="001C6826">
              <w:rPr>
                <w:sz w:val="18"/>
              </w:rPr>
              <w:t>ừ Cổng vườn Quốc gia Ba V</w:t>
            </w:r>
            <w:r w:rsidRPr="001C6826">
              <w:rPr>
                <w:sz w:val="18"/>
                <w:lang w:val="en-US"/>
              </w:rPr>
              <w:t>ì đi du l</w:t>
            </w:r>
            <w:r w:rsidRPr="001C6826">
              <w:rPr>
                <w:sz w:val="18"/>
              </w:rPr>
              <w:t>ịch Thi</w:t>
            </w:r>
            <w:r w:rsidRPr="001C6826">
              <w:rPr>
                <w:sz w:val="18"/>
                <w:lang w:val="en-US"/>
              </w:rPr>
              <w:t>ên Sơn - Thác Ngà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3.003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1.103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837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557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IV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Khu đân cư nông thôn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Qu</w:t>
            </w:r>
            <w:r w:rsidRPr="001C6826">
              <w:rPr>
                <w:sz w:val="18"/>
              </w:rPr>
              <w:t>ảng Oai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2.032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799</w:t>
            </w:r>
          </w:p>
        </w:tc>
        <w:tc>
          <w:tcPr>
            <w:tcW w:w="1079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584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V</w:t>
            </w:r>
            <w:r w:rsidRPr="001C6826">
              <w:rPr>
                <w:sz w:val="18"/>
              </w:rPr>
              <w:t>ật Lại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2.032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799</w:t>
            </w:r>
          </w:p>
        </w:tc>
        <w:tc>
          <w:tcPr>
            <w:tcW w:w="1079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584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3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C</w:t>
            </w:r>
            <w:r w:rsidRPr="001C6826">
              <w:rPr>
                <w:sz w:val="18"/>
              </w:rPr>
              <w:t>ổ Đ</w:t>
            </w:r>
            <w:r w:rsidRPr="001C6826">
              <w:rPr>
                <w:sz w:val="18"/>
                <w:lang w:val="en-US"/>
              </w:rPr>
              <w:t>ô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2.032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799</w:t>
            </w:r>
          </w:p>
        </w:tc>
        <w:tc>
          <w:tcPr>
            <w:tcW w:w="1079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584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4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Minh Châu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1.848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779</w:t>
            </w:r>
          </w:p>
        </w:tc>
        <w:tc>
          <w:tcPr>
            <w:tcW w:w="1079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544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B</w:t>
            </w:r>
            <w:r w:rsidRPr="001C6826">
              <w:rPr>
                <w:sz w:val="18"/>
              </w:rPr>
              <w:t>ất Bạt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1.767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698</w:t>
            </w:r>
          </w:p>
        </w:tc>
        <w:tc>
          <w:tcPr>
            <w:tcW w:w="1079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488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6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Su</w:t>
            </w:r>
            <w:r w:rsidRPr="001C6826">
              <w:rPr>
                <w:sz w:val="18"/>
              </w:rPr>
              <w:t>ối Hai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1.604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656</w:t>
            </w:r>
          </w:p>
        </w:tc>
        <w:tc>
          <w:tcPr>
            <w:tcW w:w="1079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458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7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Ba Vì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1.357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584</w:t>
            </w:r>
          </w:p>
        </w:tc>
        <w:tc>
          <w:tcPr>
            <w:tcW w:w="1079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408</w:t>
            </w:r>
          </w:p>
        </w:tc>
      </w:tr>
      <w:tr w:rsidR="00FF2E8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8</w:t>
            </w:r>
          </w:p>
        </w:tc>
        <w:tc>
          <w:tcPr>
            <w:tcW w:w="16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Yên Bài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1.357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584</w:t>
            </w:r>
          </w:p>
        </w:tc>
        <w:tc>
          <w:tcPr>
            <w:tcW w:w="1079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2E8E" w:rsidRPr="001C6826" w:rsidRDefault="00FF2E8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408</w:t>
            </w:r>
          </w:p>
        </w:tc>
      </w:tr>
    </w:tbl>
    <w:p w:rsidR="00C15361" w:rsidRDefault="00C15361"/>
    <w:sectPr w:rsidR="00C15361" w:rsidSect="00FF2E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8E"/>
    <w:rsid w:val="00C15361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222A5"/>
  <w15:chartTrackingRefBased/>
  <w15:docId w15:val="{34DE6BFE-C25E-4240-BC2E-A66C47C7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E8E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FF2E8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FF2E8E"/>
    <w:rPr>
      <w:b/>
      <w:bCs/>
    </w:rPr>
  </w:style>
  <w:style w:type="character" w:styleId="Emphasis">
    <w:name w:val="Emphasis"/>
    <w:qFormat/>
    <w:rsid w:val="00FF2E8E"/>
    <w:rPr>
      <w:i/>
      <w:iCs/>
    </w:rPr>
  </w:style>
  <w:style w:type="paragraph" w:customStyle="1" w:styleId="Char">
    <w:name w:val=" Char"/>
    <w:basedOn w:val="Normal"/>
    <w:autoRedefine/>
    <w:rsid w:val="00FF2E8E"/>
    <w:pPr>
      <w:spacing w:after="160" w:line="240" w:lineRule="exact"/>
    </w:pPr>
    <w:rPr>
      <w:rFonts w:ascii="Verdana" w:hAnsi="Verdana" w:cs="Verdana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FF2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2025-12-06T01:24:00Z</dcterms:created>
  <dcterms:modified xsi:type="dcterms:W3CDTF">2025-12-06T01:25:00Z</dcterms:modified>
</cp:coreProperties>
</file>