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A5606" w14:textId="77777777" w:rsidR="0015369A" w:rsidRPr="0015369A" w:rsidRDefault="0015369A" w:rsidP="0015369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59"/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br/>
        <w:t>Mẫu số 47. Quyết định thu hồi đất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15369A" w:rsidRPr="0015369A" w14:paraId="1F2CC973" w14:textId="77777777" w:rsidTr="0015369A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EF2F" w14:textId="77777777" w:rsidR="0015369A" w:rsidRPr="0015369A" w:rsidRDefault="0015369A" w:rsidP="001536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ỦY BAN NHÂN DÂN ...</w:t>
            </w: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B119" w14:textId="77777777" w:rsidR="0015369A" w:rsidRPr="0015369A" w:rsidRDefault="0015369A" w:rsidP="001536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CỘNG HÒA XÃ HỘI CHỦ NGHĨA VIỆT NAM</w:t>
            </w: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Độc lập - Tự do - Hạnh phúc</w:t>
            </w: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  <w:t>---------------</w:t>
            </w:r>
          </w:p>
        </w:tc>
      </w:tr>
      <w:tr w:rsidR="0015369A" w:rsidRPr="0015369A" w14:paraId="31EB0C29" w14:textId="77777777" w:rsidTr="0015369A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118E" w14:textId="77777777" w:rsidR="0015369A" w:rsidRPr="0015369A" w:rsidRDefault="0015369A" w:rsidP="001536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Số:</w:t>
            </w:r>
            <w:r w:rsidRPr="0015369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……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20B7" w14:textId="77777777" w:rsidR="0015369A" w:rsidRPr="0015369A" w:rsidRDefault="0015369A" w:rsidP="0015369A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..., ngày..... tháng </w:t>
            </w:r>
            <w:r w:rsidRPr="001536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r w:rsidRPr="001536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năm ....</w:t>
            </w:r>
          </w:p>
        </w:tc>
      </w:tr>
    </w:tbl>
    <w:p w14:paraId="213E4827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6D62D00A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 ĐỊNH</w:t>
      </w:r>
    </w:p>
    <w:p w14:paraId="02D4019A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Về việc thu hồi đất</w:t>
      </w: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vertAlign w:val="superscript"/>
          <w14:ligatures w14:val="none"/>
        </w:rPr>
        <w:t>1</w:t>
      </w: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……………….</w:t>
      </w:r>
    </w:p>
    <w:p w14:paraId="1A4E2F10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CHỦ TỊCH ỦY BAN NHÂN DÂN ...</w:t>
      </w:r>
    </w:p>
    <w:p w14:paraId="4470428B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 Luật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14:paraId="21B5B526" w14:textId="77777777" w:rsidR="0015369A" w:rsidRPr="0015369A" w:rsidRDefault="0015369A" w:rsidP="0015369A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ứ </w:t>
      </w:r>
      <w:bookmarkStart w:id="1" w:name="tvpllink_spowirtlzs_84"/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"https://thuvienphapluat.vn/van-ban/Bat-dong-san/Luat-Dat-dai-2024-31-2024-QH15-523642.aspx" \t "_blank"</w:instrTex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15369A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:lang w:val="en-GB"/>
          <w14:ligatures w14:val="none"/>
        </w:rPr>
        <w:t>Luật Đất đai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1"/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14:paraId="52F346CC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 Nghị định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14:paraId="59EFF1B3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Căn cứ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vertAlign w:val="superscript"/>
          <w14:ligatures w14:val="none"/>
        </w:rPr>
        <w:t>2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 </w:t>
      </w: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;</w:t>
      </w:r>
    </w:p>
    <w:p w14:paraId="651847F3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GB"/>
          <w14:ligatures w14:val="none"/>
        </w:rPr>
        <w:t>Xét đề nghị của .... tại Tờ trình số... ngày... tháng... năm ...,</w:t>
      </w:r>
    </w:p>
    <w:p w14:paraId="6F8D3301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QUYẾT ĐỊNH:</w:t>
      </w:r>
    </w:p>
    <w:p w14:paraId="16EAA5A0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 1.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Thu hồi ... m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-GB"/>
          <w14:ligatures w14:val="none"/>
        </w:rPr>
        <w:t>2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đất của ... (ghi tên người có đất bị thu hồi), thuộc thửa đất số ... (một phần hoặc toàn bộ thửa đất), thuộc tờ bản đồ số ... tại 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</w:t>
      </w:r>
    </w:p>
    <w:p w14:paraId="42E0B322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Lý do thu hồi đất: 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</w:t>
      </w:r>
    </w:p>
    <w:p w14:paraId="4144E82F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 2.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Giao nhiệm vụ cho các cơ quan, tổ chức thực hiện việc thu hồi đất, cụ thể như sau:</w:t>
      </w:r>
    </w:p>
    <w:p w14:paraId="0B8C1BD5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1. ...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3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có trách nhiệm giao quyết định này cho ông (bà) ...; trường hợp ông (bà) ... không nhận Quyết định này hoặc vắng mặt thì phải lập biên bản; niêm yết Quyết định này tại trụ sở Ủy ban nhân dân xã/phường/thị trấn ... và tại nơi sinh hoạt chung của cộng đồng dân cư....</w:t>
      </w:r>
    </w:p>
    <w:p w14:paraId="19147C2B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2. Văn phòng Ủy ban nhân dân ... có trách nhiệm đăng tải Quyết định này trên trang thông tin điện tử của ...</w:t>
      </w:r>
    </w:p>
    <w:p w14:paraId="41EC4388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3. Đơn vị, tổ chức thực hiện nhiệm vụ bồi thường, hỗ trợ, tái định cư có trách nhiệm quản lý 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quỹ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 đất đã thu hồi, phối hợp với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4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... thực hiện thủ tục đất đai theo quy định.</w:t>
      </w:r>
    </w:p>
    <w:p w14:paraId="1FE77DF1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GB"/>
          <w14:ligatures w14:val="none"/>
        </w:rPr>
        <w:t>Điều 3.</w:t>
      </w:r>
    </w:p>
    <w:p w14:paraId="0ED74F9C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1. Quyết định này có hiệu lực kể từ ngày ... tháng ... năm ...</w:t>
      </w:r>
    </w:p>
    <w:p w14:paraId="7515CAF7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2. Tổ chức, cá nhân có tên tại Điều 2 nêu trên chịu trách nhiệm thi hành Quyết định này.</w:t>
      </w:r>
    </w:p>
    <w:p w14:paraId="601867E1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5369A" w:rsidRPr="0015369A" w14:paraId="3244DF9E" w14:textId="77777777" w:rsidTr="0015369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1036" w14:textId="77777777" w:rsidR="0015369A" w:rsidRPr="0015369A" w:rsidRDefault="0015369A" w:rsidP="0015369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lastRenderedPageBreak/>
              <w:br/>
              <w:t>Nơi nhận:</w:t>
            </w:r>
            <w:r w:rsidRPr="00153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  <w:r w:rsidRPr="00153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br/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A98E" w14:textId="77777777" w:rsidR="0015369A" w:rsidRPr="0015369A" w:rsidRDefault="0015369A" w:rsidP="001536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CHỦ TỊCH</w:t>
            </w: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1536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en-GB"/>
                <w14:ligatures w14:val="none"/>
              </w:rPr>
              <w:t>(Ký và ghi rõ họ tên, đóng dấu)</w:t>
            </w:r>
          </w:p>
          <w:p w14:paraId="424D806E" w14:textId="77777777" w:rsidR="0015369A" w:rsidRPr="0015369A" w:rsidRDefault="0015369A" w:rsidP="001536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536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7437A35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____________________</w:t>
      </w:r>
    </w:p>
    <w:p w14:paraId="12B3F383" w14:textId="77777777" w:rsidR="0015369A" w:rsidRPr="0015369A" w:rsidRDefault="0015369A" w:rsidP="0015369A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[1] Ghi rõ mục đích thu hồi đất... (theo Điều 78/79 của </w:t>
      </w:r>
      <w:bookmarkStart w:id="2" w:name="tvpllink_spowirtlzs_85"/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fldChar w:fldCharType="begin"/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instrText>HYPERLINK "https://thuvienphapluat.vn/van-ban/Bat-dong-san/Luat-Dat-dai-2024-31-2024-QH15-523642.aspx" \t "_blank"</w:instrTex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fldChar w:fldCharType="separate"/>
      </w:r>
      <w:r w:rsidRPr="0015369A">
        <w:rPr>
          <w:rFonts w:ascii="Times New Roman" w:eastAsia="Times New Roman" w:hAnsi="Times New Roman" w:cs="Times New Roman"/>
          <w:color w:val="0E70C3"/>
          <w:kern w:val="0"/>
          <w:sz w:val="26"/>
          <w:szCs w:val="26"/>
          <w:u w:val="single"/>
          <w14:ligatures w14:val="none"/>
        </w:rPr>
        <w:t>Luật Đất đai</w:t>
      </w: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fldChar w:fldCharType="end"/>
      </w:r>
      <w:bookmarkEnd w:id="2"/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).</w:t>
      </w:r>
    </w:p>
    <w:p w14:paraId="1C919B2B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[2] Ghi rõ căn cứ thu hồi đất: Căn cứ vào Kế hoạch sử dụng đất năm ... của ... đã được Ủy ban nhân dân ... phê duyệt ngày ... tháng... năm .. ./Quyết định số... ngày... tháng ... năm ... về việc quyết định đầu tư/quyết định phê duyệt dự án đầu tư/quyết định chấp thuận chủ trương đầu tư/quyết định chấp thuận chủ trương đầu tư đồng thời chấp thuận nhà đầu tư/quyết định chấp thuận nhà đầu tư đối với dự án....; Biên bản, văn bản của... ngày... tháng ... năm ...</w:t>
      </w:r>
    </w:p>
    <w:p w14:paraId="18FA8B67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[3] Ghi tên đơn vị, tổ chức của Ủy ban nhân dân cấp xã được giao nhiệm vụ.</w:t>
      </w:r>
    </w:p>
    <w:p w14:paraId="5EC2AC88" w14:textId="77777777" w:rsidR="0015369A" w:rsidRPr="0015369A" w:rsidRDefault="0015369A" w:rsidP="0015369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536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GB"/>
          <w14:ligatures w14:val="none"/>
        </w:rPr>
        <w:t>[4] Ghi tên cơ quan, tổ chức được giao nhiệm vụ.</w:t>
      </w:r>
    </w:p>
    <w:p w14:paraId="6D61CD7F" w14:textId="77777777" w:rsidR="008509FD" w:rsidRPr="0015369A" w:rsidRDefault="008509FD">
      <w:pPr>
        <w:rPr>
          <w:rFonts w:ascii="Times New Roman" w:hAnsi="Times New Roman" w:cs="Times New Roman"/>
          <w:sz w:val="26"/>
          <w:szCs w:val="26"/>
        </w:rPr>
      </w:pPr>
    </w:p>
    <w:sectPr w:rsidR="008509FD" w:rsidRPr="00153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9A"/>
    <w:rsid w:val="000B5CBB"/>
    <w:rsid w:val="0015369A"/>
    <w:rsid w:val="003A1FF0"/>
    <w:rsid w:val="007E09D0"/>
    <w:rsid w:val="008509FD"/>
    <w:rsid w:val="00E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AEEE"/>
  <w15:chartTrackingRefBased/>
  <w15:docId w15:val="{42A02D1B-EFB5-4A4C-A382-30F93021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53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2</cp:revision>
  <dcterms:created xsi:type="dcterms:W3CDTF">2025-08-16T08:04:00Z</dcterms:created>
  <dcterms:modified xsi:type="dcterms:W3CDTF">2025-08-16T08:04:00Z</dcterms:modified>
</cp:coreProperties>
</file>