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30A" w:rsidRPr="00D31BC6" w:rsidRDefault="00CD130A" w:rsidP="00CD130A">
      <w:pPr>
        <w:keepNext/>
        <w:spacing w:before="120" w:after="120"/>
        <w:jc w:val="right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noProof/>
          <w:sz w:val="28"/>
          <w:szCs w:val="28"/>
          <w:lang w:val="nl-NL"/>
        </w:rPr>
        <w:t>Phụ lục 9 (</w:t>
      </w:r>
      <w:r w:rsidRPr="00D31BC6">
        <w:rPr>
          <w:b/>
          <w:sz w:val="28"/>
          <w:szCs w:val="28"/>
          <w:lang w:val="nl-NL"/>
        </w:rPr>
        <w:t>Webform)</w:t>
      </w:r>
    </w:p>
    <w:p w:rsidR="00CD130A" w:rsidRPr="00D31BC6" w:rsidRDefault="00CD130A" w:rsidP="00CD130A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MẪU THÔNG TIN</w:t>
      </w:r>
    </w:p>
    <w:p w:rsidR="00CD130A" w:rsidRPr="00D31BC6" w:rsidRDefault="00CD130A" w:rsidP="00CD130A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XỬ LÝ VI PHẠM PHÁP LUẬT VỀ ĐẤU THẦU</w:t>
      </w:r>
      <w:r w:rsidRPr="00D31BC6">
        <w:rPr>
          <w:b/>
          <w:bCs/>
          <w:sz w:val="28"/>
          <w:szCs w:val="28"/>
          <w:vertAlign w:val="superscript"/>
          <w:lang w:val="nl-NL"/>
        </w:rPr>
        <w:t>(1)</w:t>
      </w:r>
    </w:p>
    <w:p w:rsidR="00CD130A" w:rsidRPr="00D31BC6" w:rsidRDefault="00CD130A" w:rsidP="00CD130A">
      <w:pPr>
        <w:keepNext/>
        <w:spacing w:before="120" w:after="120"/>
        <w:outlineLvl w:val="3"/>
        <w:rPr>
          <w:b/>
          <w:sz w:val="28"/>
          <w:szCs w:val="28"/>
          <w:lang w:val="nl-NL"/>
        </w:rPr>
      </w:pPr>
    </w:p>
    <w:p w:rsidR="00CD130A" w:rsidRPr="00D31BC6" w:rsidRDefault="00CD130A" w:rsidP="00CD130A">
      <w:pPr>
        <w:spacing w:before="120" w:after="120"/>
        <w:jc w:val="both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A. Thông tin chung:</w:t>
      </w:r>
    </w:p>
    <w:p w:rsidR="00CD130A" w:rsidRPr="00D31BC6" w:rsidRDefault="00CD130A" w:rsidP="00CD130A">
      <w:pPr>
        <w:spacing w:before="120" w:after="120"/>
        <w:rPr>
          <w:i/>
          <w:iCs/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Chủ đầu tư: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[hệ thống trích xuất]</w:t>
      </w:r>
    </w:p>
    <w:p w:rsidR="00CD130A" w:rsidRPr="00D31BC6" w:rsidRDefault="00CD130A" w:rsidP="00CD130A">
      <w:pPr>
        <w:spacing w:before="120" w:after="120"/>
        <w:rPr>
          <w:i/>
          <w:iCs/>
          <w:sz w:val="28"/>
          <w:szCs w:val="28"/>
          <w:lang w:val="nl-NL"/>
        </w:rPr>
      </w:pPr>
      <w:r w:rsidRPr="00D31BC6">
        <w:rPr>
          <w:i/>
          <w:iCs/>
          <w:sz w:val="28"/>
          <w:szCs w:val="28"/>
          <w:lang w:val="nl-NL"/>
        </w:rPr>
        <w:t xml:space="preserve">- </w:t>
      </w:r>
      <w:r w:rsidRPr="00D31BC6">
        <w:rPr>
          <w:sz w:val="28"/>
          <w:szCs w:val="28"/>
          <w:lang w:val="nl-NL"/>
        </w:rPr>
        <w:t>Tên cơ quan ban hành Quyết định:</w:t>
      </w:r>
      <w:r w:rsidRPr="00D31BC6">
        <w:rPr>
          <w:i/>
          <w:iCs/>
          <w:sz w:val="28"/>
          <w:szCs w:val="28"/>
          <w:lang w:val="nl-NL"/>
        </w:rPr>
        <w:t xml:space="preserve">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quyết định: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 - Ngày ban hành Quyết định:</w:t>
      </w:r>
    </w:p>
    <w:p w:rsidR="00CD130A" w:rsidRPr="00D31BC6" w:rsidRDefault="00CD130A" w:rsidP="00CD130A">
      <w:pPr>
        <w:keepNext/>
        <w:spacing w:before="120" w:after="120"/>
        <w:jc w:val="both"/>
        <w:outlineLvl w:val="3"/>
        <w:rPr>
          <w:b/>
          <w:sz w:val="28"/>
          <w:szCs w:val="28"/>
          <w:lang w:val="nl-NL"/>
        </w:rPr>
      </w:pPr>
      <w:r w:rsidRPr="00D31BC6">
        <w:rPr>
          <w:b/>
          <w:sz w:val="28"/>
          <w:szCs w:val="28"/>
          <w:lang w:val="nl-NL"/>
        </w:rPr>
        <w:t>B. Thông tin tổ chức, cá nhân bị xử lý vi phạm:</w:t>
      </w:r>
    </w:p>
    <w:p w:rsidR="00CD130A" w:rsidRPr="00D31BC6" w:rsidRDefault="00CD130A" w:rsidP="00CD130A">
      <w:pPr>
        <w:spacing w:before="120" w:after="120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nl-NL"/>
        </w:rPr>
        <w:t>- Tên tổ chức, cá nhân vi phạm: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Địa chỉ: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Chủ thể vi phạm: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Ngày hiệu lực thi hành: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Thời gian cấm: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Mã dự án/gói thầu: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Hình thức xử lý vi phạm:</w:t>
      </w:r>
    </w:p>
    <w:p w:rsidR="00CD130A" w:rsidRPr="00D31BC6" w:rsidRDefault="00CD130A" w:rsidP="00CD130A">
      <w:pPr>
        <w:spacing w:before="120" w:after="120"/>
        <w:ind w:firstLine="720"/>
        <w:rPr>
          <w:i/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6AE1" wp14:editId="75A7FC46">
                <wp:simplePos x="0" y="0"/>
                <wp:positionH relativeFrom="column">
                  <wp:posOffset>2885440</wp:posOffset>
                </wp:positionH>
                <wp:positionV relativeFrom="paragraph">
                  <wp:posOffset>6350</wp:posOffset>
                </wp:positionV>
                <wp:extent cx="199390" cy="1993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35D6" id="Rectangle 4" o:spid="_x0000_s1026" style="position:absolute;margin-left:227.2pt;margin-top:.5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yKDPj90A&#10;AAAIAQAADwAAAGRycy9kb3ducmV2LnhtbEyPwU7DMBBE70j8g7VI3KhD6qKSxqkQqEgc2/TCbRNv&#10;k0BsR7HTBr6e5QTH1Yxm38u3s+3FmcbQeafhfpGAIFd707lGw7Hc3a1BhIjOYO8dafiiANvi+irH&#10;zPiL29P5EBvBIy5kqKGNccikDHVLFsPCD+Q4O/nRYuRzbKQZ8cLjtpdpkjxIi53jDy0O9NxS/XmY&#10;rIaqS4/4vS9fE/u4W8a3ufyY3l+0vr2ZnzYgIs3xrwy/+IwOBTNVfnImiF6DWinFVQ5YiXO1XrFK&#10;pWGZKpBFLv8LFD8AAAD//wMAUEsBAi0AFAAGAAgAAAAhALaDOJL+AAAA4QEAABMAAAAAAAAAAAAA&#10;AAAAAAAAAFtDb250ZW50X1R5cGVzXS54bWxQSwECLQAUAAYACAAAACEAOP0h/9YAAACUAQAACwAA&#10;AAAAAAAAAAAAAAAvAQAAX3JlbHMvLnJlbHNQSwECLQAUAAYACAAAACEAeLdoIwYCAAAVBAAADgAA&#10;AAAAAAAAAAAAAAAuAgAAZHJzL2Uyb0RvYy54bWxQSwECLQAUAAYACAAAACEAyKDPj90AAAAIAQAA&#10;DwAAAAAAAAAAAAAAAABgBAAAZHJzL2Rvd25yZXYueG1sUEsFBgAAAAAEAAQA8wAAAGoFAAAAAA==&#10;"/>
            </w:pict>
          </mc:Fallback>
        </mc:AlternateContent>
      </w:r>
      <w:r w:rsidRPr="00D31BC6">
        <w:rPr>
          <w:sz w:val="28"/>
          <w:szCs w:val="28"/>
          <w:lang w:val="nl-NL"/>
        </w:rPr>
        <w:t xml:space="preserve">Xử lý hành chính </w:t>
      </w:r>
      <w:r w:rsidRPr="00D31BC6">
        <w:rPr>
          <w:i/>
          <w:sz w:val="28"/>
          <w:szCs w:val="28"/>
          <w:lang w:val="nl-NL"/>
        </w:rPr>
        <w:t xml:space="preserve">      </w:t>
      </w:r>
    </w:p>
    <w:p w:rsidR="00CD130A" w:rsidRPr="00D31BC6" w:rsidRDefault="00CD130A" w:rsidP="00CD130A">
      <w:pPr>
        <w:spacing w:before="120" w:after="120"/>
        <w:ind w:firstLine="720"/>
        <w:rPr>
          <w:iCs/>
          <w:sz w:val="28"/>
          <w:szCs w:val="28"/>
          <w:lang w:val="nl-NL"/>
        </w:rPr>
      </w:pPr>
      <w:r w:rsidRPr="00D31BC6">
        <w:rPr>
          <w:iCs/>
          <w:sz w:val="28"/>
          <w:szCs w:val="28"/>
          <w:lang w:val="nl-NL"/>
        </w:rPr>
        <w:t>Chấm dứt hợp đồng</w:t>
      </w:r>
    </w:p>
    <w:p w:rsidR="00CD130A" w:rsidRPr="00D31BC6" w:rsidRDefault="00CD130A" w:rsidP="00CD130A">
      <w:pPr>
        <w:spacing w:before="120" w:after="120"/>
        <w:ind w:firstLine="720"/>
        <w:rPr>
          <w:i/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5EEA8" wp14:editId="55218C28">
                <wp:simplePos x="0" y="0"/>
                <wp:positionH relativeFrom="column">
                  <wp:posOffset>5061585</wp:posOffset>
                </wp:positionH>
                <wp:positionV relativeFrom="paragraph">
                  <wp:posOffset>27305</wp:posOffset>
                </wp:positionV>
                <wp:extent cx="199390" cy="1993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2612" id="Rectangle 5" o:spid="_x0000_s1026" style="position:absolute;margin-left:398.55pt;margin-top:2.1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eS0YoN4A&#10;AAAIAQAADwAAAGRycy9kb3ducmV2LnhtbEyPQU+DQBSE7yb+h80z8WaXghVKeTRGUxOPLb14W+AJ&#10;VPYtYZcW/fWup3qczGTmm2w7616cabSdYYTlIgBBXJm64wbhWOweEhDWKa5Vb5gQvsnCNr+9yVRa&#10;mwvv6XxwjfAlbFOF0Do3pFLaqiWt7MIMxN77NKNWzsuxkfWoLr5c9zIMgiepVcd+oVUDvbRUfR0m&#10;jVB24VH97Iu3QK93kXufi9P08Yp4fzc/b0A4mt01DH/4Hh1yz1SaiWsreoR4HS99FOExAuH9JExW&#10;IEqEaBWDzDP5/0D+CwAA//8DAFBLAQItABQABgAIAAAAIQC2gziS/gAAAOEBAAATAAAAAAAAAAAA&#10;AAAAAAAAAABbQ29udGVudF9UeXBlc10ueG1sUEsBAi0AFAAGAAgAAAAhADj9If/WAAAAlAEAAAsA&#10;AAAAAAAAAAAAAAAALwEAAF9yZWxzLy5yZWxzUEsBAi0AFAAGAAgAAAAhAHi3aCMGAgAAFQQAAA4A&#10;AAAAAAAAAAAAAAAALgIAAGRycy9lMm9Eb2MueG1sUEsBAi0AFAAGAAgAAAAhAHktGKDeAAAACAEA&#10;AA8AAAAAAAAAAAAAAAAAYAQAAGRycy9kb3ducmV2LnhtbFBLBQYAAAAABAAEAPMAAABrBQAAAAA=&#10;"/>
            </w:pict>
          </mc:Fallback>
        </mc:AlternateContent>
      </w:r>
      <w:r w:rsidRPr="00D31BC6">
        <w:rPr>
          <w:sz w:val="28"/>
          <w:szCs w:val="28"/>
          <w:lang w:val="nl-NL"/>
        </w:rPr>
        <w:t xml:space="preserve">Cấm tham gia hoạt động đấu thầu </w:t>
      </w:r>
      <w:r w:rsidRPr="00D31BC6">
        <w:rPr>
          <w:i/>
          <w:sz w:val="28"/>
          <w:szCs w:val="28"/>
          <w:lang w:val="nl-NL"/>
        </w:rPr>
        <w:t>(ghi thời gian, phạm vi cấm)</w:t>
      </w:r>
    </w:p>
    <w:p w:rsidR="00CD130A" w:rsidRPr="00D31BC6" w:rsidRDefault="00CD130A" w:rsidP="00CD130A">
      <w:pPr>
        <w:spacing w:before="120" w:after="120"/>
        <w:ind w:firstLine="720"/>
        <w:rPr>
          <w:iCs/>
          <w:sz w:val="28"/>
          <w:szCs w:val="28"/>
          <w:lang w:val="nl-NL"/>
        </w:rPr>
      </w:pPr>
      <w:r w:rsidRPr="00D31BC6">
        <w:rPr>
          <w:iCs/>
          <w:sz w:val="28"/>
          <w:szCs w:val="28"/>
          <w:lang w:val="nl-NL"/>
        </w:rPr>
        <w:t xml:space="preserve">Khóa tài khoản </w:t>
      </w:r>
      <w:r w:rsidRPr="00D31BC6">
        <w:rPr>
          <w:i/>
          <w:iCs/>
          <w:sz w:val="28"/>
          <w:szCs w:val="28"/>
          <w:lang w:val="nl-NL"/>
        </w:rPr>
        <w:t>(ghi thời gian, phạm vi khóa)</w:t>
      </w:r>
    </w:p>
    <w:p w:rsidR="00CD130A" w:rsidRPr="00D31BC6" w:rsidRDefault="00CD130A" w:rsidP="00CD130A">
      <w:pPr>
        <w:spacing w:before="120" w:after="120"/>
        <w:ind w:firstLine="720"/>
        <w:rPr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AAE4E" wp14:editId="4BCD9CA9">
                <wp:simplePos x="0" y="0"/>
                <wp:positionH relativeFrom="column">
                  <wp:posOffset>2919095</wp:posOffset>
                </wp:positionH>
                <wp:positionV relativeFrom="paragraph">
                  <wp:posOffset>54610</wp:posOffset>
                </wp:positionV>
                <wp:extent cx="199390" cy="1993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81B74" id="Rectangle 4" o:spid="_x0000_s1026" style="position:absolute;margin-left:229.85pt;margin-top:4.3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TvdKWN4A&#10;AAAIAQAADwAAAGRycy9kb3ducmV2LnhtbEyPwU7DMBBE70j8g7VI3KidUkoT4lQIVCSObXrhtolN&#10;EojXUey0ga9nOcFtVjOaeZtvZ9eLkx1D50lDslAgLNXedNRoOJa7mw2IEJEM9p6shi8bYFtcXuSY&#10;GX+mvT0dYiO4hEKGGtoYh0zKULfWYVj4wRJ77350GPkcG2lGPHO56+VSqbV02BEvtDjYp9bWn4fJ&#10;aai65RG/9+WLcunuNr7O5cf09qz19dX8+AAi2jn+heEXn9GhYKbKT2SC6DWs7tJ7jmrYrEGwv0qT&#10;BETFQimQRS7/P1D8AAAA//8DAFBLAQItABQABgAIAAAAIQC2gziS/gAAAOEBAAATAAAAAAAAAAAA&#10;AAAAAAAAAABbQ29udGVudF9UeXBlc10ueG1sUEsBAi0AFAAGAAgAAAAhADj9If/WAAAAlAEAAAsA&#10;AAAAAAAAAAAAAAAALwEAAF9yZWxzLy5yZWxzUEsBAi0AFAAGAAgAAAAhAHi3aCMGAgAAFQQAAA4A&#10;AAAAAAAAAAAAAAAALgIAAGRycy9lMm9Eb2MueG1sUEsBAi0AFAAGAAgAAAAhAE73SljeAAAACAEA&#10;AA8AAAAAAAAAAAAAAAAAYAQAAGRycy9kb3ducmV2LnhtbFBLBQYAAAAABAAEAPMAAABrBQAAAAA=&#10;"/>
            </w:pict>
          </mc:Fallback>
        </mc:AlternateContent>
      </w:r>
      <w:r w:rsidRPr="00D31BC6">
        <w:rPr>
          <w:iCs/>
          <w:sz w:val="28"/>
          <w:szCs w:val="28"/>
          <w:lang w:val="nl-NL"/>
        </w:rPr>
        <w:t xml:space="preserve">Hình thức khác    </w:t>
      </w:r>
      <w:r w:rsidRPr="00D31BC6">
        <w:rPr>
          <w:i/>
          <w:iCs/>
          <w:sz w:val="28"/>
          <w:szCs w:val="28"/>
          <w:lang w:val="nl-NL"/>
        </w:rPr>
        <w:t>(Ghi hình thức)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Nội dung xử lý vi phạm: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Lý do vi phạm: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Phạm vi cấm: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CD130A" w:rsidRPr="00D31BC6" w:rsidRDefault="00CD130A" w:rsidP="00CD130A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lastRenderedPageBreak/>
        <w:t>Ghi chú:</w:t>
      </w:r>
    </w:p>
    <w:p w:rsidR="00CD130A" w:rsidRPr="00D31BC6" w:rsidRDefault="00CD130A" w:rsidP="00CD130A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(1) Quyết định xử lý vi phạm được đính kèm Thông báo này.</w:t>
      </w:r>
    </w:p>
    <w:p w:rsidR="00CD130A" w:rsidRPr="00D31BC6" w:rsidRDefault="00CD130A" w:rsidP="00CD130A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Chủ đầu tư có trách nhiệm đăng tải thông tin xử lý vi phạm theo quy định tại điểm a khoản 1 Điều 8 của Luật Đấu thầu.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0A"/>
    <w:rsid w:val="000B5CBB"/>
    <w:rsid w:val="003961E6"/>
    <w:rsid w:val="008509FD"/>
    <w:rsid w:val="00C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DDE6A-18AA-45A2-922D-0667F8D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2025-08-08T01:17:00Z</dcterms:created>
  <dcterms:modified xsi:type="dcterms:W3CDTF">2025-08-08T01:18:00Z</dcterms:modified>
</cp:coreProperties>
</file>